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339" w:rsidRPr="004F0605" w:rsidRDefault="00B00339" w:rsidP="004F060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F06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«Великая битва на Волге»</w:t>
      </w:r>
    </w:p>
    <w:p w:rsidR="00B00339" w:rsidRPr="004F0605" w:rsidRDefault="00244EAE" w:rsidP="00CD78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февраля  2019 г. отмечается 76</w:t>
      </w:r>
      <w:r w:rsidR="00CD788C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годовщина  разгрома немецк</w:t>
      </w:r>
      <w:r w:rsidR="004F0605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-</w:t>
      </w:r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фашистских войск под Сталинградом. </w:t>
      </w:r>
      <w:proofErr w:type="gramStart"/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этому событию и был пос</w:t>
      </w:r>
      <w:r w:rsidR="00C93C32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вящён  урок мужества «Великая битва на Волге</w:t>
      </w:r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23877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23877" w:rsidRPr="004F0605">
        <w:rPr>
          <w:rFonts w:ascii="Times New Roman" w:hAnsi="Times New Roman" w:cs="Times New Roman"/>
          <w:sz w:val="28"/>
          <w:szCs w:val="28"/>
        </w:rPr>
        <w:t xml:space="preserve"> </w:t>
      </w:r>
      <w:r w:rsidR="00923877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провела 1 февраля 2019 г.  гл. библиотекарь сельской детской библиотеки</w:t>
      </w:r>
      <w:r w:rsidR="00C93C32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0339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93C32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учащихся начальных</w:t>
      </w:r>
      <w:r w:rsidR="00CD788C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  МБОУ СОШ № 12 ст</w:t>
      </w:r>
      <w:r w:rsidR="00923877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D788C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Кавказской</w:t>
      </w:r>
      <w:r w:rsid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Зобнина</w:t>
      </w:r>
      <w:proofErr w:type="spellEnd"/>
      <w:r w:rsid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Ж.А.</w:t>
      </w:r>
      <w:r w:rsidR="00923877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788C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мероприятия </w:t>
      </w:r>
      <w:r w:rsid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</w:t>
      </w:r>
      <w:bookmarkStart w:id="0" w:name="_GoBack"/>
      <w:bookmarkEnd w:id="0"/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рассказала о великом народном подвиге, душевном порыве, единстве и мужестве защитников города Сталинграда,  о том, что битва за Сталинград стала коренным</w:t>
      </w:r>
      <w:proofErr w:type="gramEnd"/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переломом в ходе Великой Отечественной войны. Именно здесь в 1942-1943 годах решалась дальнейшая судьба плане</w:t>
      </w:r>
      <w:r w:rsidR="00B00339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ты. Используя редкие снимки и архивные документы</w:t>
      </w:r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00339"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Зобнина</w:t>
      </w:r>
      <w:proofErr w:type="spellEnd"/>
      <w:r w:rsidRPr="004F0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Ж.А. интересно изложила трудные страницы истории этой битвы, а затем ответила на интересующие ребят вопросы. Мероприятие сопровождалось электронной презентацией.</w:t>
      </w:r>
    </w:p>
    <w:p w:rsidR="008B284F" w:rsidRDefault="00B00339" w:rsidP="00B0033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3A2CDEB" wp14:editId="07C289FD">
            <wp:simplePos x="0" y="0"/>
            <wp:positionH relativeFrom="column">
              <wp:posOffset>-267970</wp:posOffset>
            </wp:positionH>
            <wp:positionV relativeFrom="paragraph">
              <wp:posOffset>132715</wp:posOffset>
            </wp:positionV>
            <wp:extent cx="3276600" cy="2455545"/>
            <wp:effectExtent l="0" t="0" r="0" b="1905"/>
            <wp:wrapThrough wrapText="bothSides">
              <wp:wrapPolygon edited="0">
                <wp:start x="0" y="0"/>
                <wp:lineTo x="0" y="21449"/>
                <wp:lineTo x="21474" y="21449"/>
                <wp:lineTo x="21474" y="0"/>
                <wp:lineTo x="0" y="0"/>
              </wp:wrapPolygon>
            </wp:wrapThrough>
            <wp:docPr id="1" name="Рисунок 1" descr="C:\Users\user\Desktop\жанна\пл.19\отч19\фев 19\битва)\Новая папка (2)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а\пл.19\отч19\фев 19\битва)\Новая папка (2)\IMG_4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3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339" w:rsidRPr="00B00339" w:rsidRDefault="00B00339" w:rsidP="00B00339">
      <w:pPr>
        <w:jc w:val="both"/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ED2F279" wp14:editId="1DACE067">
            <wp:simplePos x="0" y="0"/>
            <wp:positionH relativeFrom="column">
              <wp:posOffset>231140</wp:posOffset>
            </wp:positionH>
            <wp:positionV relativeFrom="paragraph">
              <wp:posOffset>1049020</wp:posOffset>
            </wp:positionV>
            <wp:extent cx="3434080" cy="2573655"/>
            <wp:effectExtent l="0" t="0" r="0" b="0"/>
            <wp:wrapThrough wrapText="bothSides">
              <wp:wrapPolygon edited="0">
                <wp:start x="0" y="0"/>
                <wp:lineTo x="0" y="21424"/>
                <wp:lineTo x="21448" y="21424"/>
                <wp:lineTo x="21448" y="0"/>
                <wp:lineTo x="0" y="0"/>
              </wp:wrapPolygon>
            </wp:wrapThrough>
            <wp:docPr id="2" name="Рисунок 2" descr="C:\Users\user\Desktop\жанна\пл.19\отч19\фев 19\битва)\Новая папка (2)\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а\пл.19\отч19\фев 19\битва)\Новая папка (2)\IMG_4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-3096260</wp:posOffset>
            </wp:positionH>
            <wp:positionV relativeFrom="paragraph">
              <wp:posOffset>3654425</wp:posOffset>
            </wp:positionV>
            <wp:extent cx="3191510" cy="2392045"/>
            <wp:effectExtent l="0" t="0" r="8890" b="8255"/>
            <wp:wrapThrough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hrough>
            <wp:docPr id="3" name="Рисунок 3" descr="C:\Users\user\Desktop\жанна\пл.19\отч19\фев 19\битва)\Новая папка (2)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анна\пл.19\отч19\фев 19\битва)\Новая папка (2)\IMG_4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0339" w:rsidRPr="00B00339" w:rsidSect="00CD7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EAE"/>
    <w:rsid w:val="00244EAE"/>
    <w:rsid w:val="004F0605"/>
    <w:rsid w:val="008B284F"/>
    <w:rsid w:val="00923877"/>
    <w:rsid w:val="00B00339"/>
    <w:rsid w:val="00C93C32"/>
    <w:rsid w:val="00CD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E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E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dcterms:created xsi:type="dcterms:W3CDTF">2019-02-01T08:53:00Z</dcterms:created>
  <dcterms:modified xsi:type="dcterms:W3CDTF">2019-02-01T09:23:00Z</dcterms:modified>
</cp:coreProperties>
</file>