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B2" w:rsidRDefault="00CE68B2" w:rsidP="00CE68B2">
      <w:pPr>
        <w:tabs>
          <w:tab w:val="left" w:pos="0"/>
        </w:tabs>
        <w:jc w:val="center"/>
        <w:rPr>
          <w:bCs/>
          <w:sz w:val="20"/>
          <w:szCs w:val="20"/>
        </w:rPr>
      </w:pPr>
    </w:p>
    <w:p w:rsidR="00CE68B2" w:rsidRDefault="00CE68B2" w:rsidP="00CE68B2">
      <w:pPr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СОВЕТ КАВКАЗСКОГО СЕЛЬСКОГО ПОСЕЛЕНИЯ</w:t>
      </w:r>
    </w:p>
    <w:p w:rsidR="00CE68B2" w:rsidRDefault="00CE68B2" w:rsidP="00CE68B2">
      <w:pPr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КАВКАЗСКОГО РАЙОНА</w:t>
      </w:r>
    </w:p>
    <w:p w:rsidR="00CE68B2" w:rsidRDefault="00CE68B2" w:rsidP="00CE68B2">
      <w:pPr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b/>
          <w:sz w:val="20"/>
          <w:szCs w:val="20"/>
        </w:rPr>
      </w:pPr>
    </w:p>
    <w:p w:rsidR="00CE68B2" w:rsidRDefault="00CE68B2" w:rsidP="00CE68B2">
      <w:pPr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ОЧЕРЕДНАЯ СЕМЬДЕСЯТ ЧЕТВЕРТАЯ СЕССИЯ</w:t>
      </w:r>
    </w:p>
    <w:p w:rsidR="00CE68B2" w:rsidRDefault="00CE68B2" w:rsidP="00CE68B2">
      <w:pPr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b/>
          <w:sz w:val="20"/>
          <w:szCs w:val="20"/>
        </w:rPr>
      </w:pPr>
    </w:p>
    <w:p w:rsidR="00CE68B2" w:rsidRDefault="00CE68B2" w:rsidP="00CE68B2">
      <w:pPr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</w:t>
      </w:r>
    </w:p>
    <w:p w:rsidR="00CE68B2" w:rsidRDefault="00CE68B2" w:rsidP="00CE68B2">
      <w:pPr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b/>
          <w:sz w:val="20"/>
          <w:szCs w:val="20"/>
        </w:rPr>
      </w:pPr>
    </w:p>
    <w:p w:rsidR="00CE68B2" w:rsidRDefault="00CE68B2" w:rsidP="00CE68B2">
      <w:pPr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>26 июля 2019 года                                                                                                                                                    №4</w:t>
      </w:r>
    </w:p>
    <w:p w:rsidR="00CE68B2" w:rsidRDefault="00CE68B2" w:rsidP="00CE68B2">
      <w:pPr>
        <w:numPr>
          <w:ilvl w:val="0"/>
          <w:numId w:val="1"/>
        </w:numPr>
        <w:tabs>
          <w:tab w:val="clear" w:pos="0"/>
          <w:tab w:val="num" w:pos="432"/>
        </w:tabs>
        <w:ind w:left="432" w:hanging="43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ст. Кавказская</w:t>
      </w:r>
    </w:p>
    <w:p w:rsidR="00CE68B2" w:rsidRDefault="00CE68B2" w:rsidP="00CE68B2">
      <w:pPr>
        <w:pStyle w:val="a5"/>
        <w:spacing w:after="0" w:line="240" w:lineRule="auto"/>
        <w:rPr>
          <w:sz w:val="20"/>
          <w:szCs w:val="20"/>
        </w:rPr>
      </w:pPr>
    </w:p>
    <w:p w:rsidR="00CE68B2" w:rsidRDefault="00CE68B2" w:rsidP="00CE68B2">
      <w:pPr>
        <w:pStyle w:val="a5"/>
        <w:spacing w:after="0" w:line="240" w:lineRule="auto"/>
        <w:rPr>
          <w:sz w:val="20"/>
          <w:szCs w:val="20"/>
        </w:rPr>
      </w:pPr>
      <w:bookmarkStart w:id="0" w:name="__DdeLink__658_517943251"/>
      <w:r>
        <w:rPr>
          <w:b/>
          <w:sz w:val="20"/>
          <w:szCs w:val="20"/>
        </w:rPr>
        <w:t>Об утверждении комиссии по рассмотрению административных правонарушений в новом составе</w:t>
      </w:r>
      <w:bookmarkEnd w:id="0"/>
      <w:r>
        <w:rPr>
          <w:b/>
          <w:sz w:val="20"/>
          <w:szCs w:val="20"/>
        </w:rPr>
        <w:t xml:space="preserve"> </w:t>
      </w:r>
    </w:p>
    <w:p w:rsidR="00CE68B2" w:rsidRDefault="00CE68B2" w:rsidP="00CE68B2">
      <w:pPr>
        <w:pStyle w:val="a5"/>
        <w:spacing w:after="0" w:line="240" w:lineRule="auto"/>
        <w:jc w:val="left"/>
        <w:rPr>
          <w:sz w:val="20"/>
          <w:szCs w:val="20"/>
        </w:rPr>
      </w:pPr>
    </w:p>
    <w:p w:rsidR="00CE68B2" w:rsidRDefault="00CE68B2" w:rsidP="00CE68B2">
      <w:pPr>
        <w:pStyle w:val="a5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В соответствии со статьёй 11.3 Закона Краснодарского края от 23 июля 2003 года № 608-КЗ «Об административных правонарушениях»,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л:</w:t>
      </w:r>
    </w:p>
    <w:p w:rsidR="00CE68B2" w:rsidRDefault="00CE68B2" w:rsidP="00CE68B2">
      <w:pPr>
        <w:pStyle w:val="a5"/>
        <w:tabs>
          <w:tab w:val="clear" w:pos="709"/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1.Утвердить комиссию по рассмотрению административных правонарушений при администрации Кавказского сельского поселения Кавказского района в следующем составе:</w:t>
      </w:r>
    </w:p>
    <w:p w:rsidR="00CE68B2" w:rsidRDefault="00CE68B2" w:rsidP="00CE68B2">
      <w:pPr>
        <w:pStyle w:val="a5"/>
        <w:tabs>
          <w:tab w:val="clear" w:pos="709"/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- Мережко Елена Викторовна - начальник общего отдела администрации Кавказского сельского поселения, председатель;</w:t>
      </w:r>
    </w:p>
    <w:p w:rsidR="00CE68B2" w:rsidRDefault="00CE68B2" w:rsidP="00CE68B2">
      <w:pPr>
        <w:pStyle w:val="a5"/>
        <w:tabs>
          <w:tab w:val="clear" w:pos="709"/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- Фролова Ольга Анатольевна – специалист 1 категории администрации Кавказского сельского поселения, заместитель председателя;</w:t>
      </w:r>
    </w:p>
    <w:p w:rsidR="00CE68B2" w:rsidRDefault="00CE68B2" w:rsidP="00CE68B2">
      <w:pPr>
        <w:pStyle w:val="a5"/>
        <w:tabs>
          <w:tab w:val="clear" w:pos="709"/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- Рябинина Ольга Владимировна – специалист 1 категории администрации Кавказского сельского поселения, ответственный секретарь;</w:t>
      </w:r>
    </w:p>
    <w:p w:rsidR="00CE68B2" w:rsidRDefault="00CE68B2" w:rsidP="00CE68B2">
      <w:pPr>
        <w:pStyle w:val="a5"/>
        <w:tabs>
          <w:tab w:val="clear" w:pos="709"/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Члены комиссии: </w:t>
      </w:r>
    </w:p>
    <w:p w:rsidR="00CE68B2" w:rsidRDefault="00CE68B2" w:rsidP="00CE68B2">
      <w:pPr>
        <w:pStyle w:val="a5"/>
        <w:tabs>
          <w:tab w:val="clear" w:pos="709"/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proofErr w:type="spellStart"/>
      <w:r>
        <w:rPr>
          <w:sz w:val="20"/>
          <w:szCs w:val="20"/>
        </w:rPr>
        <w:t>Бережинская</w:t>
      </w:r>
      <w:proofErr w:type="spellEnd"/>
      <w:r>
        <w:rPr>
          <w:sz w:val="20"/>
          <w:szCs w:val="20"/>
        </w:rPr>
        <w:t xml:space="preserve"> Ирина Васильевна - председатель Совета Кавказского сельского поселения, депутат; </w:t>
      </w:r>
    </w:p>
    <w:p w:rsidR="00CE68B2" w:rsidRDefault="00CE68B2" w:rsidP="00CE68B2">
      <w:pPr>
        <w:pStyle w:val="a5"/>
        <w:tabs>
          <w:tab w:val="clear" w:pos="709"/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- Галкина Светлана Александровна — специалист 2 категории администрации Кавказского сельского поселения Кавказского района;</w:t>
      </w:r>
    </w:p>
    <w:p w:rsidR="00CE68B2" w:rsidRDefault="00CE68B2" w:rsidP="00CE68B2">
      <w:pPr>
        <w:pStyle w:val="a5"/>
        <w:tabs>
          <w:tab w:val="clear" w:pos="709"/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- Белянков Олег Владимирович - специалист администрации Кавказского сельского поселения Кавказского района;</w:t>
      </w:r>
    </w:p>
    <w:p w:rsidR="00CE68B2" w:rsidRDefault="00CE68B2" w:rsidP="00CE68B2">
      <w:pPr>
        <w:pStyle w:val="a5"/>
        <w:tabs>
          <w:tab w:val="clear" w:pos="709"/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- Баранова Александра Ивановна – специалист по работе с населением администрации Кавказского сельского поселения.</w:t>
      </w:r>
    </w:p>
    <w:p w:rsidR="00CE68B2" w:rsidRDefault="00CE68B2" w:rsidP="00CE68B2">
      <w:pPr>
        <w:pStyle w:val="a5"/>
        <w:tabs>
          <w:tab w:val="clear" w:pos="709"/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2.Решение очередной шестьдесят первой сессии Совета Кавказского сельского поселения Кавказского района от 31 июля 2018 года № 1 «Об утверждении комиссии по рассмотрению административных правонарушений в новом составе» считать утратившим силу.</w:t>
      </w:r>
    </w:p>
    <w:p w:rsidR="00CE68B2" w:rsidRDefault="00CE68B2" w:rsidP="00CE68B2">
      <w:pPr>
        <w:pStyle w:val="a5"/>
        <w:tabs>
          <w:tab w:val="clear" w:pos="709"/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3.</w:t>
      </w:r>
      <w:r>
        <w:rPr>
          <w:rFonts w:eastAsia="Calibri"/>
          <w:sz w:val="20"/>
          <w:szCs w:val="20"/>
        </w:rPr>
        <w:t xml:space="preserve">Контроль за выполнением настоящего решения возложить на постоянную комиссию Совета Кавказского сельского поселения Кавказского района по финансово-бюджетной и экономической политики, и жилищно-коммунального хозяйства </w:t>
      </w:r>
      <w:proofErr w:type="spellStart"/>
      <w:r>
        <w:rPr>
          <w:rFonts w:eastAsia="Calibri"/>
          <w:sz w:val="20"/>
          <w:szCs w:val="20"/>
        </w:rPr>
        <w:t>Н.П.Кривошеенко</w:t>
      </w:r>
      <w:proofErr w:type="spellEnd"/>
      <w:r>
        <w:rPr>
          <w:sz w:val="20"/>
          <w:szCs w:val="20"/>
        </w:rPr>
        <w:t>.</w:t>
      </w:r>
      <w:proofErr w:type="gramEnd"/>
    </w:p>
    <w:p w:rsidR="00CE68B2" w:rsidRDefault="00CE68B2" w:rsidP="00CE68B2">
      <w:pPr>
        <w:pStyle w:val="a5"/>
        <w:tabs>
          <w:tab w:val="clear" w:pos="709"/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4.Настоящее решение вступает в силу со дня его подписания.</w:t>
      </w:r>
    </w:p>
    <w:p w:rsidR="00CE68B2" w:rsidRDefault="00CE68B2" w:rsidP="00CE68B2">
      <w:pPr>
        <w:pStyle w:val="a5"/>
        <w:tabs>
          <w:tab w:val="clear" w:pos="709"/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:rsidR="00CE68B2" w:rsidRDefault="00CE68B2" w:rsidP="00CE68B2">
      <w:pPr>
        <w:pStyle w:val="a5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Глава Кавказского сельского поселения</w:t>
      </w:r>
    </w:p>
    <w:p w:rsidR="00CE68B2" w:rsidRDefault="00CE68B2" w:rsidP="00CE68B2">
      <w:pPr>
        <w:pStyle w:val="a5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Кавказского района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О.Г.Мясищева</w:t>
      </w:r>
      <w:proofErr w:type="spellEnd"/>
    </w:p>
    <w:p w:rsidR="00CE68B2" w:rsidRDefault="00CE68B2" w:rsidP="00CE68B2">
      <w:pPr>
        <w:pStyle w:val="a5"/>
        <w:spacing w:after="0" w:line="240" w:lineRule="auto"/>
        <w:jc w:val="both"/>
        <w:rPr>
          <w:sz w:val="20"/>
          <w:szCs w:val="20"/>
        </w:rPr>
      </w:pPr>
    </w:p>
    <w:p w:rsidR="00CE68B2" w:rsidRDefault="00CE68B2" w:rsidP="00CE68B2">
      <w:pPr>
        <w:pStyle w:val="a5"/>
        <w:spacing w:after="0" w:line="240" w:lineRule="auto"/>
        <w:jc w:val="both"/>
        <w:rPr>
          <w:sz w:val="20"/>
          <w:szCs w:val="20"/>
        </w:rPr>
      </w:pPr>
    </w:p>
    <w:p w:rsidR="00CE68B2" w:rsidRDefault="00CE68B2" w:rsidP="00CE68B2">
      <w:pPr>
        <w:pStyle w:val="a3"/>
        <w:tabs>
          <w:tab w:val="left" w:pos="9214"/>
        </w:tabs>
        <w:spacing w:after="0"/>
        <w:ind w:right="-99"/>
        <w:rPr>
          <w:sz w:val="20"/>
          <w:szCs w:val="20"/>
        </w:rPr>
      </w:pPr>
      <w:r>
        <w:rPr>
          <w:sz w:val="20"/>
          <w:szCs w:val="20"/>
        </w:rPr>
        <w:t xml:space="preserve">Председатель Совета </w:t>
      </w:r>
    </w:p>
    <w:p w:rsidR="00CE68B2" w:rsidRDefault="00CE68B2" w:rsidP="00CE68B2">
      <w:pPr>
        <w:pStyle w:val="a3"/>
        <w:tabs>
          <w:tab w:val="left" w:pos="9214"/>
        </w:tabs>
        <w:spacing w:after="0"/>
        <w:ind w:right="-99"/>
        <w:rPr>
          <w:sz w:val="20"/>
          <w:szCs w:val="20"/>
        </w:rPr>
      </w:pPr>
      <w:r>
        <w:rPr>
          <w:sz w:val="20"/>
          <w:szCs w:val="20"/>
        </w:rPr>
        <w:t xml:space="preserve">Кавказского сельского поселения                                                                                                   </w:t>
      </w:r>
      <w:proofErr w:type="spellStart"/>
      <w:r>
        <w:rPr>
          <w:sz w:val="20"/>
          <w:szCs w:val="20"/>
        </w:rPr>
        <w:t>И.В.Бережинская</w:t>
      </w:r>
      <w:proofErr w:type="spellEnd"/>
    </w:p>
    <w:p w:rsidR="00CE68B2" w:rsidRDefault="00CE68B2" w:rsidP="00CE68B2">
      <w:pPr>
        <w:tabs>
          <w:tab w:val="left" w:pos="0"/>
        </w:tabs>
        <w:jc w:val="center"/>
        <w:rPr>
          <w:bCs/>
          <w:sz w:val="20"/>
          <w:szCs w:val="20"/>
        </w:rPr>
      </w:pPr>
    </w:p>
    <w:p w:rsidR="00CE68B2" w:rsidRDefault="00CE68B2" w:rsidP="00CE68B2"/>
    <w:p w:rsidR="00901FFD" w:rsidRDefault="00901FFD">
      <w:bookmarkStart w:id="1" w:name="_GoBack"/>
      <w:bookmarkEnd w:id="1"/>
    </w:p>
    <w:sectPr w:rsidR="0090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C7"/>
    <w:rsid w:val="00004BC7"/>
    <w:rsid w:val="00140F80"/>
    <w:rsid w:val="00901FFD"/>
    <w:rsid w:val="00CE68B2"/>
    <w:rsid w:val="00E7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68B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E68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Базовый"/>
    <w:rsid w:val="00CE68B2"/>
    <w:pPr>
      <w:tabs>
        <w:tab w:val="left" w:pos="709"/>
      </w:tabs>
      <w:suppressAutoHyphens/>
      <w:jc w:val="center"/>
    </w:pPr>
    <w:rPr>
      <w:rFonts w:ascii="Times New Roman" w:eastAsia="Lucida Sans Unicode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68B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E68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Базовый"/>
    <w:rsid w:val="00CE68B2"/>
    <w:pPr>
      <w:tabs>
        <w:tab w:val="left" w:pos="709"/>
      </w:tabs>
      <w:suppressAutoHyphens/>
      <w:jc w:val="center"/>
    </w:pPr>
    <w:rPr>
      <w:rFonts w:ascii="Times New Roman" w:eastAsia="Lucida Sans Unicode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3</cp:revision>
  <dcterms:created xsi:type="dcterms:W3CDTF">2019-07-29T12:47:00Z</dcterms:created>
  <dcterms:modified xsi:type="dcterms:W3CDTF">2019-07-29T12:47:00Z</dcterms:modified>
</cp:coreProperties>
</file>