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945C13">
        <w:rPr>
          <w:szCs w:val="28"/>
        </w:rPr>
        <w:t>шестой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945C13">
        <w:rPr>
          <w:szCs w:val="28"/>
        </w:rPr>
        <w:t>05.02.2015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945C13" w:rsidRPr="00D23212" w:rsidRDefault="00D23212" w:rsidP="00D23212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="00945C13" w:rsidRPr="00D23212">
        <w:rPr>
          <w:rFonts w:eastAsia="Times New Roman" w:cs="Times New Roman"/>
          <w:szCs w:val="28"/>
          <w:lang w:eastAsia="ru-RU"/>
        </w:rPr>
        <w:t xml:space="preserve">О ежегодном отчете </w:t>
      </w:r>
      <w:r w:rsidR="00945C13" w:rsidRPr="00D23212">
        <w:rPr>
          <w:rFonts w:eastAsia="Times New Roman" w:cs="Times New Roman"/>
          <w:bCs/>
          <w:szCs w:val="28"/>
          <w:lang w:eastAsia="ru-RU"/>
        </w:rPr>
        <w:t>главы Кавказского сельского поселения Кавказского района  о результатах своей деятельности и деятельности администрации Кавказского сельского поселения</w:t>
      </w:r>
      <w:r w:rsidRPr="00D23212">
        <w:rPr>
          <w:rFonts w:eastAsia="Times New Roman" w:cs="Times New Roman"/>
          <w:bCs/>
          <w:szCs w:val="28"/>
          <w:lang w:eastAsia="ru-RU"/>
        </w:rPr>
        <w:t xml:space="preserve"> Кавказского района за 2014 год.</w:t>
      </w:r>
    </w:p>
    <w:p w:rsidR="00D23212" w:rsidRPr="00D23212" w:rsidRDefault="00D23212" w:rsidP="00D23212">
      <w:pPr>
        <w:pStyle w:val="a4"/>
        <w:ind w:left="0" w:firstLine="709"/>
        <w:jc w:val="both"/>
        <w:rPr>
          <w:rFonts w:eastAsia="Times New Roman" w:cs="Times New Roman"/>
          <w:bCs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/>
          <w:bCs/>
          <w:szCs w:val="28"/>
          <w:lang w:eastAsia="ru-RU"/>
        </w:rPr>
        <w:t>Докладчик: Мясищева Ольга Георгиевна – глава Кавказского сельского поселения Кавказского района.</w:t>
      </w:r>
    </w:p>
    <w:p w:rsidR="003B567B" w:rsidRDefault="003B567B" w:rsidP="00945C13">
      <w:pPr>
        <w:ind w:firstLine="708"/>
        <w:jc w:val="both"/>
        <w:rPr>
          <w:szCs w:val="28"/>
        </w:rPr>
      </w:pPr>
    </w:p>
    <w:p w:rsidR="006552CE" w:rsidRDefault="006552CE" w:rsidP="003F4965">
      <w:pPr>
        <w:pStyle w:val="a5"/>
        <w:tabs>
          <w:tab w:val="left" w:pos="855"/>
        </w:tabs>
        <w:spacing w:before="0" w:after="0"/>
        <w:jc w:val="both"/>
        <w:rPr>
          <w:sz w:val="28"/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Pr="001F0825" w:rsidRDefault="001F0825" w:rsidP="00945C13">
      <w:pPr>
        <w:contextualSpacing/>
        <w:jc w:val="both"/>
        <w:rPr>
          <w:rFonts w:eastAsia="Calibri" w:cs="Times New Roman"/>
        </w:rPr>
      </w:pPr>
    </w:p>
    <w:sectPr w:rsidR="001F0825" w:rsidRPr="001F082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308C7"/>
    <w:rsid w:val="00031396"/>
    <w:rsid w:val="000319CE"/>
    <w:rsid w:val="0005286E"/>
    <w:rsid w:val="00054559"/>
    <w:rsid w:val="000805A6"/>
    <w:rsid w:val="00090306"/>
    <w:rsid w:val="000A2F22"/>
    <w:rsid w:val="000B1463"/>
    <w:rsid w:val="000B16B3"/>
    <w:rsid w:val="000B6A12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612D"/>
    <w:rsid w:val="004E1846"/>
    <w:rsid w:val="004E2D58"/>
    <w:rsid w:val="004F3AA4"/>
    <w:rsid w:val="004F466B"/>
    <w:rsid w:val="004F4E8D"/>
    <w:rsid w:val="004F5F93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5C13"/>
    <w:rsid w:val="00957A69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101AD"/>
    <w:rsid w:val="00A14AD8"/>
    <w:rsid w:val="00A1695C"/>
    <w:rsid w:val="00A239E2"/>
    <w:rsid w:val="00A43D2B"/>
    <w:rsid w:val="00A43F59"/>
    <w:rsid w:val="00A45587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53B2"/>
    <w:rsid w:val="00D915C9"/>
    <w:rsid w:val="00D96176"/>
    <w:rsid w:val="00DB7FB0"/>
    <w:rsid w:val="00DC3D1A"/>
    <w:rsid w:val="00DD202D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0150B-4664-45FF-B359-C821C867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41</cp:revision>
  <cp:lastPrinted>2012-08-26T09:51:00Z</cp:lastPrinted>
  <dcterms:created xsi:type="dcterms:W3CDTF">2012-03-12T11:33:00Z</dcterms:created>
  <dcterms:modified xsi:type="dcterms:W3CDTF">2015-02-02T07:29:00Z</dcterms:modified>
</cp:coreProperties>
</file>