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03" w:rsidRPr="00970537" w:rsidRDefault="00377103" w:rsidP="00377103">
      <w:pPr>
        <w:jc w:val="center"/>
        <w:rPr>
          <w:b/>
        </w:rPr>
      </w:pPr>
      <w:bookmarkStart w:id="0" w:name="_GoBack"/>
      <w:bookmarkEnd w:id="0"/>
      <w:r w:rsidRPr="00970537">
        <w:rPr>
          <w:b/>
        </w:rPr>
        <w:t>АдминистрацияКраснодарского края</w:t>
      </w:r>
    </w:p>
    <w:p w:rsidR="00377103" w:rsidRPr="00970537" w:rsidRDefault="00377103" w:rsidP="00377103">
      <w:pPr>
        <w:jc w:val="center"/>
      </w:pPr>
      <w:r w:rsidRPr="00970537">
        <w:t xml:space="preserve"> Государственное казенное учреждение Краснодарского края </w:t>
      </w:r>
    </w:p>
    <w:p w:rsidR="00377103" w:rsidRPr="00970537" w:rsidRDefault="00377103" w:rsidP="0037710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787" w:type="dxa"/>
        <w:tblInd w:w="-1141" w:type="dxa"/>
        <w:tblLayout w:type="fixed"/>
        <w:tblCellMar>
          <w:left w:w="70" w:type="dxa"/>
          <w:right w:w="70" w:type="dxa"/>
        </w:tblCellMar>
        <w:tblLook w:val="0000" w:firstRow="0" w:lastRow="0" w:firstColumn="0" w:lastColumn="0" w:noHBand="0" w:noVBand="0"/>
      </w:tblPr>
      <w:tblGrid>
        <w:gridCol w:w="4243"/>
        <w:gridCol w:w="6544"/>
      </w:tblGrid>
      <w:tr w:rsidR="00377103" w:rsidRPr="00970537" w:rsidTr="00FE22CF">
        <w:trPr>
          <w:trHeight w:val="517"/>
        </w:trPr>
        <w:tc>
          <w:tcPr>
            <w:tcW w:w="4243" w:type="dxa"/>
            <w:tcBorders>
              <w:top w:val="double" w:sz="6" w:space="0" w:color="auto"/>
              <w:left w:val="nil"/>
              <w:bottom w:val="nil"/>
              <w:right w:val="nil"/>
            </w:tcBorders>
            <w:vAlign w:val="center"/>
          </w:tcPr>
          <w:p w:rsidR="00377103" w:rsidRPr="00B508C6" w:rsidRDefault="00AC5FC8" w:rsidP="00594353">
            <w:pPr>
              <w:ind w:left="98" w:firstLine="12"/>
              <w:jc w:val="center"/>
              <w:rPr>
                <w:b/>
                <w:bCs/>
                <w:sz w:val="28"/>
                <w:szCs w:val="28"/>
              </w:rPr>
            </w:pPr>
            <w:r>
              <w:rPr>
                <w:b/>
                <w:bCs/>
                <w:sz w:val="28"/>
                <w:szCs w:val="28"/>
              </w:rPr>
              <w:t>0</w:t>
            </w:r>
            <w:r w:rsidR="00AE4022">
              <w:rPr>
                <w:b/>
                <w:bCs/>
                <w:sz w:val="28"/>
                <w:szCs w:val="28"/>
              </w:rPr>
              <w:t>9</w:t>
            </w:r>
            <w:r w:rsidR="003837B8">
              <w:rPr>
                <w:b/>
                <w:bCs/>
                <w:sz w:val="28"/>
                <w:szCs w:val="28"/>
              </w:rPr>
              <w:t>.</w:t>
            </w:r>
            <w:r w:rsidR="00766347">
              <w:rPr>
                <w:b/>
                <w:bCs/>
                <w:sz w:val="28"/>
                <w:szCs w:val="28"/>
              </w:rPr>
              <w:t>1</w:t>
            </w:r>
            <w:r>
              <w:rPr>
                <w:b/>
                <w:bCs/>
                <w:sz w:val="28"/>
                <w:szCs w:val="28"/>
              </w:rPr>
              <w:t>2</w:t>
            </w:r>
            <w:r w:rsidR="00377103">
              <w:rPr>
                <w:b/>
                <w:bCs/>
                <w:sz w:val="28"/>
                <w:szCs w:val="28"/>
              </w:rPr>
              <w:t>.2015</w:t>
            </w:r>
          </w:p>
          <w:p w:rsidR="00377103" w:rsidRPr="00B508C6" w:rsidRDefault="00377103" w:rsidP="00594353">
            <w:pPr>
              <w:ind w:left="98" w:firstLine="12"/>
              <w:jc w:val="center"/>
              <w:rPr>
                <w:b/>
                <w:bCs/>
                <w:sz w:val="28"/>
                <w:szCs w:val="28"/>
              </w:rPr>
            </w:pPr>
          </w:p>
          <w:p w:rsidR="00377103" w:rsidRPr="00D57453" w:rsidRDefault="00377103" w:rsidP="00594353">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AE4022">
              <w:rPr>
                <w:b/>
                <w:bCs/>
                <w:sz w:val="28"/>
                <w:szCs w:val="28"/>
              </w:rPr>
              <w:t>802</w:t>
            </w:r>
          </w:p>
          <w:p w:rsidR="00377103" w:rsidRPr="00A375D5" w:rsidRDefault="00377103" w:rsidP="00594353">
            <w:pPr>
              <w:ind w:firstLine="12"/>
              <w:rPr>
                <w:b/>
                <w:bCs/>
                <w:sz w:val="28"/>
                <w:szCs w:val="28"/>
              </w:rPr>
            </w:pPr>
          </w:p>
          <w:p w:rsidR="00377103" w:rsidRPr="00970537" w:rsidRDefault="00377103" w:rsidP="00594353">
            <w:pPr>
              <w:ind w:firstLine="12"/>
              <w:jc w:val="center"/>
              <w:rPr>
                <w:sz w:val="18"/>
                <w:szCs w:val="18"/>
              </w:rPr>
            </w:pPr>
            <w:r>
              <w:rPr>
                <w:sz w:val="18"/>
                <w:szCs w:val="18"/>
              </w:rPr>
              <w:t>Рашпилевская ул., д. 179/1</w:t>
            </w:r>
            <w:r w:rsidRPr="00970537">
              <w:rPr>
                <w:sz w:val="18"/>
                <w:szCs w:val="18"/>
              </w:rPr>
              <w:t>, г</w:t>
            </w:r>
            <w:proofErr w:type="gramStart"/>
            <w:r w:rsidRPr="00970537">
              <w:rPr>
                <w:sz w:val="18"/>
                <w:szCs w:val="18"/>
              </w:rPr>
              <w:t>.К</w:t>
            </w:r>
            <w:proofErr w:type="gramEnd"/>
            <w:r w:rsidRPr="00970537">
              <w:rPr>
                <w:sz w:val="18"/>
                <w:szCs w:val="18"/>
              </w:rPr>
              <w:t>раснодар, 3500</w:t>
            </w:r>
            <w:r>
              <w:rPr>
                <w:sz w:val="18"/>
                <w:szCs w:val="18"/>
              </w:rPr>
              <w:t>00</w:t>
            </w:r>
          </w:p>
          <w:p w:rsidR="00377103" w:rsidRPr="00970537" w:rsidRDefault="00377103" w:rsidP="00594353">
            <w:pPr>
              <w:ind w:firstLine="12"/>
              <w:jc w:val="center"/>
              <w:rPr>
                <w:sz w:val="18"/>
                <w:szCs w:val="18"/>
              </w:rPr>
            </w:pPr>
            <w:r>
              <w:rPr>
                <w:sz w:val="18"/>
                <w:szCs w:val="18"/>
              </w:rPr>
              <w:t>Тел/факс. (8612) 251</w:t>
            </w:r>
            <w:r w:rsidRPr="00970537">
              <w:rPr>
                <w:sz w:val="18"/>
                <w:szCs w:val="18"/>
              </w:rPr>
              <w:t>-</w:t>
            </w:r>
            <w:r>
              <w:rPr>
                <w:sz w:val="18"/>
                <w:szCs w:val="18"/>
              </w:rPr>
              <w:t>35-39</w:t>
            </w:r>
          </w:p>
          <w:p w:rsidR="00377103" w:rsidRPr="00B602BB" w:rsidRDefault="00377103" w:rsidP="00594353">
            <w:pPr>
              <w:ind w:firstLine="12"/>
              <w:jc w:val="center"/>
            </w:pPr>
          </w:p>
          <w:p w:rsidR="00377103" w:rsidRDefault="00377103" w:rsidP="00594353"/>
          <w:p w:rsidR="00377103" w:rsidRPr="00B602BB" w:rsidRDefault="00377103" w:rsidP="00594353"/>
          <w:p w:rsidR="00377103" w:rsidRPr="00B602BB" w:rsidRDefault="00377103" w:rsidP="00594353"/>
          <w:p w:rsidR="00377103" w:rsidRDefault="00377103" w:rsidP="00594353"/>
          <w:p w:rsidR="00377103" w:rsidRPr="00B602BB" w:rsidRDefault="00377103" w:rsidP="00594353"/>
        </w:tc>
        <w:tc>
          <w:tcPr>
            <w:tcW w:w="6544" w:type="dxa"/>
            <w:tcBorders>
              <w:top w:val="double" w:sz="6" w:space="0" w:color="auto"/>
              <w:left w:val="nil"/>
              <w:bottom w:val="nil"/>
              <w:right w:val="nil"/>
            </w:tcBorders>
            <w:vAlign w:val="center"/>
          </w:tcPr>
          <w:p w:rsidR="00377103" w:rsidRPr="00970537" w:rsidRDefault="00377103" w:rsidP="00594353">
            <w:pPr>
              <w:ind w:right="50"/>
              <w:rPr>
                <w:bCs/>
                <w:spacing w:val="-6"/>
              </w:rPr>
            </w:pPr>
            <w:r w:rsidRPr="00970537">
              <w:rPr>
                <w:bCs/>
                <w:spacing w:val="-6"/>
              </w:rPr>
              <w:t>Главам муниципальных образований Краснодарского края.</w:t>
            </w:r>
          </w:p>
          <w:p w:rsidR="00377103" w:rsidRPr="00970537" w:rsidRDefault="00377103" w:rsidP="00594353">
            <w:pPr>
              <w:ind w:right="110"/>
              <w:rPr>
                <w:bCs/>
              </w:rPr>
            </w:pPr>
            <w:r w:rsidRPr="00970537">
              <w:rPr>
                <w:bCs/>
              </w:rPr>
              <w:t>Начальникам управлений по городам ГУ МЧС России по   Краснодарскому краю.</w:t>
            </w:r>
          </w:p>
          <w:p w:rsidR="00377103" w:rsidRPr="00970537" w:rsidRDefault="00377103" w:rsidP="00594353">
            <w:pPr>
              <w:ind w:right="-70"/>
              <w:rPr>
                <w:bCs/>
              </w:rPr>
            </w:pPr>
            <w:r w:rsidRPr="00970537">
              <w:rPr>
                <w:bCs/>
              </w:rPr>
              <w:t>Начальникам управлений (отделов) по делам ГО и ЧС   муниципальных образований Краснодарского края</w:t>
            </w:r>
          </w:p>
          <w:p w:rsidR="00377103" w:rsidRPr="00970537" w:rsidRDefault="00377103" w:rsidP="00594353">
            <w:pPr>
              <w:ind w:right="-70"/>
              <w:rPr>
                <w:b/>
                <w:i/>
                <w:iCs/>
                <w:sz w:val="22"/>
                <w:szCs w:val="22"/>
              </w:rPr>
            </w:pPr>
            <w:r w:rsidRPr="00970537">
              <w:rPr>
                <w:b/>
                <w:i/>
                <w:iCs/>
                <w:sz w:val="22"/>
                <w:szCs w:val="22"/>
              </w:rPr>
              <w:t xml:space="preserve">              </w:t>
            </w:r>
            <w:proofErr w:type="gramStart"/>
            <w:r w:rsidRPr="00970537">
              <w:rPr>
                <w:b/>
                <w:i/>
                <w:iCs/>
                <w:sz w:val="22"/>
                <w:szCs w:val="22"/>
              </w:rPr>
              <w:t>Согласно расчета</w:t>
            </w:r>
            <w:proofErr w:type="gramEnd"/>
            <w:r w:rsidRPr="00970537">
              <w:rPr>
                <w:b/>
                <w:i/>
                <w:iCs/>
                <w:sz w:val="22"/>
                <w:szCs w:val="22"/>
              </w:rPr>
              <w:t xml:space="preserve"> рассылки   </w:t>
            </w:r>
          </w:p>
          <w:p w:rsidR="00377103" w:rsidRPr="00970537" w:rsidRDefault="00377103" w:rsidP="00594353">
            <w:pPr>
              <w:tabs>
                <w:tab w:val="left" w:pos="6302"/>
                <w:tab w:val="left" w:pos="6412"/>
              </w:tabs>
              <w:ind w:right="110"/>
              <w:rPr>
                <w:b/>
                <w:iCs/>
              </w:rPr>
            </w:pPr>
            <w:r w:rsidRPr="00970537">
              <w:rPr>
                <w:bCs/>
              </w:rPr>
              <w:t xml:space="preserve">  Оперативному дежурному </w:t>
            </w:r>
            <w:r w:rsidR="0058588D" w:rsidRPr="00970537">
              <w:rPr>
                <w:bCs/>
              </w:rPr>
              <w:t>ЕДДС по</w:t>
            </w:r>
            <w:r w:rsidRPr="00970537">
              <w:rPr>
                <w:bCs/>
              </w:rPr>
              <w:t xml:space="preserve"> Краснодарскому краю (для отправки в приемные органов исполнительной власти края и организаций </w:t>
            </w:r>
            <w:proofErr w:type="gramStart"/>
            <w:r w:rsidRPr="00970537">
              <w:rPr>
                <w:bCs/>
              </w:rPr>
              <w:t>согласно перечня</w:t>
            </w:r>
            <w:proofErr w:type="gramEnd"/>
            <w:r w:rsidRPr="00970537">
              <w:rPr>
                <w:bCs/>
              </w:rPr>
              <w:t>).</w:t>
            </w:r>
          </w:p>
          <w:p w:rsidR="00377103" w:rsidRDefault="00377103" w:rsidP="00594353">
            <w:pPr>
              <w:ind w:right="1260"/>
              <w:jc w:val="center"/>
              <w:rPr>
                <w:i/>
                <w:iCs/>
              </w:rPr>
            </w:pPr>
            <w:r w:rsidRPr="00970537">
              <w:rPr>
                <w:i/>
                <w:iCs/>
              </w:rPr>
              <w:t>Электронная почта</w:t>
            </w:r>
          </w:p>
          <w:p w:rsidR="00377103" w:rsidRPr="009F49C8" w:rsidRDefault="00377103" w:rsidP="00594353">
            <w:pPr>
              <w:ind w:right="1260"/>
              <w:rPr>
                <w:bCs/>
                <w:sz w:val="28"/>
              </w:rPr>
            </w:pPr>
          </w:p>
        </w:tc>
      </w:tr>
    </w:tbl>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766C83">
        <w:rPr>
          <w:b/>
          <w:bCs/>
          <w:sz w:val="28"/>
          <w:szCs w:val="28"/>
        </w:rPr>
        <w:t xml:space="preserve"> </w:t>
      </w:r>
      <w:r w:rsidR="00AE4022">
        <w:rPr>
          <w:b/>
          <w:bCs/>
          <w:sz w:val="28"/>
          <w:szCs w:val="28"/>
        </w:rPr>
        <w:t>10-16</w:t>
      </w:r>
      <w:r w:rsidR="003C7A52">
        <w:rPr>
          <w:b/>
          <w:bCs/>
          <w:sz w:val="28"/>
          <w:szCs w:val="28"/>
        </w:rPr>
        <w:t xml:space="preserve"> декабря</w:t>
      </w:r>
      <w:r w:rsidR="00DA34EF">
        <w:rPr>
          <w:b/>
          <w:bCs/>
          <w:sz w:val="28"/>
          <w:szCs w:val="28"/>
        </w:rPr>
        <w:t xml:space="preserve"> </w:t>
      </w:r>
      <w:r w:rsidRPr="0077196C">
        <w:rPr>
          <w:b/>
          <w:bCs/>
          <w:sz w:val="28"/>
          <w:szCs w:val="28"/>
        </w:rPr>
        <w:t>201</w:t>
      </w:r>
      <w:r w:rsidR="00A77EA5">
        <w:rPr>
          <w:b/>
          <w:bCs/>
          <w:sz w:val="28"/>
          <w:szCs w:val="28"/>
        </w:rPr>
        <w:t>5</w:t>
      </w:r>
      <w:r w:rsidRPr="0077196C">
        <w:rPr>
          <w:b/>
          <w:bCs/>
          <w:sz w:val="28"/>
          <w:szCs w:val="28"/>
        </w:rPr>
        <w:t xml:space="preserve"> года.</w:t>
      </w:r>
    </w:p>
    <w:p w:rsidR="003A5713" w:rsidRDefault="003A5713" w:rsidP="00A4757A">
      <w:pPr>
        <w:widowControl w:val="0"/>
        <w:jc w:val="center"/>
        <w:rPr>
          <w:b/>
          <w:bCs/>
          <w:sz w:val="28"/>
          <w:szCs w:val="28"/>
        </w:rPr>
      </w:pPr>
    </w:p>
    <w:p w:rsidR="00315011" w:rsidRPr="003A5713" w:rsidRDefault="00315011" w:rsidP="00A4757A">
      <w:pPr>
        <w:widowControl w:val="0"/>
        <w:ind w:firstLine="709"/>
        <w:contextualSpacing/>
        <w:jc w:val="both"/>
        <w:rPr>
          <w:i/>
          <w:sz w:val="28"/>
          <w:szCs w:val="28"/>
        </w:rPr>
      </w:pPr>
      <w:r w:rsidRPr="003A5713">
        <w:rPr>
          <w:i/>
          <w:sz w:val="28"/>
          <w:szCs w:val="28"/>
        </w:rPr>
        <w:t xml:space="preserve">Подготовлено на основе информации </w:t>
      </w:r>
      <w:r w:rsidR="005421FB" w:rsidRPr="003A5713">
        <w:rPr>
          <w:i/>
          <w:sz w:val="28"/>
          <w:szCs w:val="28"/>
        </w:rPr>
        <w:t>«КЦГМС» филиал</w:t>
      </w:r>
      <w:r w:rsidR="00955BD9" w:rsidRPr="003A5713">
        <w:rPr>
          <w:i/>
          <w:sz w:val="28"/>
          <w:szCs w:val="28"/>
        </w:rPr>
        <w:t>а</w:t>
      </w:r>
      <w:r w:rsidR="005421FB" w:rsidRPr="003A5713">
        <w:rPr>
          <w:i/>
          <w:sz w:val="28"/>
          <w:szCs w:val="28"/>
        </w:rPr>
        <w:t xml:space="preserve"> ФГБУ «Северо-Кавказское УГМС»,</w:t>
      </w:r>
      <w:r w:rsidR="00420948" w:rsidRPr="003A5713">
        <w:rPr>
          <w:i/>
          <w:sz w:val="28"/>
          <w:szCs w:val="28"/>
        </w:rPr>
        <w:t xml:space="preserve"> ФГБУ «СЦГМС ЧАМ»,</w:t>
      </w:r>
      <w:r w:rsidR="003D3522">
        <w:rPr>
          <w:i/>
          <w:sz w:val="28"/>
          <w:szCs w:val="28"/>
        </w:rPr>
        <w:t xml:space="preserve"> </w:t>
      </w:r>
      <w:r w:rsidRPr="003A5713">
        <w:rPr>
          <w:i/>
          <w:sz w:val="28"/>
          <w:szCs w:val="28"/>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3A5713" w:rsidRPr="00C7406A" w:rsidRDefault="003A5713" w:rsidP="00A4757A">
      <w:pPr>
        <w:widowControl w:val="0"/>
        <w:ind w:firstLine="709"/>
        <w:contextualSpacing/>
        <w:jc w:val="both"/>
        <w:rPr>
          <w:i/>
          <w:sz w:val="28"/>
          <w:szCs w:val="28"/>
        </w:rPr>
      </w:pPr>
    </w:p>
    <w:p w:rsidR="00315011" w:rsidRPr="002F2C5D" w:rsidRDefault="00315011" w:rsidP="00A4757A">
      <w:pPr>
        <w:widowControl w:val="0"/>
        <w:ind w:firstLine="709"/>
        <w:contextualSpacing/>
        <w:jc w:val="center"/>
        <w:rPr>
          <w:b/>
          <w:spacing w:val="-4"/>
          <w:sz w:val="28"/>
          <w:szCs w:val="28"/>
        </w:rPr>
      </w:pPr>
      <w:r w:rsidRPr="002F2C5D">
        <w:rPr>
          <w:b/>
          <w:iCs/>
          <w:spacing w:val="-4"/>
          <w:sz w:val="28"/>
          <w:szCs w:val="28"/>
        </w:rPr>
        <w:t xml:space="preserve">1. </w:t>
      </w:r>
      <w:r w:rsidRPr="002F2C5D">
        <w:rPr>
          <w:b/>
          <w:spacing w:val="-4"/>
          <w:sz w:val="28"/>
          <w:szCs w:val="28"/>
        </w:rPr>
        <w:t>Обстановка.</w:t>
      </w:r>
    </w:p>
    <w:p w:rsidR="00A410E8" w:rsidRDefault="00315011" w:rsidP="007875DE">
      <w:pPr>
        <w:widowControl w:val="0"/>
        <w:ind w:firstLine="708"/>
        <w:jc w:val="center"/>
        <w:rPr>
          <w:b/>
          <w:spacing w:val="-4"/>
          <w:sz w:val="28"/>
          <w:szCs w:val="28"/>
        </w:rPr>
      </w:pPr>
      <w:r w:rsidRPr="002F2C5D">
        <w:rPr>
          <w:b/>
          <w:spacing w:val="-4"/>
          <w:sz w:val="28"/>
          <w:szCs w:val="28"/>
        </w:rPr>
        <w:t>1.1. Чрезвычайные ситуации.</w:t>
      </w:r>
    </w:p>
    <w:p w:rsidR="00D2271E" w:rsidRPr="00D2271E" w:rsidRDefault="00D2271E" w:rsidP="00D2271E">
      <w:pPr>
        <w:widowControl w:val="0"/>
        <w:ind w:firstLine="708"/>
        <w:jc w:val="both"/>
        <w:rPr>
          <w:spacing w:val="-4"/>
          <w:sz w:val="28"/>
          <w:szCs w:val="28"/>
        </w:rPr>
      </w:pPr>
      <w:r w:rsidRPr="00D2271E">
        <w:rPr>
          <w:spacing w:val="-4"/>
          <w:sz w:val="28"/>
          <w:szCs w:val="28"/>
        </w:rPr>
        <w:t>За прошедший период на территории Краснодарского края чрезвычайных ситуаций не отмечалось.</w:t>
      </w:r>
    </w:p>
    <w:p w:rsidR="0031279F" w:rsidRDefault="00BE4754" w:rsidP="0031279F">
      <w:pPr>
        <w:pStyle w:val="14"/>
        <w:jc w:val="both"/>
      </w:pPr>
      <w:r>
        <w:rPr>
          <w:b/>
        </w:rPr>
        <w:t>1.1.1.</w:t>
      </w:r>
      <w:r w:rsidR="000417C6" w:rsidRPr="00BE4754">
        <w:rPr>
          <w:b/>
        </w:rPr>
        <w:t xml:space="preserve">Метеорологическая: </w:t>
      </w:r>
      <w:r w:rsidR="00E518FA">
        <w:t>в начале периода отмечалась неустойчивая погода с осадками, местами сильными, в отдельных пунктах очень сильными (ОЯ)</w:t>
      </w:r>
      <w:r w:rsidR="003D4FE6" w:rsidRPr="003D4FE6">
        <w:t>.</w:t>
      </w:r>
      <w:r w:rsidR="00E518FA">
        <w:t xml:space="preserve"> </w:t>
      </w:r>
      <w:r w:rsidR="00DC713E">
        <w:t>В восточной половине края местами образовывался снежный покров высотой 1-6 см (Псебай 23 см), который сохранялся до середины периода. С середины периода в крае установилась относительно теплая погода, без существенных осадков.</w:t>
      </w:r>
    </w:p>
    <w:p w:rsidR="00315011" w:rsidRPr="00BE4754" w:rsidRDefault="00E421BB" w:rsidP="0000145D">
      <w:pPr>
        <w:pStyle w:val="14"/>
        <w:jc w:val="both"/>
        <w:rPr>
          <w:b/>
        </w:rPr>
      </w:pPr>
      <w:r w:rsidRPr="00F11DCC">
        <w:rPr>
          <w:b/>
        </w:rPr>
        <w:t>1.1.2.</w:t>
      </w:r>
      <w:r w:rsidR="00497670" w:rsidRPr="00F11DCC">
        <w:rPr>
          <w:b/>
        </w:rPr>
        <w:t>Ориентировочный п</w:t>
      </w:r>
      <w:r w:rsidR="00315011" w:rsidRPr="00F11DCC">
        <w:rPr>
          <w:b/>
        </w:rPr>
        <w:t xml:space="preserve">рогноз погоды </w:t>
      </w:r>
      <w:r w:rsidR="00561855" w:rsidRPr="00F11DCC">
        <w:rPr>
          <w:b/>
        </w:rPr>
        <w:t xml:space="preserve">от </w:t>
      </w:r>
      <w:r w:rsidR="004E3BC5" w:rsidRPr="00F11DCC">
        <w:rPr>
          <w:i/>
        </w:rPr>
        <w:t>«</w:t>
      </w:r>
      <w:r w:rsidR="004E3BC5" w:rsidRPr="00F11DCC">
        <w:rPr>
          <w:b/>
        </w:rPr>
        <w:t>КЦГМС» филиала</w:t>
      </w:r>
      <w:r w:rsidR="004E3BC5" w:rsidRPr="0020190F">
        <w:rPr>
          <w:b/>
        </w:rPr>
        <w:t xml:space="preserve"> ФГБУ «</w:t>
      </w:r>
      <w:proofErr w:type="gramStart"/>
      <w:r w:rsidR="004E3BC5" w:rsidRPr="0020190F">
        <w:rPr>
          <w:b/>
        </w:rPr>
        <w:t>Северо-Кавказское</w:t>
      </w:r>
      <w:proofErr w:type="gramEnd"/>
      <w:r w:rsidR="004E3BC5" w:rsidRPr="0020190F">
        <w:rPr>
          <w:b/>
        </w:rPr>
        <w:t xml:space="preserve"> УГМС»</w:t>
      </w:r>
      <w:r w:rsidR="00766C83" w:rsidRPr="0020190F">
        <w:rPr>
          <w:b/>
        </w:rPr>
        <w:t xml:space="preserve"> </w:t>
      </w:r>
      <w:r w:rsidR="00D815F4" w:rsidRPr="0020190F">
        <w:rPr>
          <w:b/>
        </w:rPr>
        <w:t>на</w:t>
      </w:r>
      <w:r w:rsidR="00766C83" w:rsidRPr="0020190F">
        <w:rPr>
          <w:b/>
        </w:rPr>
        <w:t xml:space="preserve"> </w:t>
      </w:r>
      <w:r w:rsidR="00AE4022">
        <w:rPr>
          <w:b/>
        </w:rPr>
        <w:t>10-12</w:t>
      </w:r>
      <w:r w:rsidR="00753BEA">
        <w:rPr>
          <w:b/>
        </w:rPr>
        <w:t xml:space="preserve"> декабря</w:t>
      </w:r>
      <w:r w:rsidR="00722188" w:rsidRPr="0020190F">
        <w:rPr>
          <w:b/>
        </w:rPr>
        <w:t xml:space="preserve"> 2015 г.</w:t>
      </w:r>
      <w:r w:rsidR="00864D76" w:rsidRPr="0020190F">
        <w:rPr>
          <w:b/>
        </w:rPr>
        <w:t>:</w:t>
      </w:r>
    </w:p>
    <w:p w:rsidR="00EE293A" w:rsidRPr="00796371" w:rsidRDefault="000E288A" w:rsidP="00082381">
      <w:pPr>
        <w:pStyle w:val="14"/>
        <w:widowControl w:val="0"/>
        <w:ind w:firstLine="709"/>
        <w:contextualSpacing/>
        <w:jc w:val="both"/>
        <w:rPr>
          <w:b/>
        </w:rPr>
      </w:pPr>
      <w:r w:rsidRPr="00796371">
        <w:rPr>
          <w:b/>
        </w:rPr>
        <w:t xml:space="preserve">На </w:t>
      </w:r>
      <w:r w:rsidR="00AE4022">
        <w:rPr>
          <w:b/>
        </w:rPr>
        <w:t>10</w:t>
      </w:r>
      <w:r w:rsidR="00753BEA">
        <w:rPr>
          <w:b/>
        </w:rPr>
        <w:t xml:space="preserve"> декабря</w:t>
      </w:r>
      <w:r w:rsidR="00EE293A" w:rsidRPr="00796371">
        <w:rPr>
          <w:b/>
        </w:rPr>
        <w:t>:</w:t>
      </w:r>
    </w:p>
    <w:p w:rsidR="00F878E7" w:rsidRPr="00F878E7" w:rsidRDefault="000710EE" w:rsidP="00796371">
      <w:pPr>
        <w:ind w:firstLine="709"/>
        <w:jc w:val="both"/>
        <w:rPr>
          <w:sz w:val="28"/>
          <w:szCs w:val="28"/>
        </w:rPr>
      </w:pPr>
      <w:r w:rsidRPr="00F878E7">
        <w:rPr>
          <w:b/>
          <w:sz w:val="28"/>
          <w:szCs w:val="28"/>
        </w:rPr>
        <w:t xml:space="preserve">по Краснодарскому краю: </w:t>
      </w:r>
      <w:r w:rsidR="00F878E7" w:rsidRPr="00F878E7">
        <w:rPr>
          <w:sz w:val="28"/>
          <w:szCs w:val="28"/>
        </w:rPr>
        <w:t>без осадков. Ночью и утром местами туман, слабый гололед. Ветер северо-восточный, восточный 5-10 м/с, днем местами до 14 м/</w:t>
      </w:r>
      <w:proofErr w:type="gramStart"/>
      <w:r w:rsidR="00F878E7" w:rsidRPr="00F878E7">
        <w:rPr>
          <w:sz w:val="28"/>
          <w:szCs w:val="28"/>
        </w:rPr>
        <w:t>с</w:t>
      </w:r>
      <w:proofErr w:type="gramEnd"/>
      <w:r w:rsidR="00F878E7" w:rsidRPr="00F878E7">
        <w:rPr>
          <w:sz w:val="28"/>
          <w:szCs w:val="28"/>
        </w:rPr>
        <w:t xml:space="preserve">. </w:t>
      </w:r>
      <w:proofErr w:type="gramStart"/>
      <w:r w:rsidR="00F878E7" w:rsidRPr="00F878E7">
        <w:rPr>
          <w:sz w:val="28"/>
          <w:szCs w:val="28"/>
        </w:rPr>
        <w:t>Температура</w:t>
      </w:r>
      <w:proofErr w:type="gramEnd"/>
      <w:r w:rsidR="00F878E7" w:rsidRPr="00F878E7">
        <w:rPr>
          <w:sz w:val="28"/>
          <w:szCs w:val="28"/>
        </w:rPr>
        <w:t xml:space="preserve"> ночью -3…+2°, при прояснении до -5…-7°; днем +4…+9°. </w:t>
      </w:r>
      <w:r w:rsidR="00F878E7" w:rsidRPr="00F878E7">
        <w:rPr>
          <w:b/>
          <w:sz w:val="28"/>
          <w:szCs w:val="28"/>
        </w:rPr>
        <w:t>На Черноморском побережье:</w:t>
      </w:r>
      <w:r w:rsidR="00F878E7" w:rsidRPr="00F878E7">
        <w:rPr>
          <w:sz w:val="28"/>
          <w:szCs w:val="28"/>
        </w:rPr>
        <w:t xml:space="preserve"> без осадков. Ветер северо-восточный, восточный 6-11 м/с, порывы 14 м/с, местами 15-20 м/</w:t>
      </w:r>
      <w:proofErr w:type="gramStart"/>
      <w:r w:rsidR="00F878E7" w:rsidRPr="00F878E7">
        <w:rPr>
          <w:sz w:val="28"/>
          <w:szCs w:val="28"/>
        </w:rPr>
        <w:t>с</w:t>
      </w:r>
      <w:proofErr w:type="gramEnd"/>
      <w:r w:rsidR="00F878E7" w:rsidRPr="00F878E7">
        <w:rPr>
          <w:sz w:val="28"/>
          <w:szCs w:val="28"/>
        </w:rPr>
        <w:t xml:space="preserve">, </w:t>
      </w:r>
      <w:proofErr w:type="gramStart"/>
      <w:r w:rsidR="00F878E7" w:rsidRPr="00F878E7">
        <w:rPr>
          <w:sz w:val="28"/>
          <w:szCs w:val="28"/>
        </w:rPr>
        <w:t>в</w:t>
      </w:r>
      <w:proofErr w:type="gramEnd"/>
      <w:r w:rsidR="00F878E7" w:rsidRPr="00F878E7">
        <w:rPr>
          <w:sz w:val="28"/>
          <w:szCs w:val="28"/>
        </w:rPr>
        <w:t xml:space="preserve"> районе </w:t>
      </w:r>
      <w:r w:rsidR="00F878E7" w:rsidRPr="00F878E7">
        <w:rPr>
          <w:sz w:val="28"/>
          <w:szCs w:val="28"/>
        </w:rPr>
        <w:lastRenderedPageBreak/>
        <w:t xml:space="preserve">Новороссийска до 23 м/с. Температура ночью +4…+9°; днем +6…+11°, местами до 17°. </w:t>
      </w:r>
    </w:p>
    <w:p w:rsidR="00B04EEB" w:rsidRPr="00F878E7" w:rsidRDefault="00B04EEB" w:rsidP="00796371">
      <w:pPr>
        <w:ind w:firstLine="709"/>
        <w:jc w:val="both"/>
        <w:rPr>
          <w:b/>
          <w:sz w:val="28"/>
          <w:szCs w:val="28"/>
        </w:rPr>
      </w:pPr>
      <w:r w:rsidRPr="00F878E7">
        <w:rPr>
          <w:b/>
          <w:sz w:val="28"/>
          <w:szCs w:val="28"/>
        </w:rPr>
        <w:t xml:space="preserve">На </w:t>
      </w:r>
      <w:r w:rsidR="00AE4022" w:rsidRPr="00F878E7">
        <w:rPr>
          <w:b/>
          <w:sz w:val="28"/>
          <w:szCs w:val="28"/>
        </w:rPr>
        <w:t>11-12</w:t>
      </w:r>
      <w:r w:rsidR="00F7616E" w:rsidRPr="00F878E7">
        <w:rPr>
          <w:b/>
          <w:sz w:val="28"/>
          <w:szCs w:val="28"/>
        </w:rPr>
        <w:t xml:space="preserve"> </w:t>
      </w:r>
      <w:r w:rsidR="00753BEA" w:rsidRPr="00F878E7">
        <w:rPr>
          <w:b/>
          <w:sz w:val="28"/>
          <w:szCs w:val="28"/>
        </w:rPr>
        <w:t>декабря</w:t>
      </w:r>
      <w:r w:rsidRPr="00F878E7">
        <w:rPr>
          <w:b/>
          <w:sz w:val="28"/>
          <w:szCs w:val="28"/>
        </w:rPr>
        <w:t xml:space="preserve">: </w:t>
      </w:r>
    </w:p>
    <w:p w:rsidR="00F878E7" w:rsidRPr="00F878E7" w:rsidRDefault="000710EE" w:rsidP="00796371">
      <w:pPr>
        <w:widowControl w:val="0"/>
        <w:ind w:firstLine="709"/>
        <w:jc w:val="both"/>
        <w:rPr>
          <w:sz w:val="28"/>
          <w:szCs w:val="28"/>
        </w:rPr>
      </w:pPr>
      <w:r w:rsidRPr="00F878E7">
        <w:rPr>
          <w:b/>
          <w:sz w:val="28"/>
          <w:szCs w:val="28"/>
        </w:rPr>
        <w:t>по Краснодарскому краю:</w:t>
      </w:r>
      <w:r w:rsidRPr="00F878E7">
        <w:rPr>
          <w:sz w:val="28"/>
          <w:szCs w:val="28"/>
        </w:rPr>
        <w:t xml:space="preserve"> </w:t>
      </w:r>
      <w:r w:rsidR="00F878E7" w:rsidRPr="00F878E7">
        <w:rPr>
          <w:sz w:val="28"/>
          <w:szCs w:val="28"/>
        </w:rPr>
        <w:t>днем 12 декабря местами небольшой дождь, в отдельных пунктах туман.  Ветер переменных направлений 3-8 м/</w:t>
      </w:r>
      <w:proofErr w:type="gramStart"/>
      <w:r w:rsidR="00F878E7" w:rsidRPr="00F878E7">
        <w:rPr>
          <w:sz w:val="28"/>
          <w:szCs w:val="28"/>
        </w:rPr>
        <w:t>с</w:t>
      </w:r>
      <w:proofErr w:type="gramEnd"/>
      <w:r w:rsidR="00F878E7" w:rsidRPr="00F878E7">
        <w:rPr>
          <w:sz w:val="28"/>
          <w:szCs w:val="28"/>
        </w:rPr>
        <w:t xml:space="preserve">. </w:t>
      </w:r>
      <w:proofErr w:type="gramStart"/>
      <w:r w:rsidR="00F878E7" w:rsidRPr="00F878E7">
        <w:rPr>
          <w:sz w:val="28"/>
          <w:szCs w:val="28"/>
        </w:rPr>
        <w:t>Температура</w:t>
      </w:r>
      <w:proofErr w:type="gramEnd"/>
      <w:r w:rsidR="00F878E7" w:rsidRPr="00F878E7">
        <w:rPr>
          <w:sz w:val="28"/>
          <w:szCs w:val="28"/>
        </w:rPr>
        <w:t xml:space="preserve"> ночью -2...+3°, в юго-восточных предгорьях -3…-8°; днем +4…+9°, 12 декабря местами до +12°. </w:t>
      </w:r>
      <w:r w:rsidR="00F878E7" w:rsidRPr="00F878E7">
        <w:rPr>
          <w:b/>
          <w:sz w:val="28"/>
          <w:szCs w:val="28"/>
        </w:rPr>
        <w:t>На Черноморском побережье:</w:t>
      </w:r>
      <w:r w:rsidR="00F878E7" w:rsidRPr="00F878E7">
        <w:rPr>
          <w:sz w:val="28"/>
          <w:szCs w:val="28"/>
        </w:rPr>
        <w:t xml:space="preserve"> температура ночью +3...+8°; днем +8…+13°.</w:t>
      </w:r>
    </w:p>
    <w:p w:rsidR="00AB478E" w:rsidRPr="00F878E7" w:rsidRDefault="00AB478E" w:rsidP="00796371">
      <w:pPr>
        <w:widowControl w:val="0"/>
        <w:ind w:firstLine="709"/>
        <w:jc w:val="both"/>
        <w:rPr>
          <w:b/>
          <w:sz w:val="28"/>
          <w:szCs w:val="28"/>
        </w:rPr>
      </w:pPr>
      <w:r w:rsidRPr="00F878E7">
        <w:rPr>
          <w:b/>
          <w:sz w:val="28"/>
          <w:szCs w:val="28"/>
        </w:rPr>
        <w:t xml:space="preserve">Ориентировочный прогноз </w:t>
      </w:r>
      <w:r w:rsidR="00E927F2" w:rsidRPr="00F878E7">
        <w:rPr>
          <w:b/>
          <w:sz w:val="28"/>
          <w:szCs w:val="28"/>
        </w:rPr>
        <w:t xml:space="preserve">погоды </w:t>
      </w:r>
      <w:r w:rsidR="00ED71EE" w:rsidRPr="00F878E7">
        <w:rPr>
          <w:b/>
          <w:bCs/>
          <w:iCs/>
          <w:sz w:val="28"/>
          <w:szCs w:val="28"/>
        </w:rPr>
        <w:t xml:space="preserve">на период </w:t>
      </w:r>
      <w:r w:rsidR="00AE4022" w:rsidRPr="00F878E7">
        <w:rPr>
          <w:b/>
          <w:bCs/>
          <w:iCs/>
          <w:sz w:val="28"/>
          <w:szCs w:val="28"/>
        </w:rPr>
        <w:t>13-16</w:t>
      </w:r>
      <w:r w:rsidR="003C7A52" w:rsidRPr="00F878E7">
        <w:rPr>
          <w:b/>
          <w:bCs/>
          <w:iCs/>
          <w:sz w:val="28"/>
          <w:szCs w:val="28"/>
        </w:rPr>
        <w:t xml:space="preserve"> декабря</w:t>
      </w:r>
      <w:r w:rsidR="00766C83" w:rsidRPr="00F878E7">
        <w:rPr>
          <w:b/>
          <w:bCs/>
          <w:iCs/>
          <w:sz w:val="28"/>
          <w:szCs w:val="28"/>
        </w:rPr>
        <w:t xml:space="preserve"> </w:t>
      </w:r>
      <w:r w:rsidR="003853DA" w:rsidRPr="00F878E7">
        <w:rPr>
          <w:b/>
          <w:bCs/>
          <w:iCs/>
          <w:sz w:val="28"/>
          <w:szCs w:val="28"/>
        </w:rPr>
        <w:t>2015</w:t>
      </w:r>
      <w:r w:rsidRPr="00F878E7">
        <w:rPr>
          <w:b/>
          <w:bCs/>
          <w:iCs/>
          <w:sz w:val="28"/>
          <w:szCs w:val="28"/>
        </w:rPr>
        <w:t>г.</w:t>
      </w:r>
      <w:r w:rsidR="00050E9C" w:rsidRPr="00F878E7">
        <w:rPr>
          <w:b/>
          <w:bCs/>
          <w:iCs/>
          <w:sz w:val="28"/>
          <w:szCs w:val="28"/>
        </w:rPr>
        <w:t>:</w:t>
      </w:r>
    </w:p>
    <w:p w:rsidR="0026359C" w:rsidRPr="00F878E7" w:rsidRDefault="007939F3" w:rsidP="001C7F70">
      <w:pPr>
        <w:widowControl w:val="0"/>
        <w:ind w:firstLine="709"/>
        <w:jc w:val="both"/>
        <w:rPr>
          <w:b/>
          <w:sz w:val="28"/>
          <w:szCs w:val="28"/>
        </w:rPr>
      </w:pPr>
      <w:r w:rsidRPr="00F878E7">
        <w:rPr>
          <w:b/>
          <w:sz w:val="28"/>
          <w:szCs w:val="28"/>
        </w:rPr>
        <w:t xml:space="preserve">На </w:t>
      </w:r>
      <w:r w:rsidR="00AE4022" w:rsidRPr="00F878E7">
        <w:rPr>
          <w:b/>
          <w:sz w:val="28"/>
          <w:szCs w:val="28"/>
        </w:rPr>
        <w:t>13-14</w:t>
      </w:r>
      <w:r w:rsidR="00753BEA" w:rsidRPr="00F878E7">
        <w:rPr>
          <w:b/>
          <w:sz w:val="28"/>
          <w:szCs w:val="28"/>
        </w:rPr>
        <w:t xml:space="preserve"> декабря</w:t>
      </w:r>
      <w:r w:rsidRPr="00F878E7">
        <w:rPr>
          <w:b/>
          <w:sz w:val="28"/>
          <w:szCs w:val="28"/>
        </w:rPr>
        <w:t>:</w:t>
      </w:r>
    </w:p>
    <w:p w:rsidR="00ED6692" w:rsidRPr="00F878E7" w:rsidRDefault="000710EE" w:rsidP="00796371">
      <w:pPr>
        <w:tabs>
          <w:tab w:val="left" w:pos="360"/>
          <w:tab w:val="left" w:pos="709"/>
          <w:tab w:val="left" w:pos="5812"/>
        </w:tabs>
        <w:ind w:firstLine="709"/>
        <w:jc w:val="both"/>
        <w:rPr>
          <w:b/>
          <w:bCs/>
          <w:iCs/>
          <w:sz w:val="28"/>
          <w:szCs w:val="28"/>
        </w:rPr>
      </w:pPr>
      <w:r w:rsidRPr="00F878E7">
        <w:rPr>
          <w:b/>
          <w:sz w:val="28"/>
          <w:szCs w:val="28"/>
        </w:rPr>
        <w:t xml:space="preserve">по Краснодарскому краю: </w:t>
      </w:r>
      <w:r w:rsidR="00F878E7" w:rsidRPr="00F878E7">
        <w:rPr>
          <w:sz w:val="28"/>
          <w:szCs w:val="28"/>
        </w:rPr>
        <w:t>13 декабря местами небольшой дождь, в предгорьях с мокрым снегом, местами туман; 14 декабря дождь, в предгорьях с мокрым снегом, в отдельных пунктах сильный.</w:t>
      </w:r>
      <w:r w:rsidR="00F878E7" w:rsidRPr="00F878E7">
        <w:rPr>
          <w:b/>
          <w:sz w:val="28"/>
          <w:szCs w:val="28"/>
        </w:rPr>
        <w:t xml:space="preserve"> </w:t>
      </w:r>
      <w:r w:rsidR="00F878E7" w:rsidRPr="00F878E7">
        <w:rPr>
          <w:sz w:val="28"/>
          <w:szCs w:val="28"/>
        </w:rPr>
        <w:t xml:space="preserve">Ветер юго-западный </w:t>
      </w:r>
      <w:r w:rsidR="00F878E7">
        <w:rPr>
          <w:sz w:val="28"/>
          <w:szCs w:val="28"/>
        </w:rPr>
        <w:t xml:space="preserve">             </w:t>
      </w:r>
      <w:r w:rsidR="00F878E7" w:rsidRPr="00F878E7">
        <w:rPr>
          <w:sz w:val="28"/>
          <w:szCs w:val="28"/>
        </w:rPr>
        <w:t>5-10 м/с, 14 декабря западный, северо-западный 6-11 м/с, местами порывы до 15 м/</w:t>
      </w:r>
      <w:proofErr w:type="gramStart"/>
      <w:r w:rsidR="00F878E7" w:rsidRPr="00F878E7">
        <w:rPr>
          <w:sz w:val="28"/>
          <w:szCs w:val="28"/>
        </w:rPr>
        <w:t>с</w:t>
      </w:r>
      <w:proofErr w:type="gramEnd"/>
      <w:r w:rsidR="00F878E7" w:rsidRPr="00F878E7">
        <w:rPr>
          <w:sz w:val="28"/>
          <w:szCs w:val="28"/>
        </w:rPr>
        <w:t xml:space="preserve">. </w:t>
      </w:r>
      <w:proofErr w:type="gramStart"/>
      <w:r w:rsidR="00F878E7" w:rsidRPr="00F878E7">
        <w:rPr>
          <w:sz w:val="28"/>
          <w:szCs w:val="28"/>
        </w:rPr>
        <w:t>Температура</w:t>
      </w:r>
      <w:proofErr w:type="gramEnd"/>
      <w:r w:rsidR="00F878E7" w:rsidRPr="00F878E7">
        <w:rPr>
          <w:sz w:val="28"/>
          <w:szCs w:val="28"/>
        </w:rPr>
        <w:t xml:space="preserve"> воздуха ночью -1…+4°, в горных и предгорных районах -2…-7°; днем +3…+8°. </w:t>
      </w:r>
      <w:r w:rsidR="00F878E7" w:rsidRPr="00F878E7">
        <w:rPr>
          <w:b/>
          <w:sz w:val="28"/>
          <w:szCs w:val="28"/>
        </w:rPr>
        <w:t>На Черноморском побережье:</w:t>
      </w:r>
      <w:r w:rsidR="00F878E7" w:rsidRPr="00F878E7">
        <w:rPr>
          <w:sz w:val="28"/>
          <w:szCs w:val="28"/>
        </w:rPr>
        <w:t xml:space="preserve"> температура ночью +2…+7°, днём +6…+11°.</w:t>
      </w:r>
    </w:p>
    <w:p w:rsidR="00B04EEB" w:rsidRPr="00F878E7" w:rsidRDefault="00B04EEB" w:rsidP="00796371">
      <w:pPr>
        <w:tabs>
          <w:tab w:val="left" w:pos="360"/>
          <w:tab w:val="left" w:pos="709"/>
          <w:tab w:val="left" w:pos="5812"/>
        </w:tabs>
        <w:ind w:firstLine="709"/>
        <w:jc w:val="both"/>
        <w:rPr>
          <w:b/>
          <w:sz w:val="28"/>
          <w:szCs w:val="28"/>
        </w:rPr>
      </w:pPr>
      <w:r w:rsidRPr="00F878E7">
        <w:rPr>
          <w:b/>
          <w:bCs/>
          <w:iCs/>
          <w:sz w:val="28"/>
          <w:szCs w:val="28"/>
        </w:rPr>
        <w:t xml:space="preserve">На </w:t>
      </w:r>
      <w:r w:rsidR="00AE4022" w:rsidRPr="00F878E7">
        <w:rPr>
          <w:b/>
          <w:bCs/>
          <w:iCs/>
          <w:sz w:val="28"/>
          <w:szCs w:val="28"/>
        </w:rPr>
        <w:t>15-16</w:t>
      </w:r>
      <w:r w:rsidR="003C7A52" w:rsidRPr="00F878E7">
        <w:rPr>
          <w:b/>
          <w:bCs/>
          <w:iCs/>
          <w:sz w:val="28"/>
          <w:szCs w:val="28"/>
        </w:rPr>
        <w:t xml:space="preserve"> декабря</w:t>
      </w:r>
      <w:r w:rsidRPr="00F878E7">
        <w:rPr>
          <w:b/>
          <w:sz w:val="28"/>
          <w:szCs w:val="28"/>
        </w:rPr>
        <w:t>:</w:t>
      </w:r>
    </w:p>
    <w:p w:rsidR="00871040" w:rsidRDefault="000710EE" w:rsidP="00871040">
      <w:pPr>
        <w:ind w:firstLine="708"/>
        <w:jc w:val="both"/>
        <w:rPr>
          <w:sz w:val="28"/>
          <w:szCs w:val="28"/>
        </w:rPr>
      </w:pPr>
      <w:r w:rsidRPr="00F878E7">
        <w:rPr>
          <w:b/>
          <w:sz w:val="28"/>
          <w:szCs w:val="28"/>
        </w:rPr>
        <w:t xml:space="preserve">по Краснодарскому краю: </w:t>
      </w:r>
      <w:r w:rsidR="00F878E7" w:rsidRPr="00F878E7">
        <w:rPr>
          <w:sz w:val="28"/>
          <w:szCs w:val="28"/>
        </w:rPr>
        <w:t>временами дождь, в отдельных пунктах с мокрым снегом, местами налипание мокрого снега, местами туман. Ветер северо-западный, 16 декабря северо-восточный, восточный 5-10 м/</w:t>
      </w:r>
      <w:proofErr w:type="gramStart"/>
      <w:r w:rsidR="00F878E7" w:rsidRPr="00F878E7">
        <w:rPr>
          <w:sz w:val="28"/>
          <w:szCs w:val="28"/>
        </w:rPr>
        <w:t>с</w:t>
      </w:r>
      <w:proofErr w:type="gramEnd"/>
      <w:r w:rsidR="00F878E7" w:rsidRPr="00F878E7">
        <w:rPr>
          <w:sz w:val="28"/>
          <w:szCs w:val="28"/>
        </w:rPr>
        <w:t xml:space="preserve">. </w:t>
      </w:r>
      <w:proofErr w:type="gramStart"/>
      <w:r w:rsidR="00F878E7" w:rsidRPr="00F878E7">
        <w:rPr>
          <w:sz w:val="28"/>
          <w:szCs w:val="28"/>
        </w:rPr>
        <w:t>Температура</w:t>
      </w:r>
      <w:proofErr w:type="gramEnd"/>
      <w:r w:rsidR="00F878E7" w:rsidRPr="00F878E7">
        <w:rPr>
          <w:sz w:val="28"/>
          <w:szCs w:val="28"/>
        </w:rPr>
        <w:t xml:space="preserve"> воздуха 15 декабря ночью -1…+4°; в предгорьях до -7°; днем +3…+8°; 16 декабря ночью -3…+2°, в предгорьях до -10; днем +0…+5°. </w:t>
      </w:r>
      <w:r w:rsidR="00F878E7" w:rsidRPr="00F878E7">
        <w:rPr>
          <w:b/>
          <w:sz w:val="28"/>
          <w:szCs w:val="28"/>
        </w:rPr>
        <w:t>На Черноморском побережье:</w:t>
      </w:r>
      <w:r w:rsidR="00F878E7" w:rsidRPr="00F878E7">
        <w:rPr>
          <w:sz w:val="28"/>
          <w:szCs w:val="28"/>
        </w:rPr>
        <w:t xml:space="preserve"> температура воздуха ночью +2…+7º; днём</w:t>
      </w:r>
      <w:r w:rsidR="00F878E7" w:rsidRPr="00F878E7">
        <w:rPr>
          <w:color w:val="FF0000"/>
          <w:sz w:val="28"/>
          <w:szCs w:val="28"/>
        </w:rPr>
        <w:t xml:space="preserve"> </w:t>
      </w:r>
      <w:r w:rsidR="00F878E7" w:rsidRPr="00F878E7">
        <w:rPr>
          <w:sz w:val="28"/>
          <w:szCs w:val="28"/>
        </w:rPr>
        <w:t>+5…+10°.</w:t>
      </w:r>
    </w:p>
    <w:p w:rsidR="00F878E7" w:rsidRPr="00F878E7" w:rsidRDefault="00F878E7" w:rsidP="00871040">
      <w:pPr>
        <w:ind w:firstLine="708"/>
        <w:jc w:val="both"/>
        <w:rPr>
          <w:b/>
          <w:sz w:val="28"/>
          <w:szCs w:val="28"/>
        </w:rPr>
      </w:pPr>
    </w:p>
    <w:p w:rsidR="00753BEA" w:rsidRDefault="00932B1A" w:rsidP="00753BEA">
      <w:pPr>
        <w:ind w:firstLine="709"/>
        <w:jc w:val="both"/>
        <w:rPr>
          <w:sz w:val="28"/>
          <w:szCs w:val="28"/>
        </w:rPr>
      </w:pPr>
      <w:r w:rsidRPr="00DC713E">
        <w:rPr>
          <w:b/>
          <w:sz w:val="28"/>
          <w:szCs w:val="28"/>
        </w:rPr>
        <w:t xml:space="preserve">1.2. </w:t>
      </w:r>
      <w:r w:rsidR="00CD3614" w:rsidRPr="00DC713E">
        <w:rPr>
          <w:b/>
          <w:sz w:val="28"/>
          <w:szCs w:val="28"/>
        </w:rPr>
        <w:t>Гидрологическая</w:t>
      </w:r>
      <w:r w:rsidR="005C4469" w:rsidRPr="00DC713E">
        <w:rPr>
          <w:b/>
          <w:sz w:val="28"/>
          <w:szCs w:val="28"/>
        </w:rPr>
        <w:t>:</w:t>
      </w:r>
      <w:r w:rsidR="00E959B4" w:rsidRPr="00DC713E">
        <w:rPr>
          <w:sz w:val="28"/>
          <w:szCs w:val="28"/>
        </w:rPr>
        <w:t xml:space="preserve"> </w:t>
      </w:r>
      <w:r w:rsidR="00DC713E">
        <w:rPr>
          <w:sz w:val="28"/>
          <w:szCs w:val="28"/>
        </w:rPr>
        <w:t xml:space="preserve">в начале периода </w:t>
      </w:r>
      <w:r w:rsidR="00E518FA">
        <w:rPr>
          <w:sz w:val="28"/>
          <w:szCs w:val="28"/>
        </w:rPr>
        <w:t xml:space="preserve">в связи с выпавшими осадками и учетом времени добегания на реках края наблюдались резкие подъемы уровней воды, на реках Черноморского побережья (МО </w:t>
      </w:r>
      <w:r w:rsidR="00E518FA" w:rsidRPr="00DC713E">
        <w:rPr>
          <w:b/>
          <w:sz w:val="28"/>
          <w:szCs w:val="28"/>
        </w:rPr>
        <w:t>г</w:t>
      </w:r>
      <w:proofErr w:type="gramStart"/>
      <w:r w:rsidR="00E518FA" w:rsidRPr="00DC713E">
        <w:rPr>
          <w:b/>
          <w:sz w:val="28"/>
          <w:szCs w:val="28"/>
        </w:rPr>
        <w:t>.С</w:t>
      </w:r>
      <w:proofErr w:type="gramEnd"/>
      <w:r w:rsidR="00E518FA" w:rsidRPr="00DC713E">
        <w:rPr>
          <w:b/>
          <w:sz w:val="28"/>
          <w:szCs w:val="28"/>
        </w:rPr>
        <w:t>очи</w:t>
      </w:r>
      <w:r w:rsidR="00E518FA">
        <w:rPr>
          <w:sz w:val="28"/>
          <w:szCs w:val="28"/>
        </w:rPr>
        <w:t>) с достижением отметок ОЯ и выше.</w:t>
      </w:r>
      <w:r w:rsidR="00DC713E">
        <w:rPr>
          <w:sz w:val="28"/>
          <w:szCs w:val="28"/>
        </w:rPr>
        <w:t xml:space="preserve"> В остальное время на водных объектах края существенных изменений не </w:t>
      </w:r>
      <w:r w:rsidR="00D2271E">
        <w:rPr>
          <w:sz w:val="28"/>
          <w:szCs w:val="28"/>
        </w:rPr>
        <w:t>отмечалось</w:t>
      </w:r>
      <w:r w:rsidR="00DC713E">
        <w:rPr>
          <w:sz w:val="28"/>
          <w:szCs w:val="28"/>
        </w:rPr>
        <w:t>.</w:t>
      </w:r>
    </w:p>
    <w:p w:rsidR="00E518FA" w:rsidRPr="0022259F" w:rsidRDefault="00E518FA" w:rsidP="00E518FA">
      <w:pPr>
        <w:ind w:firstLine="709"/>
        <w:jc w:val="both"/>
        <w:rPr>
          <w:sz w:val="28"/>
          <w:szCs w:val="28"/>
        </w:rPr>
      </w:pPr>
      <w:r w:rsidRPr="00DC713E">
        <w:rPr>
          <w:i/>
          <w:sz w:val="28"/>
          <w:szCs w:val="28"/>
        </w:rPr>
        <w:t>2 декабря</w:t>
      </w:r>
      <w:r>
        <w:rPr>
          <w:sz w:val="28"/>
          <w:szCs w:val="28"/>
        </w:rPr>
        <w:t xml:space="preserve"> в </w:t>
      </w:r>
      <w:r w:rsidRPr="0099222D">
        <w:rPr>
          <w:b/>
          <w:sz w:val="28"/>
          <w:szCs w:val="28"/>
        </w:rPr>
        <w:t>МО г</w:t>
      </w:r>
      <w:proofErr w:type="gramStart"/>
      <w:r w:rsidRPr="0099222D">
        <w:rPr>
          <w:b/>
          <w:sz w:val="28"/>
          <w:szCs w:val="28"/>
        </w:rPr>
        <w:t>.С</w:t>
      </w:r>
      <w:proofErr w:type="gramEnd"/>
      <w:r w:rsidRPr="0099222D">
        <w:rPr>
          <w:b/>
          <w:sz w:val="28"/>
          <w:szCs w:val="28"/>
        </w:rPr>
        <w:t>очи</w:t>
      </w:r>
      <w:r>
        <w:rPr>
          <w:sz w:val="28"/>
          <w:szCs w:val="28"/>
        </w:rPr>
        <w:t xml:space="preserve"> вследствие прохождения обильных осадков и повышения уровня воды в р.Кепша произошло подтопление территорий в п.Кепша. Проводились эвакуационные мероприятия. Погибших и пострадавших нет.</w:t>
      </w:r>
    </w:p>
    <w:p w:rsidR="00032583" w:rsidRDefault="007909CF" w:rsidP="00AD71A2">
      <w:pPr>
        <w:ind w:firstLine="709"/>
        <w:jc w:val="both"/>
        <w:rPr>
          <w:sz w:val="28"/>
          <w:szCs w:val="28"/>
        </w:rPr>
      </w:pPr>
      <w:r w:rsidRPr="005D10E3">
        <w:rPr>
          <w:sz w:val="28"/>
          <w:szCs w:val="28"/>
        </w:rPr>
        <w:t>Н</w:t>
      </w:r>
      <w:r w:rsidR="00032583" w:rsidRPr="005D10E3">
        <w:rPr>
          <w:sz w:val="28"/>
          <w:szCs w:val="28"/>
        </w:rPr>
        <w:t>аполнение во</w:t>
      </w:r>
      <w:r w:rsidR="00953BC2" w:rsidRPr="005D10E3">
        <w:rPr>
          <w:sz w:val="28"/>
          <w:szCs w:val="28"/>
        </w:rPr>
        <w:t>дохранилищ от полных объемов</w:t>
      </w:r>
      <w:r w:rsidR="007246FB" w:rsidRPr="005D10E3">
        <w:rPr>
          <w:sz w:val="28"/>
          <w:szCs w:val="28"/>
        </w:rPr>
        <w:t xml:space="preserve"> в процентном соотношении</w:t>
      </w:r>
      <w:r w:rsidR="00953BC2" w:rsidRPr="005D10E3">
        <w:rPr>
          <w:sz w:val="28"/>
          <w:szCs w:val="28"/>
        </w:rPr>
        <w:t xml:space="preserve"> на </w:t>
      </w:r>
      <w:r w:rsidR="00AE4022" w:rsidRPr="005D10E3">
        <w:rPr>
          <w:sz w:val="28"/>
          <w:szCs w:val="28"/>
        </w:rPr>
        <w:t>9</w:t>
      </w:r>
      <w:r w:rsidR="00753BEA" w:rsidRPr="005D10E3">
        <w:rPr>
          <w:sz w:val="28"/>
          <w:szCs w:val="28"/>
        </w:rPr>
        <w:t xml:space="preserve"> декабря</w:t>
      </w:r>
      <w:r w:rsidR="00032583" w:rsidRPr="005D10E3">
        <w:rPr>
          <w:sz w:val="28"/>
          <w:szCs w:val="28"/>
        </w:rPr>
        <w:t xml:space="preserve"> составило:</w:t>
      </w:r>
      <w:r w:rsidR="007246FB" w:rsidRPr="005D10E3">
        <w:rPr>
          <w:sz w:val="28"/>
          <w:szCs w:val="28"/>
        </w:rPr>
        <w:t xml:space="preserve"> </w:t>
      </w:r>
      <w:r w:rsidR="00032583" w:rsidRPr="005D10E3">
        <w:rPr>
          <w:sz w:val="28"/>
          <w:szCs w:val="28"/>
        </w:rPr>
        <w:t>Краснодарское –</w:t>
      </w:r>
      <w:r w:rsidR="007246FB" w:rsidRPr="005D10E3">
        <w:rPr>
          <w:sz w:val="28"/>
          <w:szCs w:val="28"/>
        </w:rPr>
        <w:t xml:space="preserve"> </w:t>
      </w:r>
      <w:r w:rsidR="005D10E3">
        <w:rPr>
          <w:sz w:val="28"/>
          <w:szCs w:val="28"/>
        </w:rPr>
        <w:t>23</w:t>
      </w:r>
      <w:r w:rsidR="003C5674" w:rsidRPr="005D10E3">
        <w:rPr>
          <w:sz w:val="28"/>
          <w:szCs w:val="28"/>
        </w:rPr>
        <w:t xml:space="preserve"> </w:t>
      </w:r>
      <w:r w:rsidR="00032583" w:rsidRPr="005D10E3">
        <w:rPr>
          <w:sz w:val="28"/>
          <w:szCs w:val="28"/>
        </w:rPr>
        <w:t>%</w:t>
      </w:r>
      <w:r w:rsidR="00A87916" w:rsidRPr="005D10E3">
        <w:rPr>
          <w:sz w:val="28"/>
          <w:szCs w:val="28"/>
        </w:rPr>
        <w:t>,</w:t>
      </w:r>
      <w:r w:rsidR="00A87916" w:rsidRPr="00AF63B8">
        <w:rPr>
          <w:sz w:val="28"/>
          <w:szCs w:val="28"/>
        </w:rPr>
        <w:t xml:space="preserve"> </w:t>
      </w:r>
      <w:r w:rsidR="006D17DF">
        <w:rPr>
          <w:sz w:val="28"/>
          <w:szCs w:val="28"/>
        </w:rPr>
        <w:t xml:space="preserve">           </w:t>
      </w:r>
      <w:r w:rsidR="00A87916" w:rsidRPr="00AF63B8">
        <w:rPr>
          <w:sz w:val="28"/>
          <w:szCs w:val="28"/>
        </w:rPr>
        <w:t>Ш</w:t>
      </w:r>
      <w:r w:rsidR="00EF7B32" w:rsidRPr="00AF63B8">
        <w:rPr>
          <w:sz w:val="28"/>
          <w:szCs w:val="28"/>
        </w:rPr>
        <w:t xml:space="preserve">апсугское – </w:t>
      </w:r>
      <w:r w:rsidR="005D10E3">
        <w:rPr>
          <w:sz w:val="28"/>
          <w:szCs w:val="28"/>
        </w:rPr>
        <w:t>15</w:t>
      </w:r>
      <w:r w:rsidR="003C5674">
        <w:rPr>
          <w:sz w:val="28"/>
          <w:szCs w:val="28"/>
        </w:rPr>
        <w:t xml:space="preserve"> </w:t>
      </w:r>
      <w:r w:rsidR="00F63294" w:rsidRPr="00AF63B8">
        <w:rPr>
          <w:sz w:val="28"/>
          <w:szCs w:val="28"/>
        </w:rPr>
        <w:t>%, Крю</w:t>
      </w:r>
      <w:r w:rsidR="0099300E" w:rsidRPr="00AF63B8">
        <w:rPr>
          <w:sz w:val="28"/>
          <w:szCs w:val="28"/>
        </w:rPr>
        <w:t>ковское –</w:t>
      </w:r>
      <w:r w:rsidR="007246FB">
        <w:rPr>
          <w:sz w:val="28"/>
          <w:szCs w:val="28"/>
        </w:rPr>
        <w:t xml:space="preserve"> </w:t>
      </w:r>
      <w:r w:rsidR="004657A9">
        <w:rPr>
          <w:sz w:val="28"/>
          <w:szCs w:val="28"/>
        </w:rPr>
        <w:t>2</w:t>
      </w:r>
      <w:r w:rsidR="005D10E3">
        <w:rPr>
          <w:sz w:val="28"/>
          <w:szCs w:val="28"/>
        </w:rPr>
        <w:t>5</w:t>
      </w:r>
      <w:r w:rsidR="003C5674">
        <w:rPr>
          <w:sz w:val="28"/>
          <w:szCs w:val="28"/>
        </w:rPr>
        <w:t xml:space="preserve"> </w:t>
      </w:r>
      <w:r w:rsidR="0099300E" w:rsidRPr="00AF63B8">
        <w:rPr>
          <w:sz w:val="28"/>
          <w:szCs w:val="28"/>
        </w:rPr>
        <w:t>%, Варнавинское –</w:t>
      </w:r>
      <w:r w:rsidR="007246FB">
        <w:rPr>
          <w:sz w:val="28"/>
          <w:szCs w:val="28"/>
        </w:rPr>
        <w:t xml:space="preserve"> </w:t>
      </w:r>
      <w:r w:rsidR="00F7616E">
        <w:rPr>
          <w:sz w:val="28"/>
          <w:szCs w:val="28"/>
        </w:rPr>
        <w:t>2</w:t>
      </w:r>
      <w:r w:rsidR="005D10E3">
        <w:rPr>
          <w:sz w:val="28"/>
          <w:szCs w:val="28"/>
        </w:rPr>
        <w:t>4</w:t>
      </w:r>
      <w:r w:rsidR="003C5674">
        <w:rPr>
          <w:sz w:val="28"/>
          <w:szCs w:val="28"/>
        </w:rPr>
        <w:t xml:space="preserve"> </w:t>
      </w:r>
      <w:r w:rsidR="00032583" w:rsidRPr="00AF63B8">
        <w:rPr>
          <w:sz w:val="28"/>
          <w:szCs w:val="28"/>
        </w:rPr>
        <w:t>%.</w:t>
      </w:r>
    </w:p>
    <w:p w:rsidR="00871040" w:rsidRDefault="00143CCC" w:rsidP="00871040">
      <w:pPr>
        <w:ind w:firstLine="709"/>
        <w:jc w:val="both"/>
        <w:rPr>
          <w:sz w:val="28"/>
          <w:szCs w:val="28"/>
        </w:rPr>
      </w:pPr>
      <w:r w:rsidRPr="00F878E7">
        <w:rPr>
          <w:b/>
          <w:sz w:val="28"/>
          <w:szCs w:val="28"/>
        </w:rPr>
        <w:t>Прогноз</w:t>
      </w:r>
      <w:r w:rsidR="00D00843" w:rsidRPr="00F878E7">
        <w:rPr>
          <w:b/>
          <w:sz w:val="28"/>
          <w:szCs w:val="28"/>
        </w:rPr>
        <w:t>:</w:t>
      </w:r>
      <w:r w:rsidR="00766C83" w:rsidRPr="00F878E7">
        <w:rPr>
          <w:b/>
          <w:sz w:val="28"/>
          <w:szCs w:val="28"/>
        </w:rPr>
        <w:t xml:space="preserve"> </w:t>
      </w:r>
      <w:r w:rsidR="00F878E7">
        <w:rPr>
          <w:sz w:val="28"/>
          <w:szCs w:val="28"/>
        </w:rPr>
        <w:t>существенных изменений на водных объектах края не прогнозируется.</w:t>
      </w:r>
    </w:p>
    <w:p w:rsidR="00473059" w:rsidRDefault="00473059" w:rsidP="00871040">
      <w:pPr>
        <w:ind w:firstLine="709"/>
        <w:jc w:val="both"/>
        <w:rPr>
          <w:b/>
          <w:sz w:val="28"/>
          <w:szCs w:val="28"/>
        </w:rPr>
      </w:pPr>
    </w:p>
    <w:p w:rsidR="00E518FA" w:rsidRDefault="0016777F" w:rsidP="00871040">
      <w:pPr>
        <w:ind w:firstLine="709"/>
        <w:jc w:val="both"/>
        <w:rPr>
          <w:sz w:val="28"/>
          <w:szCs w:val="28"/>
        </w:rPr>
      </w:pPr>
      <w:r w:rsidRPr="00871040">
        <w:rPr>
          <w:b/>
          <w:sz w:val="28"/>
          <w:szCs w:val="28"/>
        </w:rPr>
        <w:t>1.</w:t>
      </w:r>
      <w:r w:rsidR="00430B32" w:rsidRPr="00871040">
        <w:rPr>
          <w:b/>
          <w:sz w:val="28"/>
          <w:szCs w:val="28"/>
        </w:rPr>
        <w:t>3</w:t>
      </w:r>
      <w:r w:rsidR="00B41D04" w:rsidRPr="00871040">
        <w:rPr>
          <w:b/>
          <w:sz w:val="28"/>
          <w:szCs w:val="28"/>
        </w:rPr>
        <w:t>.</w:t>
      </w:r>
      <w:r w:rsidR="00EC03DC" w:rsidRPr="00871040">
        <w:rPr>
          <w:b/>
          <w:sz w:val="28"/>
          <w:szCs w:val="28"/>
        </w:rPr>
        <w:t>Геологическая:</w:t>
      </w:r>
      <w:r w:rsidR="00FE10E5" w:rsidRPr="00871040">
        <w:rPr>
          <w:i/>
          <w:sz w:val="28"/>
          <w:szCs w:val="28"/>
        </w:rPr>
        <w:t xml:space="preserve"> </w:t>
      </w:r>
    </w:p>
    <w:p w:rsidR="00E518FA" w:rsidRPr="00E518FA" w:rsidRDefault="00E518FA" w:rsidP="00E518FA">
      <w:pPr>
        <w:pStyle w:val="14"/>
        <w:jc w:val="both"/>
      </w:pPr>
      <w:r w:rsidRPr="00E518FA">
        <w:rPr>
          <w:i/>
        </w:rPr>
        <w:t>4 декабря</w:t>
      </w:r>
      <w:r w:rsidRPr="00E518FA">
        <w:t xml:space="preserve"> в МО </w:t>
      </w:r>
      <w:r w:rsidRPr="00E518FA">
        <w:rPr>
          <w:b/>
        </w:rPr>
        <w:t>г</w:t>
      </w:r>
      <w:proofErr w:type="gramStart"/>
      <w:r w:rsidRPr="00E518FA">
        <w:rPr>
          <w:b/>
        </w:rPr>
        <w:t>.С</w:t>
      </w:r>
      <w:proofErr w:type="gramEnd"/>
      <w:r w:rsidRPr="00E518FA">
        <w:rPr>
          <w:b/>
        </w:rPr>
        <w:t>очи</w:t>
      </w:r>
      <w:r w:rsidRPr="00E518FA">
        <w:t xml:space="preserve"> из-за переувлажнения почвы продолжительными осадками произошла подвижка грунта. В результате чего над дорогой деформировалась подпорная </w:t>
      </w:r>
      <w:proofErr w:type="gramStart"/>
      <w:r w:rsidRPr="00E518FA">
        <w:t>стенка</w:t>
      </w:r>
      <w:proofErr w:type="gramEnd"/>
      <w:r w:rsidRPr="00E518FA">
        <w:t xml:space="preserve"> из бетонных блоков примыкающая к </w:t>
      </w:r>
      <w:r w:rsidRPr="00E518FA">
        <w:lastRenderedPageBreak/>
        <w:t>цокольному этажу жилого семиэтажного дома. Провод</w:t>
      </w:r>
      <w:r w:rsidR="00473059">
        <w:t>ились</w:t>
      </w:r>
      <w:r w:rsidRPr="00E518FA">
        <w:t xml:space="preserve"> работы по расчистке склона.</w:t>
      </w:r>
    </w:p>
    <w:p w:rsidR="0059091E" w:rsidRDefault="00B35111" w:rsidP="0059091E">
      <w:pPr>
        <w:pStyle w:val="14"/>
        <w:jc w:val="both"/>
      </w:pPr>
      <w:r w:rsidRPr="00F878E7">
        <w:rPr>
          <w:b/>
        </w:rPr>
        <w:t>Прогноз:</w:t>
      </w:r>
      <w:r w:rsidR="00E959B4" w:rsidRPr="00F878E7">
        <w:rPr>
          <w:b/>
        </w:rPr>
        <w:t xml:space="preserve"> </w:t>
      </w:r>
      <w:r w:rsidR="0059091E" w:rsidRPr="0059091E">
        <w:t>активизаци</w:t>
      </w:r>
      <w:r w:rsidR="00F878E7">
        <w:t>и</w:t>
      </w:r>
      <w:r w:rsidR="0059091E" w:rsidRPr="0059091E">
        <w:t xml:space="preserve"> экзогенных процессов</w:t>
      </w:r>
      <w:r w:rsidR="00F878E7">
        <w:t xml:space="preserve"> не прогнозируется</w:t>
      </w:r>
      <w:r w:rsidR="0059091E" w:rsidRPr="0059091E">
        <w:t xml:space="preserve">. </w:t>
      </w:r>
    </w:p>
    <w:p w:rsidR="008924BD" w:rsidRPr="008924BD" w:rsidRDefault="008924BD" w:rsidP="008924BD">
      <w:pPr>
        <w:keepLines/>
        <w:tabs>
          <w:tab w:val="left" w:pos="709"/>
        </w:tabs>
        <w:jc w:val="both"/>
        <w:rPr>
          <w:bCs/>
          <w:sz w:val="28"/>
          <w:szCs w:val="28"/>
        </w:rPr>
      </w:pPr>
      <w:r>
        <w:rPr>
          <w:b/>
          <w:bCs/>
          <w:sz w:val="28"/>
          <w:szCs w:val="28"/>
        </w:rPr>
        <w:tab/>
      </w:r>
      <w:r w:rsidR="00E518FA" w:rsidRPr="00A57050">
        <w:rPr>
          <w:b/>
          <w:bCs/>
          <w:sz w:val="28"/>
          <w:szCs w:val="28"/>
        </w:rPr>
        <w:t xml:space="preserve">1.4. Лавиноопасность: </w:t>
      </w:r>
      <w:r w:rsidRPr="00A57050">
        <w:rPr>
          <w:bCs/>
          <w:sz w:val="28"/>
          <w:szCs w:val="28"/>
        </w:rPr>
        <w:t>высота снежного покрова на г</w:t>
      </w:r>
      <w:proofErr w:type="gramStart"/>
      <w:r w:rsidRPr="00A57050">
        <w:rPr>
          <w:bCs/>
          <w:sz w:val="28"/>
          <w:szCs w:val="28"/>
        </w:rPr>
        <w:t>.А</w:t>
      </w:r>
      <w:proofErr w:type="gramEnd"/>
      <w:r w:rsidRPr="00A57050">
        <w:rPr>
          <w:bCs/>
          <w:sz w:val="28"/>
          <w:szCs w:val="28"/>
        </w:rPr>
        <w:t>ибга (МО</w:t>
      </w:r>
      <w:r w:rsidRPr="008924BD">
        <w:rPr>
          <w:bCs/>
          <w:sz w:val="28"/>
          <w:szCs w:val="28"/>
        </w:rPr>
        <w:t xml:space="preserve"> г.Сочи) </w:t>
      </w:r>
      <w:r w:rsidR="00A57050">
        <w:rPr>
          <w:bCs/>
          <w:sz w:val="28"/>
          <w:szCs w:val="28"/>
        </w:rPr>
        <w:t>10</w:t>
      </w:r>
      <w:r w:rsidRPr="008924BD">
        <w:rPr>
          <w:bCs/>
          <w:sz w:val="28"/>
          <w:szCs w:val="28"/>
        </w:rPr>
        <w:t>0 см.</w:t>
      </w:r>
    </w:p>
    <w:p w:rsidR="00E518FA" w:rsidRDefault="00E518FA" w:rsidP="00E518FA">
      <w:pPr>
        <w:pStyle w:val="14"/>
        <w:jc w:val="both"/>
        <w:rPr>
          <w:bCs w:val="0"/>
        </w:rPr>
      </w:pPr>
      <w:r w:rsidRPr="00E518FA">
        <w:rPr>
          <w:bCs w:val="0"/>
        </w:rPr>
        <w:t xml:space="preserve">При обследовании территории СТК «Горная Карусель» в 08.00 </w:t>
      </w:r>
      <w:r w:rsidRPr="00DC713E">
        <w:rPr>
          <w:bCs w:val="0"/>
          <w:i/>
        </w:rPr>
        <w:t>03.12.2015</w:t>
      </w:r>
      <w:r w:rsidRPr="00E518FA">
        <w:rPr>
          <w:bCs w:val="0"/>
        </w:rPr>
        <w:t xml:space="preserve"> был зарегистрирован самопроизвольный сход одной снежной лавины общим объемом 1600 куб.м.</w:t>
      </w:r>
    </w:p>
    <w:p w:rsidR="00E518FA" w:rsidRDefault="00E518FA" w:rsidP="00E518FA">
      <w:pPr>
        <w:ind w:firstLine="708"/>
        <w:jc w:val="both"/>
        <w:rPr>
          <w:sz w:val="28"/>
          <w:szCs w:val="28"/>
        </w:rPr>
      </w:pPr>
      <w:r w:rsidRPr="00CC65D7">
        <w:rPr>
          <w:sz w:val="28"/>
          <w:szCs w:val="28"/>
        </w:rPr>
        <w:t xml:space="preserve">При обследовании территории ГК «Альпика-сервис» </w:t>
      </w:r>
      <w:r w:rsidRPr="00DC713E">
        <w:rPr>
          <w:i/>
          <w:sz w:val="28"/>
          <w:szCs w:val="28"/>
        </w:rPr>
        <w:t>03.12.2015</w:t>
      </w:r>
      <w:r w:rsidRPr="00CC65D7">
        <w:rPr>
          <w:sz w:val="28"/>
          <w:szCs w:val="28"/>
        </w:rPr>
        <w:t xml:space="preserve"> г. был зарегистрирован самопроизвольный сход четырех лавин общим объёмом </w:t>
      </w:r>
      <w:r>
        <w:rPr>
          <w:sz w:val="28"/>
          <w:szCs w:val="28"/>
        </w:rPr>
        <w:t xml:space="preserve">      </w:t>
      </w:r>
      <w:r w:rsidRPr="00CC65D7">
        <w:rPr>
          <w:sz w:val="28"/>
          <w:szCs w:val="28"/>
        </w:rPr>
        <w:t>850 м</w:t>
      </w:r>
      <w:r>
        <w:rPr>
          <w:sz w:val="28"/>
          <w:szCs w:val="28"/>
          <w:vertAlign w:val="superscript"/>
        </w:rPr>
        <w:t>3</w:t>
      </w:r>
      <w:r w:rsidRPr="00CC65D7">
        <w:rPr>
          <w:sz w:val="28"/>
          <w:szCs w:val="28"/>
        </w:rPr>
        <w:t xml:space="preserve">. Ущерба нет. </w:t>
      </w:r>
    </w:p>
    <w:p w:rsidR="00A57050" w:rsidRPr="00CC65D7" w:rsidRDefault="00A57050" w:rsidP="00E518FA">
      <w:pPr>
        <w:ind w:firstLine="708"/>
        <w:jc w:val="both"/>
        <w:rPr>
          <w:sz w:val="28"/>
          <w:szCs w:val="28"/>
        </w:rPr>
      </w:pPr>
      <w:r>
        <w:rPr>
          <w:sz w:val="28"/>
          <w:szCs w:val="28"/>
        </w:rPr>
        <w:t>Всего за прошедшую неделю отмечалось 5 самопроизвольных сходов лавин, жертв и разрушений нет.</w:t>
      </w:r>
    </w:p>
    <w:p w:rsidR="00A57050" w:rsidRDefault="00A57050" w:rsidP="00A57050">
      <w:pPr>
        <w:ind w:firstLine="708"/>
        <w:jc w:val="both"/>
        <w:rPr>
          <w:bCs/>
          <w:sz w:val="28"/>
          <w:szCs w:val="28"/>
        </w:rPr>
      </w:pPr>
      <w:r w:rsidRPr="00A57050">
        <w:rPr>
          <w:b/>
          <w:bCs/>
          <w:sz w:val="28"/>
          <w:szCs w:val="28"/>
        </w:rPr>
        <w:t xml:space="preserve">Прогноз: </w:t>
      </w:r>
      <w:r w:rsidRPr="00A57050">
        <w:rPr>
          <w:bCs/>
          <w:sz w:val="28"/>
          <w:szCs w:val="28"/>
        </w:rPr>
        <w:t>по данным ФГБУ «СЦГМС ЧАМ»: в горах Б.Сочи выше</w:t>
      </w:r>
      <w:r w:rsidRPr="00A57050">
        <w:rPr>
          <w:b/>
          <w:bCs/>
          <w:sz w:val="28"/>
          <w:szCs w:val="28"/>
        </w:rPr>
        <w:t xml:space="preserve">       </w:t>
      </w:r>
      <w:r w:rsidRPr="00A57050">
        <w:rPr>
          <w:bCs/>
          <w:sz w:val="28"/>
          <w:szCs w:val="28"/>
        </w:rPr>
        <w:t xml:space="preserve">1000 м – </w:t>
      </w:r>
      <w:r w:rsidRPr="00A57050">
        <w:rPr>
          <w:b/>
          <w:bCs/>
          <w:sz w:val="28"/>
          <w:szCs w:val="28"/>
        </w:rPr>
        <w:t>слабая лавинная опасность</w:t>
      </w:r>
      <w:r w:rsidRPr="00A57050">
        <w:rPr>
          <w:bCs/>
          <w:sz w:val="28"/>
          <w:szCs w:val="28"/>
        </w:rPr>
        <w:t xml:space="preserve">. На автодороге А-149 Адлер – Красная Поляна </w:t>
      </w:r>
      <w:r w:rsidRPr="00A57050">
        <w:rPr>
          <w:b/>
          <w:bCs/>
          <w:sz w:val="28"/>
          <w:szCs w:val="28"/>
        </w:rPr>
        <w:t>нелавиноопасно</w:t>
      </w:r>
      <w:r w:rsidRPr="00A57050">
        <w:rPr>
          <w:bCs/>
          <w:sz w:val="28"/>
          <w:szCs w:val="28"/>
        </w:rPr>
        <w:t>.</w:t>
      </w:r>
    </w:p>
    <w:p w:rsidR="00F7616E" w:rsidRDefault="005576A8" w:rsidP="0059091E">
      <w:pPr>
        <w:pStyle w:val="14"/>
        <w:jc w:val="both"/>
      </w:pPr>
      <w:r w:rsidRPr="00266EE9">
        <w:rPr>
          <w:b/>
        </w:rPr>
        <w:t>1.</w:t>
      </w:r>
      <w:r w:rsidR="00E518FA">
        <w:rPr>
          <w:b/>
        </w:rPr>
        <w:t>5</w:t>
      </w:r>
      <w:r w:rsidR="000E3B0E" w:rsidRPr="00266EE9">
        <w:rPr>
          <w:b/>
        </w:rPr>
        <w:t xml:space="preserve">. </w:t>
      </w:r>
      <w:proofErr w:type="gramStart"/>
      <w:r w:rsidR="00315011" w:rsidRPr="00266EE9">
        <w:rPr>
          <w:b/>
        </w:rPr>
        <w:t>Сейсмическая</w:t>
      </w:r>
      <w:proofErr w:type="gramEnd"/>
      <w:r w:rsidR="00345E89" w:rsidRPr="00266EE9">
        <w:rPr>
          <w:b/>
        </w:rPr>
        <w:t>:</w:t>
      </w:r>
      <w:r w:rsidR="00E959B4">
        <w:t xml:space="preserve"> </w:t>
      </w:r>
      <w:r w:rsidR="00A57050">
        <w:t>в норме.</w:t>
      </w:r>
    </w:p>
    <w:p w:rsidR="006D17DF" w:rsidRDefault="006D17DF" w:rsidP="006D17DF">
      <w:pPr>
        <w:ind w:firstLine="708"/>
        <w:jc w:val="both"/>
        <w:rPr>
          <w:b/>
          <w:sz w:val="28"/>
          <w:szCs w:val="28"/>
        </w:rPr>
      </w:pPr>
      <w:r w:rsidRPr="009A0812">
        <w:rPr>
          <w:b/>
          <w:sz w:val="28"/>
          <w:szCs w:val="28"/>
        </w:rPr>
        <w:t>Прогноз:</w:t>
      </w:r>
      <w:r>
        <w:t xml:space="preserve"> </w:t>
      </w:r>
      <w:r w:rsidRPr="009A0812">
        <w:rPr>
          <w:sz w:val="28"/>
          <w:szCs w:val="28"/>
        </w:rPr>
        <w:t>возможна</w:t>
      </w:r>
      <w:r w:rsidRPr="00EC0DFA">
        <w:rPr>
          <w:sz w:val="28"/>
          <w:szCs w:val="28"/>
        </w:rPr>
        <w:t xml:space="preserve"> сейсмическая активность на территории муниципальных образований:</w:t>
      </w:r>
      <w:r w:rsidRPr="004228BF">
        <w:rPr>
          <w:sz w:val="28"/>
          <w:szCs w:val="28"/>
        </w:rPr>
        <w:t xml:space="preserve"> </w:t>
      </w:r>
      <w:r w:rsidRPr="00C40FD9">
        <w:rPr>
          <w:b/>
          <w:sz w:val="28"/>
          <w:szCs w:val="28"/>
        </w:rPr>
        <w:t>Новокубанский,</w:t>
      </w:r>
      <w:r>
        <w:rPr>
          <w:sz w:val="28"/>
          <w:szCs w:val="28"/>
        </w:rPr>
        <w:t xml:space="preserve"> </w:t>
      </w:r>
      <w:r w:rsidRPr="00C40FD9">
        <w:rPr>
          <w:b/>
          <w:sz w:val="28"/>
          <w:szCs w:val="28"/>
        </w:rPr>
        <w:t>Отрадненский, Успенский районы</w:t>
      </w:r>
      <w:r>
        <w:rPr>
          <w:b/>
          <w:sz w:val="28"/>
          <w:szCs w:val="28"/>
        </w:rPr>
        <w:t xml:space="preserve"> и</w:t>
      </w:r>
      <w:r>
        <w:rPr>
          <w:sz w:val="28"/>
          <w:szCs w:val="28"/>
        </w:rPr>
        <w:t xml:space="preserve"> </w:t>
      </w:r>
      <w:r w:rsidRPr="004228BF">
        <w:rPr>
          <w:b/>
          <w:sz w:val="28"/>
          <w:szCs w:val="28"/>
        </w:rPr>
        <w:t>гг</w:t>
      </w:r>
      <w:proofErr w:type="gramStart"/>
      <w:r w:rsidRPr="004228BF">
        <w:rPr>
          <w:b/>
          <w:sz w:val="28"/>
          <w:szCs w:val="28"/>
        </w:rPr>
        <w:t>.</w:t>
      </w:r>
      <w:r>
        <w:rPr>
          <w:b/>
          <w:sz w:val="28"/>
          <w:szCs w:val="28"/>
        </w:rPr>
        <w:t>А</w:t>
      </w:r>
      <w:proofErr w:type="gramEnd"/>
      <w:r>
        <w:rPr>
          <w:b/>
          <w:sz w:val="28"/>
          <w:szCs w:val="28"/>
        </w:rPr>
        <w:t xml:space="preserve">рмавир, </w:t>
      </w:r>
      <w:r w:rsidRPr="004228BF">
        <w:rPr>
          <w:b/>
          <w:sz w:val="28"/>
          <w:szCs w:val="28"/>
        </w:rPr>
        <w:t>Анапа, Геленджик, Новороссийск, Сочи.</w:t>
      </w:r>
    </w:p>
    <w:p w:rsidR="00635503" w:rsidRDefault="005576A8" w:rsidP="008924BD">
      <w:pPr>
        <w:widowControl w:val="0"/>
        <w:ind w:firstLine="709"/>
        <w:contextualSpacing/>
        <w:jc w:val="both"/>
        <w:rPr>
          <w:sz w:val="28"/>
          <w:szCs w:val="28"/>
        </w:rPr>
      </w:pPr>
      <w:r w:rsidRPr="00B9379B">
        <w:rPr>
          <w:b/>
          <w:sz w:val="28"/>
          <w:szCs w:val="28"/>
        </w:rPr>
        <w:t>1.</w:t>
      </w:r>
      <w:r w:rsidR="00E518FA">
        <w:rPr>
          <w:b/>
          <w:sz w:val="28"/>
          <w:szCs w:val="28"/>
        </w:rPr>
        <w:t>6</w:t>
      </w:r>
      <w:r w:rsidR="00562D9A" w:rsidRPr="00B9379B">
        <w:rPr>
          <w:b/>
          <w:sz w:val="28"/>
          <w:szCs w:val="28"/>
        </w:rPr>
        <w:t>. Техногенная:</w:t>
      </w:r>
      <w:r w:rsidR="008924BD">
        <w:rPr>
          <w:b/>
          <w:sz w:val="28"/>
          <w:szCs w:val="28"/>
        </w:rPr>
        <w:t xml:space="preserve"> </w:t>
      </w:r>
      <w:r w:rsidR="008924BD" w:rsidRPr="008924BD">
        <w:rPr>
          <w:sz w:val="28"/>
          <w:szCs w:val="28"/>
        </w:rPr>
        <w:t>з</w:t>
      </w:r>
      <w:r w:rsidR="00635503" w:rsidRPr="00635503">
        <w:rPr>
          <w:sz w:val="28"/>
          <w:szCs w:val="28"/>
        </w:rPr>
        <w:t>а прошедший</w:t>
      </w:r>
      <w:r w:rsidR="00635503">
        <w:rPr>
          <w:sz w:val="28"/>
          <w:szCs w:val="28"/>
        </w:rPr>
        <w:t xml:space="preserve"> период в </w:t>
      </w:r>
      <w:r w:rsidR="00635503" w:rsidRPr="00E673B3">
        <w:rPr>
          <w:sz w:val="28"/>
          <w:szCs w:val="28"/>
        </w:rPr>
        <w:t>МО</w:t>
      </w:r>
      <w:r w:rsidR="00635503" w:rsidRPr="00635503">
        <w:rPr>
          <w:b/>
          <w:sz w:val="28"/>
          <w:szCs w:val="28"/>
        </w:rPr>
        <w:t xml:space="preserve"> </w:t>
      </w:r>
      <w:r w:rsidR="008924BD">
        <w:rPr>
          <w:b/>
          <w:sz w:val="28"/>
          <w:szCs w:val="28"/>
        </w:rPr>
        <w:t>г</w:t>
      </w:r>
      <w:proofErr w:type="gramStart"/>
      <w:r w:rsidR="00635503" w:rsidRPr="00635503">
        <w:rPr>
          <w:b/>
          <w:sz w:val="28"/>
          <w:szCs w:val="28"/>
        </w:rPr>
        <w:t>.С</w:t>
      </w:r>
      <w:proofErr w:type="gramEnd"/>
      <w:r w:rsidR="00635503" w:rsidRPr="00635503">
        <w:rPr>
          <w:b/>
          <w:sz w:val="28"/>
          <w:szCs w:val="28"/>
        </w:rPr>
        <w:t>очи</w:t>
      </w:r>
      <w:r w:rsidR="00C87242">
        <w:rPr>
          <w:b/>
          <w:sz w:val="28"/>
          <w:szCs w:val="28"/>
        </w:rPr>
        <w:t xml:space="preserve"> </w:t>
      </w:r>
      <w:r w:rsidR="00635503">
        <w:rPr>
          <w:sz w:val="28"/>
          <w:szCs w:val="28"/>
        </w:rPr>
        <w:t>отмечал</w:t>
      </w:r>
      <w:r w:rsidR="008924BD">
        <w:rPr>
          <w:sz w:val="28"/>
          <w:szCs w:val="28"/>
        </w:rPr>
        <w:t>о</w:t>
      </w:r>
      <w:r w:rsidR="00635503">
        <w:rPr>
          <w:sz w:val="28"/>
          <w:szCs w:val="28"/>
        </w:rPr>
        <w:t>сь</w:t>
      </w:r>
      <w:r w:rsidR="008924BD">
        <w:rPr>
          <w:sz w:val="28"/>
          <w:szCs w:val="28"/>
        </w:rPr>
        <w:t xml:space="preserve"> 3</w:t>
      </w:r>
      <w:r w:rsidR="00635503">
        <w:rPr>
          <w:sz w:val="28"/>
          <w:szCs w:val="28"/>
        </w:rPr>
        <w:t xml:space="preserve"> авари</w:t>
      </w:r>
      <w:r w:rsidR="008924BD">
        <w:rPr>
          <w:sz w:val="28"/>
          <w:szCs w:val="28"/>
        </w:rPr>
        <w:t>и</w:t>
      </w:r>
      <w:r w:rsidR="00635503">
        <w:rPr>
          <w:sz w:val="28"/>
          <w:szCs w:val="28"/>
        </w:rPr>
        <w:t xml:space="preserve"> на водовод</w:t>
      </w:r>
      <w:r w:rsidR="008924BD">
        <w:rPr>
          <w:sz w:val="28"/>
          <w:szCs w:val="28"/>
        </w:rPr>
        <w:t>е</w:t>
      </w:r>
      <w:r w:rsidR="00635503">
        <w:rPr>
          <w:sz w:val="28"/>
          <w:szCs w:val="28"/>
        </w:rPr>
        <w:t>.</w:t>
      </w:r>
    </w:p>
    <w:p w:rsidR="00E153BA" w:rsidRDefault="005576A8" w:rsidP="00AF2015">
      <w:pPr>
        <w:widowControl w:val="0"/>
        <w:ind w:firstLine="709"/>
        <w:contextualSpacing/>
        <w:jc w:val="both"/>
        <w:rPr>
          <w:sz w:val="28"/>
          <w:szCs w:val="28"/>
        </w:rPr>
      </w:pPr>
      <w:r w:rsidRPr="00D2271E">
        <w:rPr>
          <w:b/>
          <w:sz w:val="28"/>
          <w:szCs w:val="28"/>
        </w:rPr>
        <w:t>1.</w:t>
      </w:r>
      <w:r w:rsidR="00E518FA" w:rsidRPr="00D2271E">
        <w:rPr>
          <w:b/>
          <w:sz w:val="28"/>
          <w:szCs w:val="28"/>
        </w:rPr>
        <w:t>6</w:t>
      </w:r>
      <w:r w:rsidR="00562D9A" w:rsidRPr="00D2271E">
        <w:rPr>
          <w:b/>
          <w:sz w:val="28"/>
          <w:szCs w:val="28"/>
        </w:rPr>
        <w:t>.1. Обстановка по пожарам:</w:t>
      </w:r>
      <w:r w:rsidR="00766C83" w:rsidRPr="00D2271E">
        <w:rPr>
          <w:b/>
          <w:sz w:val="28"/>
          <w:szCs w:val="28"/>
        </w:rPr>
        <w:t xml:space="preserve"> </w:t>
      </w:r>
      <w:r w:rsidR="00562D9A" w:rsidRPr="00D2271E">
        <w:rPr>
          <w:sz w:val="28"/>
          <w:szCs w:val="28"/>
        </w:rPr>
        <w:t xml:space="preserve">за </w:t>
      </w:r>
      <w:r w:rsidR="00B32B8F" w:rsidRPr="00D2271E">
        <w:rPr>
          <w:sz w:val="28"/>
          <w:szCs w:val="28"/>
        </w:rPr>
        <w:t>прошедшую неделю</w:t>
      </w:r>
      <w:r w:rsidR="00766C83" w:rsidRPr="00D2271E">
        <w:rPr>
          <w:sz w:val="28"/>
          <w:szCs w:val="28"/>
        </w:rPr>
        <w:t xml:space="preserve"> </w:t>
      </w:r>
      <w:r w:rsidR="00A62587" w:rsidRPr="00D2271E">
        <w:rPr>
          <w:sz w:val="28"/>
          <w:szCs w:val="28"/>
        </w:rPr>
        <w:t>на территории</w:t>
      </w:r>
      <w:r w:rsidR="00A62587">
        <w:rPr>
          <w:sz w:val="28"/>
          <w:szCs w:val="28"/>
        </w:rPr>
        <w:t xml:space="preserve"> края</w:t>
      </w:r>
      <w:r w:rsidR="00766C83">
        <w:rPr>
          <w:sz w:val="28"/>
          <w:szCs w:val="28"/>
        </w:rPr>
        <w:t xml:space="preserve"> </w:t>
      </w:r>
      <w:r w:rsidR="00007A2C">
        <w:rPr>
          <w:sz w:val="28"/>
          <w:szCs w:val="28"/>
        </w:rPr>
        <w:t>был</w:t>
      </w:r>
      <w:r w:rsidR="00D62A96">
        <w:rPr>
          <w:sz w:val="28"/>
          <w:szCs w:val="28"/>
        </w:rPr>
        <w:t>о</w:t>
      </w:r>
      <w:r w:rsidR="00517934">
        <w:rPr>
          <w:sz w:val="28"/>
          <w:szCs w:val="28"/>
        </w:rPr>
        <w:t xml:space="preserve"> зафиксирован</w:t>
      </w:r>
      <w:r w:rsidR="00D62A96">
        <w:rPr>
          <w:sz w:val="28"/>
          <w:szCs w:val="28"/>
        </w:rPr>
        <w:t>о</w:t>
      </w:r>
      <w:r w:rsidR="00766C83">
        <w:rPr>
          <w:sz w:val="28"/>
          <w:szCs w:val="28"/>
        </w:rPr>
        <w:t xml:space="preserve"> </w:t>
      </w:r>
      <w:r w:rsidR="00D2271E">
        <w:rPr>
          <w:sz w:val="28"/>
          <w:szCs w:val="28"/>
        </w:rPr>
        <w:t>73</w:t>
      </w:r>
      <w:r w:rsidR="00766C83">
        <w:rPr>
          <w:sz w:val="28"/>
          <w:szCs w:val="28"/>
        </w:rPr>
        <w:t xml:space="preserve"> </w:t>
      </w:r>
      <w:r w:rsidR="00647A0B">
        <w:rPr>
          <w:sz w:val="28"/>
          <w:szCs w:val="28"/>
        </w:rPr>
        <w:t>бытов</w:t>
      </w:r>
      <w:r w:rsidR="00D62A96">
        <w:rPr>
          <w:sz w:val="28"/>
          <w:szCs w:val="28"/>
        </w:rPr>
        <w:t>ых</w:t>
      </w:r>
      <w:r w:rsidR="00766C83">
        <w:rPr>
          <w:sz w:val="28"/>
          <w:szCs w:val="28"/>
        </w:rPr>
        <w:t xml:space="preserve"> </w:t>
      </w:r>
      <w:r w:rsidR="00850ACD">
        <w:rPr>
          <w:sz w:val="28"/>
          <w:szCs w:val="28"/>
        </w:rPr>
        <w:t>пожар</w:t>
      </w:r>
      <w:r w:rsidR="00D2271E">
        <w:rPr>
          <w:sz w:val="28"/>
          <w:szCs w:val="28"/>
        </w:rPr>
        <w:t>а</w:t>
      </w:r>
      <w:r w:rsidR="00562D9A" w:rsidRPr="0074225B">
        <w:rPr>
          <w:sz w:val="28"/>
          <w:szCs w:val="28"/>
        </w:rPr>
        <w:t>, в результате</w:t>
      </w:r>
      <w:r w:rsidR="00B32B8F">
        <w:rPr>
          <w:sz w:val="28"/>
          <w:szCs w:val="28"/>
        </w:rPr>
        <w:t xml:space="preserve"> которых</w:t>
      </w:r>
      <w:r w:rsidR="00562D9A" w:rsidRPr="0074225B">
        <w:rPr>
          <w:sz w:val="28"/>
          <w:szCs w:val="28"/>
        </w:rPr>
        <w:t xml:space="preserve"> пострадал</w:t>
      </w:r>
      <w:r w:rsidR="00D62A96">
        <w:rPr>
          <w:sz w:val="28"/>
          <w:szCs w:val="28"/>
        </w:rPr>
        <w:t>о</w:t>
      </w:r>
      <w:r w:rsidR="00766C83">
        <w:rPr>
          <w:sz w:val="28"/>
          <w:szCs w:val="28"/>
        </w:rPr>
        <w:t xml:space="preserve"> </w:t>
      </w:r>
      <w:r w:rsidR="00D2271E">
        <w:rPr>
          <w:sz w:val="28"/>
          <w:szCs w:val="28"/>
        </w:rPr>
        <w:t>262</w:t>
      </w:r>
      <w:r w:rsidR="00766C83">
        <w:rPr>
          <w:sz w:val="28"/>
          <w:szCs w:val="28"/>
        </w:rPr>
        <w:t xml:space="preserve"> </w:t>
      </w:r>
      <w:r w:rsidR="00562D9A" w:rsidRPr="0074225B">
        <w:rPr>
          <w:sz w:val="28"/>
          <w:szCs w:val="28"/>
        </w:rPr>
        <w:t>человек</w:t>
      </w:r>
      <w:r w:rsidR="00D2271E">
        <w:rPr>
          <w:sz w:val="28"/>
          <w:szCs w:val="28"/>
        </w:rPr>
        <w:t>а, в том числе 5 детей</w:t>
      </w:r>
      <w:r w:rsidR="00E70FA0" w:rsidRPr="0074225B">
        <w:rPr>
          <w:sz w:val="28"/>
          <w:szCs w:val="28"/>
        </w:rPr>
        <w:t>,</w:t>
      </w:r>
      <w:r w:rsidR="00766C83">
        <w:rPr>
          <w:sz w:val="28"/>
          <w:szCs w:val="28"/>
        </w:rPr>
        <w:t xml:space="preserve"> </w:t>
      </w:r>
      <w:r w:rsidR="00850ACD">
        <w:rPr>
          <w:sz w:val="28"/>
          <w:szCs w:val="28"/>
        </w:rPr>
        <w:t>погиб</w:t>
      </w:r>
      <w:r w:rsidR="00985F37">
        <w:rPr>
          <w:sz w:val="28"/>
          <w:szCs w:val="28"/>
        </w:rPr>
        <w:t xml:space="preserve">ло </w:t>
      </w:r>
      <w:r w:rsidR="00D2271E">
        <w:rPr>
          <w:sz w:val="28"/>
          <w:szCs w:val="28"/>
        </w:rPr>
        <w:t>8</w:t>
      </w:r>
      <w:r w:rsidR="00985F37">
        <w:rPr>
          <w:sz w:val="28"/>
          <w:szCs w:val="28"/>
        </w:rPr>
        <w:t xml:space="preserve"> человек</w:t>
      </w:r>
      <w:r w:rsidR="00D2271E">
        <w:rPr>
          <w:sz w:val="28"/>
          <w:szCs w:val="28"/>
        </w:rPr>
        <w:t>, в том числе 2 ребенка</w:t>
      </w:r>
      <w:r w:rsidR="009C452E">
        <w:rPr>
          <w:sz w:val="28"/>
          <w:szCs w:val="28"/>
        </w:rPr>
        <w:t>.</w:t>
      </w:r>
    </w:p>
    <w:p w:rsidR="00635503" w:rsidRDefault="00635503" w:rsidP="00517934">
      <w:pPr>
        <w:widowControl w:val="0"/>
        <w:ind w:firstLine="709"/>
        <w:contextualSpacing/>
        <w:jc w:val="both"/>
        <w:rPr>
          <w:sz w:val="28"/>
          <w:szCs w:val="28"/>
        </w:rPr>
      </w:pPr>
      <w:r>
        <w:rPr>
          <w:sz w:val="28"/>
          <w:szCs w:val="28"/>
        </w:rPr>
        <w:t>За прошедший период</w:t>
      </w:r>
      <w:r w:rsidR="00E673B3">
        <w:rPr>
          <w:sz w:val="28"/>
          <w:szCs w:val="28"/>
        </w:rPr>
        <w:t xml:space="preserve"> отмечал</w:t>
      </w:r>
      <w:r w:rsidR="008924BD">
        <w:rPr>
          <w:sz w:val="28"/>
          <w:szCs w:val="28"/>
        </w:rPr>
        <w:t>о</w:t>
      </w:r>
      <w:r w:rsidR="00E673B3">
        <w:rPr>
          <w:sz w:val="28"/>
          <w:szCs w:val="28"/>
        </w:rPr>
        <w:t>с</w:t>
      </w:r>
      <w:r w:rsidR="008924BD">
        <w:rPr>
          <w:sz w:val="28"/>
          <w:szCs w:val="28"/>
        </w:rPr>
        <w:t>ь</w:t>
      </w:r>
      <w:r w:rsidR="00E673B3">
        <w:rPr>
          <w:sz w:val="28"/>
          <w:szCs w:val="28"/>
        </w:rPr>
        <w:t xml:space="preserve"> </w:t>
      </w:r>
      <w:r w:rsidR="00D2271E">
        <w:rPr>
          <w:sz w:val="28"/>
          <w:szCs w:val="28"/>
        </w:rPr>
        <w:t>5</w:t>
      </w:r>
      <w:r w:rsidR="00E673B3">
        <w:rPr>
          <w:sz w:val="28"/>
          <w:szCs w:val="28"/>
        </w:rPr>
        <w:t xml:space="preserve"> крупны</w:t>
      </w:r>
      <w:r w:rsidR="008924BD">
        <w:rPr>
          <w:sz w:val="28"/>
          <w:szCs w:val="28"/>
        </w:rPr>
        <w:t>х</w:t>
      </w:r>
      <w:r w:rsidR="00E673B3">
        <w:rPr>
          <w:sz w:val="28"/>
          <w:szCs w:val="28"/>
        </w:rPr>
        <w:t xml:space="preserve"> пожар</w:t>
      </w:r>
      <w:r w:rsidR="008924BD">
        <w:rPr>
          <w:sz w:val="28"/>
          <w:szCs w:val="28"/>
        </w:rPr>
        <w:t>ов</w:t>
      </w:r>
      <w:r>
        <w:rPr>
          <w:sz w:val="28"/>
          <w:szCs w:val="28"/>
        </w:rPr>
        <w:t xml:space="preserve"> на территории </w:t>
      </w:r>
      <w:r w:rsidRPr="00635503">
        <w:rPr>
          <w:b/>
          <w:sz w:val="28"/>
          <w:szCs w:val="28"/>
        </w:rPr>
        <w:t xml:space="preserve">МО </w:t>
      </w:r>
      <w:r w:rsidR="008924BD">
        <w:rPr>
          <w:b/>
          <w:sz w:val="28"/>
          <w:szCs w:val="28"/>
        </w:rPr>
        <w:t xml:space="preserve">Отрадненский район </w:t>
      </w:r>
      <w:r w:rsidR="008924BD" w:rsidRPr="008924BD">
        <w:rPr>
          <w:sz w:val="28"/>
          <w:szCs w:val="28"/>
        </w:rPr>
        <w:t>(</w:t>
      </w:r>
      <w:r w:rsidR="008924BD" w:rsidRPr="005E2A69">
        <w:rPr>
          <w:bCs/>
          <w:sz w:val="28"/>
          <w:szCs w:val="28"/>
        </w:rPr>
        <w:t>пострадал</w:t>
      </w:r>
      <w:r w:rsidR="008924BD">
        <w:rPr>
          <w:bCs/>
          <w:sz w:val="28"/>
          <w:szCs w:val="28"/>
        </w:rPr>
        <w:t xml:space="preserve"> 1</w:t>
      </w:r>
      <w:r w:rsidR="008924BD" w:rsidRPr="005E2A69">
        <w:rPr>
          <w:bCs/>
          <w:sz w:val="28"/>
          <w:szCs w:val="28"/>
        </w:rPr>
        <w:t xml:space="preserve"> </w:t>
      </w:r>
      <w:r w:rsidR="008924BD">
        <w:rPr>
          <w:bCs/>
          <w:sz w:val="28"/>
          <w:szCs w:val="28"/>
        </w:rPr>
        <w:t>ребенок, погиб 1 ребенок</w:t>
      </w:r>
      <w:r w:rsidR="008924BD" w:rsidRPr="008924BD">
        <w:rPr>
          <w:sz w:val="28"/>
          <w:szCs w:val="28"/>
        </w:rPr>
        <w:t>)</w:t>
      </w:r>
      <w:r w:rsidR="008924BD">
        <w:rPr>
          <w:b/>
          <w:sz w:val="28"/>
          <w:szCs w:val="28"/>
        </w:rPr>
        <w:t xml:space="preserve">, Тихорецкий район </w:t>
      </w:r>
      <w:r w:rsidR="008924BD" w:rsidRPr="008924BD">
        <w:rPr>
          <w:sz w:val="28"/>
          <w:szCs w:val="28"/>
        </w:rPr>
        <w:t>(</w:t>
      </w:r>
      <w:r w:rsidR="008924BD" w:rsidRPr="00E53E67">
        <w:rPr>
          <w:color w:val="000000"/>
          <w:sz w:val="28"/>
          <w:szCs w:val="28"/>
        </w:rPr>
        <w:t>погибло 2 человека</w:t>
      </w:r>
      <w:r w:rsidR="008924BD" w:rsidRPr="008924BD">
        <w:rPr>
          <w:sz w:val="28"/>
          <w:szCs w:val="28"/>
        </w:rPr>
        <w:t>)</w:t>
      </w:r>
      <w:r w:rsidR="008924BD">
        <w:rPr>
          <w:b/>
          <w:sz w:val="28"/>
          <w:szCs w:val="28"/>
        </w:rPr>
        <w:t xml:space="preserve">, </w:t>
      </w:r>
      <w:r w:rsidR="00E673B3">
        <w:rPr>
          <w:b/>
          <w:sz w:val="28"/>
          <w:szCs w:val="28"/>
        </w:rPr>
        <w:t>Т</w:t>
      </w:r>
      <w:r w:rsidR="008924BD">
        <w:rPr>
          <w:b/>
          <w:sz w:val="28"/>
          <w:szCs w:val="28"/>
        </w:rPr>
        <w:t>уапсинский</w:t>
      </w:r>
      <w:r w:rsidR="00E673B3">
        <w:rPr>
          <w:b/>
          <w:sz w:val="28"/>
          <w:szCs w:val="28"/>
        </w:rPr>
        <w:t xml:space="preserve"> район</w:t>
      </w:r>
      <w:r w:rsidR="008924BD">
        <w:rPr>
          <w:b/>
          <w:sz w:val="28"/>
          <w:szCs w:val="28"/>
        </w:rPr>
        <w:t xml:space="preserve"> </w:t>
      </w:r>
      <w:r w:rsidR="008924BD" w:rsidRPr="008924BD">
        <w:rPr>
          <w:sz w:val="28"/>
          <w:szCs w:val="28"/>
        </w:rPr>
        <w:t>(</w:t>
      </w:r>
      <w:r w:rsidR="008924BD" w:rsidRPr="005E2A69">
        <w:rPr>
          <w:bCs/>
          <w:sz w:val="28"/>
          <w:szCs w:val="28"/>
        </w:rPr>
        <w:t>погибл</w:t>
      </w:r>
      <w:r w:rsidR="008924BD">
        <w:rPr>
          <w:bCs/>
          <w:sz w:val="28"/>
          <w:szCs w:val="28"/>
        </w:rPr>
        <w:t>о 2 человека</w:t>
      </w:r>
      <w:r w:rsidR="008924BD" w:rsidRPr="005E2A69">
        <w:rPr>
          <w:bCs/>
          <w:sz w:val="28"/>
          <w:szCs w:val="28"/>
        </w:rPr>
        <w:t xml:space="preserve">, </w:t>
      </w:r>
      <w:r w:rsidR="008924BD">
        <w:rPr>
          <w:bCs/>
          <w:sz w:val="28"/>
          <w:szCs w:val="28"/>
        </w:rPr>
        <w:t>1 пострадал</w:t>
      </w:r>
      <w:r w:rsidR="008924BD" w:rsidRPr="008924BD">
        <w:rPr>
          <w:sz w:val="28"/>
          <w:szCs w:val="28"/>
        </w:rPr>
        <w:t>)</w:t>
      </w:r>
      <w:r w:rsidR="008924BD">
        <w:rPr>
          <w:b/>
          <w:sz w:val="28"/>
          <w:szCs w:val="28"/>
        </w:rPr>
        <w:t xml:space="preserve"> </w:t>
      </w:r>
      <w:r w:rsidR="008924BD" w:rsidRPr="008924BD">
        <w:rPr>
          <w:sz w:val="28"/>
          <w:szCs w:val="28"/>
        </w:rPr>
        <w:t xml:space="preserve">и </w:t>
      </w:r>
      <w:r w:rsidR="008924BD">
        <w:rPr>
          <w:b/>
          <w:sz w:val="28"/>
          <w:szCs w:val="28"/>
        </w:rPr>
        <w:t>гг</w:t>
      </w:r>
      <w:proofErr w:type="gramStart"/>
      <w:r w:rsidR="008924BD">
        <w:rPr>
          <w:b/>
          <w:sz w:val="28"/>
          <w:szCs w:val="28"/>
        </w:rPr>
        <w:t>.С</w:t>
      </w:r>
      <w:proofErr w:type="gramEnd"/>
      <w:r w:rsidR="008924BD">
        <w:rPr>
          <w:b/>
          <w:sz w:val="28"/>
          <w:szCs w:val="28"/>
        </w:rPr>
        <w:t xml:space="preserve">очи </w:t>
      </w:r>
      <w:r w:rsidR="008924BD" w:rsidRPr="008924BD">
        <w:rPr>
          <w:sz w:val="28"/>
          <w:szCs w:val="28"/>
        </w:rPr>
        <w:t>(</w:t>
      </w:r>
      <w:r w:rsidR="008924BD">
        <w:rPr>
          <w:sz w:val="28"/>
          <w:szCs w:val="28"/>
        </w:rPr>
        <w:t>1</w:t>
      </w:r>
      <w:r w:rsidR="008924BD" w:rsidRPr="005E2A69">
        <w:rPr>
          <w:sz w:val="28"/>
          <w:szCs w:val="28"/>
        </w:rPr>
        <w:t xml:space="preserve"> </w:t>
      </w:r>
      <w:r w:rsidR="008924BD">
        <w:rPr>
          <w:sz w:val="28"/>
          <w:szCs w:val="28"/>
        </w:rPr>
        <w:t>ребенок пострадал, 1 ребенок погиб</w:t>
      </w:r>
      <w:r w:rsidR="008924BD" w:rsidRPr="008924BD">
        <w:rPr>
          <w:sz w:val="28"/>
          <w:szCs w:val="28"/>
        </w:rPr>
        <w:t>)</w:t>
      </w:r>
      <w:r w:rsidR="008924BD">
        <w:rPr>
          <w:sz w:val="28"/>
          <w:szCs w:val="28"/>
        </w:rPr>
        <w:t xml:space="preserve">, </w:t>
      </w:r>
      <w:r w:rsidR="008924BD" w:rsidRPr="008924BD">
        <w:rPr>
          <w:b/>
          <w:sz w:val="28"/>
          <w:szCs w:val="28"/>
        </w:rPr>
        <w:t>Горячий Ключ</w:t>
      </w:r>
      <w:r w:rsidR="008924BD">
        <w:rPr>
          <w:sz w:val="28"/>
          <w:szCs w:val="28"/>
        </w:rPr>
        <w:t xml:space="preserve"> (</w:t>
      </w:r>
      <w:r w:rsidR="002B3D59">
        <w:rPr>
          <w:sz w:val="28"/>
          <w:szCs w:val="28"/>
          <w:shd w:val="clear" w:color="auto" w:fill="FFFFFF"/>
        </w:rPr>
        <w:t>погиб 1 человек</w:t>
      </w:r>
      <w:r w:rsidR="008924BD">
        <w:rPr>
          <w:sz w:val="28"/>
          <w:szCs w:val="28"/>
        </w:rPr>
        <w:t>)</w:t>
      </w:r>
      <w:r>
        <w:rPr>
          <w:sz w:val="28"/>
          <w:szCs w:val="28"/>
        </w:rPr>
        <w:t>.</w:t>
      </w:r>
    </w:p>
    <w:p w:rsidR="00640D04" w:rsidRDefault="00DB69DA" w:rsidP="00733207">
      <w:pPr>
        <w:widowControl w:val="0"/>
        <w:jc w:val="both"/>
        <w:rPr>
          <w:sz w:val="28"/>
          <w:szCs w:val="28"/>
        </w:rPr>
      </w:pPr>
      <w:r>
        <w:rPr>
          <w:sz w:val="28"/>
          <w:szCs w:val="28"/>
          <w:shd w:val="clear" w:color="auto" w:fill="FFFFFF"/>
        </w:rPr>
        <w:tab/>
      </w:r>
      <w:r w:rsidR="005576A8" w:rsidRPr="00D2271E">
        <w:rPr>
          <w:b/>
          <w:sz w:val="28"/>
          <w:szCs w:val="28"/>
        </w:rPr>
        <w:t>1.</w:t>
      </w:r>
      <w:r w:rsidR="00E518FA" w:rsidRPr="00D2271E">
        <w:rPr>
          <w:b/>
          <w:sz w:val="28"/>
          <w:szCs w:val="28"/>
        </w:rPr>
        <w:t>6</w:t>
      </w:r>
      <w:r w:rsidR="00562D9A" w:rsidRPr="00D2271E">
        <w:rPr>
          <w:b/>
          <w:sz w:val="28"/>
          <w:szCs w:val="28"/>
        </w:rPr>
        <w:t>.2. ДТП:</w:t>
      </w:r>
      <w:r w:rsidR="00766C83" w:rsidRPr="00D2271E">
        <w:rPr>
          <w:b/>
          <w:sz w:val="28"/>
          <w:szCs w:val="28"/>
        </w:rPr>
        <w:t xml:space="preserve"> </w:t>
      </w:r>
      <w:r w:rsidR="00562D9A" w:rsidRPr="00D2271E">
        <w:rPr>
          <w:sz w:val="28"/>
          <w:szCs w:val="28"/>
        </w:rPr>
        <w:t xml:space="preserve">за </w:t>
      </w:r>
      <w:r w:rsidR="00B32B8F" w:rsidRPr="00D2271E">
        <w:rPr>
          <w:sz w:val="28"/>
          <w:szCs w:val="28"/>
        </w:rPr>
        <w:t>прошедшую неделю</w:t>
      </w:r>
      <w:r w:rsidR="000214CA" w:rsidRPr="00D2271E">
        <w:rPr>
          <w:sz w:val="28"/>
          <w:szCs w:val="28"/>
        </w:rPr>
        <w:t xml:space="preserve"> на </w:t>
      </w:r>
      <w:r w:rsidR="00B32B8F" w:rsidRPr="00D2271E">
        <w:rPr>
          <w:sz w:val="28"/>
          <w:szCs w:val="28"/>
        </w:rPr>
        <w:t xml:space="preserve">автомобильных </w:t>
      </w:r>
      <w:r w:rsidR="000214CA" w:rsidRPr="00D2271E">
        <w:rPr>
          <w:sz w:val="28"/>
          <w:szCs w:val="28"/>
        </w:rPr>
        <w:t>дорогах края</w:t>
      </w:r>
      <w:r w:rsidR="000214CA">
        <w:rPr>
          <w:sz w:val="28"/>
          <w:szCs w:val="28"/>
        </w:rPr>
        <w:t xml:space="preserve"> произошло</w:t>
      </w:r>
      <w:r w:rsidR="00477DA5">
        <w:rPr>
          <w:sz w:val="28"/>
          <w:szCs w:val="28"/>
        </w:rPr>
        <w:t xml:space="preserve"> </w:t>
      </w:r>
      <w:r w:rsidR="00985F37">
        <w:rPr>
          <w:sz w:val="28"/>
          <w:szCs w:val="28"/>
        </w:rPr>
        <w:t>1</w:t>
      </w:r>
      <w:r w:rsidR="00D2271E">
        <w:rPr>
          <w:sz w:val="28"/>
          <w:szCs w:val="28"/>
        </w:rPr>
        <w:t>03</w:t>
      </w:r>
      <w:r w:rsidR="00766C83">
        <w:rPr>
          <w:sz w:val="28"/>
          <w:szCs w:val="28"/>
        </w:rPr>
        <w:t xml:space="preserve"> </w:t>
      </w:r>
      <w:r w:rsidR="00562D9A" w:rsidRPr="008C2D75">
        <w:rPr>
          <w:sz w:val="28"/>
          <w:szCs w:val="28"/>
        </w:rPr>
        <w:t>ДТП,</w:t>
      </w:r>
      <w:r w:rsidR="00D92EC1">
        <w:rPr>
          <w:sz w:val="28"/>
          <w:szCs w:val="28"/>
        </w:rPr>
        <w:t xml:space="preserve"> в результате пострадал</w:t>
      </w:r>
      <w:r w:rsidR="00B44A81">
        <w:rPr>
          <w:sz w:val="28"/>
          <w:szCs w:val="28"/>
        </w:rPr>
        <w:t>о</w:t>
      </w:r>
      <w:r w:rsidR="00766C83">
        <w:rPr>
          <w:sz w:val="28"/>
          <w:szCs w:val="28"/>
        </w:rPr>
        <w:t xml:space="preserve"> </w:t>
      </w:r>
      <w:r w:rsidR="00D2271E">
        <w:rPr>
          <w:sz w:val="28"/>
          <w:szCs w:val="28"/>
        </w:rPr>
        <w:t>129</w:t>
      </w:r>
      <w:r w:rsidR="00766C83">
        <w:rPr>
          <w:sz w:val="28"/>
          <w:szCs w:val="28"/>
        </w:rPr>
        <w:t xml:space="preserve"> </w:t>
      </w:r>
      <w:r w:rsidR="00583F36" w:rsidRPr="0074225B">
        <w:rPr>
          <w:sz w:val="28"/>
          <w:szCs w:val="28"/>
        </w:rPr>
        <w:t>челове</w:t>
      </w:r>
      <w:r w:rsidR="00647A0B">
        <w:rPr>
          <w:sz w:val="28"/>
          <w:szCs w:val="28"/>
        </w:rPr>
        <w:t>к</w:t>
      </w:r>
      <w:r w:rsidR="00583F36" w:rsidRPr="0074225B">
        <w:rPr>
          <w:sz w:val="28"/>
          <w:szCs w:val="28"/>
        </w:rPr>
        <w:t>,</w:t>
      </w:r>
      <w:r w:rsidR="00766C83">
        <w:rPr>
          <w:sz w:val="28"/>
          <w:szCs w:val="28"/>
        </w:rPr>
        <w:t xml:space="preserve"> </w:t>
      </w:r>
      <w:r w:rsidR="00985F37">
        <w:rPr>
          <w:sz w:val="28"/>
          <w:szCs w:val="28"/>
        </w:rPr>
        <w:t>10</w:t>
      </w:r>
      <w:r w:rsidR="00766C83">
        <w:rPr>
          <w:sz w:val="28"/>
          <w:szCs w:val="28"/>
        </w:rPr>
        <w:t xml:space="preserve"> </w:t>
      </w:r>
      <w:r w:rsidR="00562D9A" w:rsidRPr="0074225B">
        <w:rPr>
          <w:sz w:val="28"/>
          <w:szCs w:val="28"/>
        </w:rPr>
        <w:t>– погиб</w:t>
      </w:r>
      <w:r w:rsidR="00985F37">
        <w:rPr>
          <w:sz w:val="28"/>
          <w:szCs w:val="28"/>
        </w:rPr>
        <w:t>ло</w:t>
      </w:r>
      <w:r w:rsidR="00D2271E">
        <w:rPr>
          <w:sz w:val="28"/>
          <w:szCs w:val="28"/>
        </w:rPr>
        <w:t>, в том числе 1 ребенок</w:t>
      </w:r>
      <w:r w:rsidR="00F350C2">
        <w:rPr>
          <w:sz w:val="28"/>
          <w:szCs w:val="28"/>
        </w:rPr>
        <w:t>.</w:t>
      </w:r>
    </w:p>
    <w:p w:rsidR="00635503" w:rsidRDefault="00635503" w:rsidP="00635503">
      <w:pPr>
        <w:widowControl w:val="0"/>
        <w:ind w:firstLine="709"/>
        <w:jc w:val="both"/>
        <w:rPr>
          <w:sz w:val="28"/>
          <w:szCs w:val="28"/>
        </w:rPr>
      </w:pPr>
      <w:r>
        <w:rPr>
          <w:sz w:val="28"/>
          <w:szCs w:val="28"/>
        </w:rPr>
        <w:t xml:space="preserve">За прошедшую неделю на территории </w:t>
      </w:r>
      <w:r w:rsidRPr="00635503">
        <w:rPr>
          <w:b/>
          <w:sz w:val="28"/>
          <w:szCs w:val="28"/>
        </w:rPr>
        <w:t xml:space="preserve">МО </w:t>
      </w:r>
      <w:r w:rsidR="002B3D59">
        <w:rPr>
          <w:b/>
          <w:sz w:val="28"/>
          <w:szCs w:val="28"/>
        </w:rPr>
        <w:t>Калининский</w:t>
      </w:r>
      <w:r w:rsidRPr="00635503">
        <w:rPr>
          <w:b/>
          <w:sz w:val="28"/>
          <w:szCs w:val="28"/>
        </w:rPr>
        <w:t xml:space="preserve"> район</w:t>
      </w:r>
      <w:r w:rsidR="00E673B3">
        <w:rPr>
          <w:sz w:val="28"/>
          <w:szCs w:val="28"/>
        </w:rPr>
        <w:t xml:space="preserve"> отмечалось </w:t>
      </w:r>
      <w:r>
        <w:rPr>
          <w:sz w:val="28"/>
          <w:szCs w:val="28"/>
        </w:rPr>
        <w:t>крупн</w:t>
      </w:r>
      <w:r w:rsidR="00E673B3">
        <w:rPr>
          <w:sz w:val="28"/>
          <w:szCs w:val="28"/>
        </w:rPr>
        <w:t>ое</w:t>
      </w:r>
      <w:r>
        <w:rPr>
          <w:sz w:val="28"/>
          <w:szCs w:val="28"/>
        </w:rPr>
        <w:t xml:space="preserve"> ДТП</w:t>
      </w:r>
      <w:r w:rsidR="00E673B3">
        <w:rPr>
          <w:sz w:val="28"/>
          <w:szCs w:val="28"/>
        </w:rPr>
        <w:t>, в результате</w:t>
      </w:r>
      <w:r w:rsidR="00473059">
        <w:rPr>
          <w:sz w:val="28"/>
          <w:szCs w:val="28"/>
        </w:rPr>
        <w:t xml:space="preserve"> которого</w:t>
      </w:r>
      <w:r w:rsidR="00E673B3">
        <w:rPr>
          <w:sz w:val="28"/>
          <w:szCs w:val="28"/>
        </w:rPr>
        <w:t xml:space="preserve"> погиб 1 человек</w:t>
      </w:r>
      <w:r>
        <w:rPr>
          <w:sz w:val="28"/>
          <w:szCs w:val="28"/>
        </w:rPr>
        <w:t>.</w:t>
      </w:r>
    </w:p>
    <w:p w:rsidR="00321D03" w:rsidRPr="004A16D9" w:rsidRDefault="00A2171A" w:rsidP="003C7A52">
      <w:pPr>
        <w:widowControl w:val="0"/>
        <w:jc w:val="both"/>
        <w:rPr>
          <w:sz w:val="28"/>
          <w:szCs w:val="28"/>
        </w:rPr>
      </w:pPr>
      <w:r>
        <w:rPr>
          <w:sz w:val="28"/>
          <w:szCs w:val="28"/>
        </w:rPr>
        <w:tab/>
      </w:r>
      <w:r w:rsidR="005576A8" w:rsidRPr="00D2271E">
        <w:rPr>
          <w:b/>
          <w:sz w:val="28"/>
          <w:szCs w:val="28"/>
        </w:rPr>
        <w:t>1.</w:t>
      </w:r>
      <w:r w:rsidR="00E518FA" w:rsidRPr="00D2271E">
        <w:rPr>
          <w:b/>
          <w:sz w:val="28"/>
          <w:szCs w:val="28"/>
        </w:rPr>
        <w:t>6</w:t>
      </w:r>
      <w:r w:rsidR="00562D9A" w:rsidRPr="00D2271E">
        <w:rPr>
          <w:b/>
          <w:sz w:val="28"/>
          <w:szCs w:val="28"/>
        </w:rPr>
        <w:t>.3. ВОП:</w:t>
      </w:r>
    </w:p>
    <w:p w:rsidR="00ED79C6" w:rsidRDefault="00ED79C6" w:rsidP="00ED79C6">
      <w:pPr>
        <w:widowControl w:val="0"/>
        <w:ind w:firstLine="709"/>
        <w:jc w:val="both"/>
        <w:rPr>
          <w:sz w:val="28"/>
          <w:szCs w:val="28"/>
        </w:rPr>
      </w:pPr>
      <w:r>
        <w:rPr>
          <w:sz w:val="28"/>
          <w:szCs w:val="28"/>
        </w:rPr>
        <w:t>За прошедший период на территории</w:t>
      </w:r>
      <w:r w:rsidR="00557F2E">
        <w:rPr>
          <w:sz w:val="28"/>
          <w:szCs w:val="28"/>
        </w:rPr>
        <w:t xml:space="preserve"> Краснодарского края</w:t>
      </w:r>
      <w:r w:rsidR="00766C83">
        <w:rPr>
          <w:sz w:val="28"/>
          <w:szCs w:val="28"/>
        </w:rPr>
        <w:t xml:space="preserve"> </w:t>
      </w:r>
      <w:r w:rsidR="008A57C3">
        <w:rPr>
          <w:sz w:val="28"/>
          <w:szCs w:val="28"/>
        </w:rPr>
        <w:t>отмечал</w:t>
      </w:r>
      <w:r w:rsidR="00D62A96">
        <w:rPr>
          <w:sz w:val="28"/>
          <w:szCs w:val="28"/>
        </w:rPr>
        <w:t>ось</w:t>
      </w:r>
      <w:r w:rsidR="00766C83">
        <w:rPr>
          <w:sz w:val="28"/>
          <w:szCs w:val="28"/>
        </w:rPr>
        <w:t xml:space="preserve"> </w:t>
      </w:r>
      <w:r w:rsidR="00AD3CED">
        <w:rPr>
          <w:sz w:val="28"/>
          <w:szCs w:val="28"/>
        </w:rPr>
        <w:t xml:space="preserve">   </w:t>
      </w:r>
      <w:r w:rsidR="00D2271E">
        <w:rPr>
          <w:sz w:val="28"/>
          <w:szCs w:val="28"/>
        </w:rPr>
        <w:t>4</w:t>
      </w:r>
      <w:r w:rsidR="00766C83">
        <w:rPr>
          <w:sz w:val="28"/>
          <w:szCs w:val="28"/>
        </w:rPr>
        <w:t xml:space="preserve"> </w:t>
      </w:r>
      <w:r w:rsidR="00DD176B">
        <w:rPr>
          <w:sz w:val="28"/>
          <w:szCs w:val="28"/>
        </w:rPr>
        <w:t>случа</w:t>
      </w:r>
      <w:r w:rsidR="00D2271E">
        <w:rPr>
          <w:sz w:val="28"/>
          <w:szCs w:val="28"/>
        </w:rPr>
        <w:t>я</w:t>
      </w:r>
      <w:r w:rsidR="00177AC9">
        <w:rPr>
          <w:sz w:val="28"/>
          <w:szCs w:val="28"/>
        </w:rPr>
        <w:t xml:space="preserve"> обнаружения ВОП </w:t>
      </w:r>
      <w:r w:rsidR="00002712">
        <w:rPr>
          <w:sz w:val="28"/>
          <w:szCs w:val="28"/>
        </w:rPr>
        <w:t xml:space="preserve">на территории </w:t>
      </w:r>
      <w:r w:rsidR="00002712" w:rsidRPr="00477DA5">
        <w:rPr>
          <w:b/>
          <w:sz w:val="28"/>
          <w:szCs w:val="28"/>
        </w:rPr>
        <w:t>МО</w:t>
      </w:r>
      <w:r w:rsidR="00401D4D">
        <w:rPr>
          <w:b/>
          <w:sz w:val="28"/>
          <w:szCs w:val="28"/>
        </w:rPr>
        <w:t xml:space="preserve"> </w:t>
      </w:r>
      <w:r w:rsidR="00D2271E">
        <w:rPr>
          <w:b/>
          <w:sz w:val="28"/>
          <w:szCs w:val="28"/>
        </w:rPr>
        <w:t>Гулькевичский район</w:t>
      </w:r>
      <w:r w:rsidR="00635503">
        <w:rPr>
          <w:b/>
          <w:sz w:val="28"/>
          <w:szCs w:val="28"/>
        </w:rPr>
        <w:t xml:space="preserve"> </w:t>
      </w:r>
      <w:r w:rsidR="00D2271E">
        <w:rPr>
          <w:b/>
          <w:sz w:val="28"/>
          <w:szCs w:val="28"/>
        </w:rPr>
        <w:t>и</w:t>
      </w:r>
      <w:r w:rsidR="00635503">
        <w:rPr>
          <w:b/>
          <w:sz w:val="28"/>
          <w:szCs w:val="28"/>
        </w:rPr>
        <w:t xml:space="preserve"> </w:t>
      </w:r>
      <w:r w:rsidR="00D2271E">
        <w:rPr>
          <w:b/>
          <w:sz w:val="28"/>
          <w:szCs w:val="28"/>
        </w:rPr>
        <w:t xml:space="preserve">        </w:t>
      </w:r>
      <w:r w:rsidR="00146E8D">
        <w:rPr>
          <w:b/>
          <w:sz w:val="28"/>
          <w:szCs w:val="28"/>
        </w:rPr>
        <w:t>г</w:t>
      </w:r>
      <w:proofErr w:type="gramStart"/>
      <w:r w:rsidR="00D62A96">
        <w:rPr>
          <w:b/>
          <w:sz w:val="28"/>
          <w:szCs w:val="28"/>
        </w:rPr>
        <w:t>.</w:t>
      </w:r>
      <w:r w:rsidR="00401D4D">
        <w:rPr>
          <w:b/>
          <w:sz w:val="28"/>
          <w:szCs w:val="28"/>
        </w:rPr>
        <w:t>Н</w:t>
      </w:r>
      <w:proofErr w:type="gramEnd"/>
      <w:r w:rsidR="00401D4D">
        <w:rPr>
          <w:b/>
          <w:sz w:val="28"/>
          <w:szCs w:val="28"/>
        </w:rPr>
        <w:t>овороссийск</w:t>
      </w:r>
      <w:r w:rsidR="00985F37">
        <w:rPr>
          <w:b/>
          <w:sz w:val="28"/>
          <w:szCs w:val="28"/>
        </w:rPr>
        <w:t xml:space="preserve"> – </w:t>
      </w:r>
      <w:r w:rsidR="00D2271E">
        <w:rPr>
          <w:b/>
          <w:sz w:val="28"/>
          <w:szCs w:val="28"/>
        </w:rPr>
        <w:t>3</w:t>
      </w:r>
      <w:r w:rsidR="00177AC9">
        <w:rPr>
          <w:sz w:val="28"/>
          <w:szCs w:val="28"/>
        </w:rPr>
        <w:t>.</w:t>
      </w:r>
    </w:p>
    <w:p w:rsidR="007E6F94" w:rsidRDefault="00315011" w:rsidP="009C452E">
      <w:pPr>
        <w:widowControl w:val="0"/>
        <w:ind w:firstLine="709"/>
        <w:jc w:val="both"/>
        <w:rPr>
          <w:b/>
          <w:sz w:val="28"/>
          <w:szCs w:val="28"/>
        </w:rPr>
      </w:pPr>
      <w:r w:rsidRPr="00483092">
        <w:rPr>
          <w:b/>
          <w:sz w:val="28"/>
          <w:szCs w:val="28"/>
        </w:rPr>
        <w:t>1.</w:t>
      </w:r>
      <w:r w:rsidR="00E518FA">
        <w:rPr>
          <w:b/>
          <w:sz w:val="28"/>
          <w:szCs w:val="28"/>
        </w:rPr>
        <w:t>7</w:t>
      </w:r>
      <w:r w:rsidRPr="00483092">
        <w:rPr>
          <w:b/>
          <w:sz w:val="28"/>
          <w:szCs w:val="28"/>
        </w:rPr>
        <w:t xml:space="preserve">. </w:t>
      </w:r>
      <w:proofErr w:type="gramStart"/>
      <w:r w:rsidRPr="00483092">
        <w:rPr>
          <w:b/>
          <w:sz w:val="28"/>
          <w:szCs w:val="28"/>
        </w:rPr>
        <w:t>Радиационная</w:t>
      </w:r>
      <w:proofErr w:type="gramEnd"/>
      <w:r w:rsidRPr="00483092">
        <w:rPr>
          <w:b/>
          <w:sz w:val="28"/>
          <w:szCs w:val="28"/>
        </w:rPr>
        <w:t xml:space="preserve">, химическая и бактериологическая: </w:t>
      </w:r>
      <w:r w:rsidR="007C4176" w:rsidRPr="007C4176">
        <w:rPr>
          <w:sz w:val="28"/>
          <w:szCs w:val="28"/>
        </w:rPr>
        <w:t>в норме.</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E518FA">
        <w:rPr>
          <w:b/>
          <w:sz w:val="28"/>
          <w:szCs w:val="28"/>
        </w:rPr>
        <w:t>8</w:t>
      </w:r>
      <w:r w:rsidR="009F4807" w:rsidRPr="00BD04F7">
        <w:rPr>
          <w:b/>
          <w:sz w:val="28"/>
          <w:szCs w:val="28"/>
        </w:rPr>
        <w:t>. Биолого-социальная обстановка</w:t>
      </w:r>
      <w:r w:rsidR="00183BBB" w:rsidRPr="00BD04F7">
        <w:rPr>
          <w:b/>
          <w:sz w:val="28"/>
          <w:szCs w:val="28"/>
        </w:rPr>
        <w:t>:</w:t>
      </w:r>
    </w:p>
    <w:p w:rsidR="00E518FA" w:rsidRPr="007F26E0" w:rsidRDefault="00E518FA" w:rsidP="00E518FA">
      <w:pPr>
        <w:ind w:firstLine="709"/>
        <w:jc w:val="both"/>
        <w:rPr>
          <w:b/>
          <w:sz w:val="28"/>
          <w:szCs w:val="28"/>
        </w:rPr>
      </w:pPr>
      <w:r>
        <w:rPr>
          <w:i/>
          <w:sz w:val="28"/>
          <w:szCs w:val="28"/>
        </w:rPr>
        <w:t xml:space="preserve">3 декабря </w:t>
      </w:r>
      <w:r>
        <w:rPr>
          <w:sz w:val="28"/>
          <w:szCs w:val="28"/>
        </w:rPr>
        <w:t>в</w:t>
      </w:r>
      <w:r w:rsidRPr="005C37F6">
        <w:rPr>
          <w:sz w:val="28"/>
          <w:szCs w:val="28"/>
        </w:rPr>
        <w:t xml:space="preserve"> МО </w:t>
      </w:r>
      <w:r w:rsidRPr="00CC65D7">
        <w:rPr>
          <w:b/>
          <w:sz w:val="28"/>
          <w:szCs w:val="28"/>
        </w:rPr>
        <w:t>Северский район</w:t>
      </w:r>
      <w:r w:rsidRPr="005C37F6">
        <w:rPr>
          <w:sz w:val="28"/>
          <w:szCs w:val="28"/>
        </w:rPr>
        <w:t xml:space="preserve"> </w:t>
      </w:r>
      <w:r>
        <w:rPr>
          <w:sz w:val="28"/>
          <w:szCs w:val="28"/>
        </w:rPr>
        <w:t xml:space="preserve">мужчина </w:t>
      </w:r>
      <w:r w:rsidRPr="005C37F6">
        <w:rPr>
          <w:sz w:val="28"/>
          <w:szCs w:val="28"/>
        </w:rPr>
        <w:t>ушел в лес за грибами и не вернулся.</w:t>
      </w:r>
      <w:r>
        <w:rPr>
          <w:sz w:val="28"/>
          <w:szCs w:val="28"/>
        </w:rPr>
        <w:t xml:space="preserve"> Были организованы поисково-спасательные работы</w:t>
      </w:r>
      <w:r w:rsidRPr="005C37F6">
        <w:rPr>
          <w:sz w:val="28"/>
          <w:szCs w:val="28"/>
        </w:rPr>
        <w:t>.</w:t>
      </w:r>
      <w:r>
        <w:rPr>
          <w:sz w:val="28"/>
          <w:szCs w:val="28"/>
        </w:rPr>
        <w:t xml:space="preserve"> </w:t>
      </w:r>
      <w:r w:rsidRPr="005C37F6">
        <w:rPr>
          <w:sz w:val="28"/>
          <w:szCs w:val="28"/>
        </w:rPr>
        <w:t>По</w:t>
      </w:r>
      <w:r>
        <w:rPr>
          <w:sz w:val="28"/>
          <w:szCs w:val="28"/>
        </w:rPr>
        <w:t>иски продолжаются</w:t>
      </w:r>
      <w:r w:rsidRPr="005C37F6">
        <w:rPr>
          <w:sz w:val="28"/>
          <w:szCs w:val="28"/>
        </w:rPr>
        <w:t>.</w:t>
      </w:r>
      <w:r w:rsidRPr="007F26E0">
        <w:rPr>
          <w:b/>
          <w:sz w:val="28"/>
          <w:szCs w:val="28"/>
        </w:rPr>
        <w:t xml:space="preserve"> </w:t>
      </w:r>
    </w:p>
    <w:p w:rsidR="00E518FA" w:rsidRPr="00B75538" w:rsidRDefault="00E518FA" w:rsidP="00E518FA">
      <w:pPr>
        <w:tabs>
          <w:tab w:val="left" w:pos="1787"/>
        </w:tabs>
        <w:ind w:firstLine="709"/>
        <w:jc w:val="both"/>
        <w:rPr>
          <w:sz w:val="28"/>
          <w:szCs w:val="28"/>
        </w:rPr>
      </w:pPr>
      <w:r w:rsidRPr="00B75538">
        <w:rPr>
          <w:i/>
          <w:sz w:val="28"/>
          <w:szCs w:val="28"/>
        </w:rPr>
        <w:lastRenderedPageBreak/>
        <w:t>5 декабря</w:t>
      </w:r>
      <w:r>
        <w:rPr>
          <w:sz w:val="28"/>
          <w:szCs w:val="28"/>
        </w:rPr>
        <w:t xml:space="preserve"> в</w:t>
      </w:r>
      <w:r w:rsidRPr="00B75538">
        <w:rPr>
          <w:sz w:val="28"/>
          <w:szCs w:val="28"/>
        </w:rPr>
        <w:t xml:space="preserve"> МО </w:t>
      </w:r>
      <w:r w:rsidRPr="00B75538">
        <w:rPr>
          <w:b/>
          <w:sz w:val="28"/>
          <w:szCs w:val="28"/>
        </w:rPr>
        <w:t>Северский район</w:t>
      </w:r>
      <w:r w:rsidRPr="00B75538">
        <w:rPr>
          <w:sz w:val="28"/>
          <w:szCs w:val="28"/>
        </w:rPr>
        <w:t xml:space="preserve"> ушел в лес за грибами и не вернулся </w:t>
      </w:r>
      <w:r>
        <w:rPr>
          <w:sz w:val="28"/>
          <w:szCs w:val="28"/>
        </w:rPr>
        <w:t>мужчина</w:t>
      </w:r>
      <w:r w:rsidRPr="00B75538">
        <w:rPr>
          <w:sz w:val="28"/>
          <w:szCs w:val="28"/>
        </w:rPr>
        <w:t xml:space="preserve"> </w:t>
      </w:r>
      <w:smartTag w:uri="urn:schemas-microsoft-com:office:smarttags" w:element="metricconverter">
        <w:smartTagPr>
          <w:attr w:name="ProductID" w:val="1966 г"/>
        </w:smartTagPr>
        <w:r w:rsidRPr="00B75538">
          <w:rPr>
            <w:sz w:val="28"/>
            <w:szCs w:val="28"/>
          </w:rPr>
          <w:t>1966 г</w:t>
        </w:r>
      </w:smartTag>
      <w:r w:rsidRPr="00B75538">
        <w:rPr>
          <w:sz w:val="28"/>
          <w:szCs w:val="28"/>
        </w:rPr>
        <w:t>.р.</w:t>
      </w:r>
      <w:r>
        <w:rPr>
          <w:sz w:val="28"/>
          <w:szCs w:val="28"/>
        </w:rPr>
        <w:t xml:space="preserve"> </w:t>
      </w:r>
      <w:r w:rsidRPr="00B75538">
        <w:rPr>
          <w:sz w:val="28"/>
          <w:szCs w:val="28"/>
        </w:rPr>
        <w:t xml:space="preserve">В </w:t>
      </w:r>
      <w:r>
        <w:rPr>
          <w:sz w:val="28"/>
          <w:szCs w:val="28"/>
        </w:rPr>
        <w:t xml:space="preserve">тот же </w:t>
      </w:r>
      <w:proofErr w:type="gramStart"/>
      <w:r>
        <w:rPr>
          <w:sz w:val="28"/>
          <w:szCs w:val="28"/>
        </w:rPr>
        <w:t>день,</w:t>
      </w:r>
      <w:r w:rsidRPr="00B75538">
        <w:rPr>
          <w:sz w:val="28"/>
          <w:szCs w:val="28"/>
        </w:rPr>
        <w:t xml:space="preserve"> заблудившийся был обнаружен</w:t>
      </w:r>
      <w:proofErr w:type="gramEnd"/>
      <w:r w:rsidRPr="00B75538">
        <w:rPr>
          <w:sz w:val="28"/>
          <w:szCs w:val="28"/>
        </w:rPr>
        <w:t xml:space="preserve"> спасателями, состояние здоровья удовлетворительное.      </w:t>
      </w:r>
    </w:p>
    <w:p w:rsidR="00CB4660" w:rsidRDefault="009F4807" w:rsidP="00A4757A">
      <w:pPr>
        <w:widowControl w:val="0"/>
        <w:ind w:firstLine="709"/>
        <w:jc w:val="both"/>
        <w:rPr>
          <w:sz w:val="28"/>
          <w:szCs w:val="28"/>
        </w:rPr>
      </w:pPr>
      <w:r w:rsidRPr="00A57050">
        <w:rPr>
          <w:b/>
          <w:sz w:val="28"/>
          <w:szCs w:val="28"/>
        </w:rPr>
        <w:t>Происшествия на водных объектах:</w:t>
      </w:r>
      <w:r w:rsidR="00FE10E5" w:rsidRPr="00A57050">
        <w:rPr>
          <w:b/>
          <w:sz w:val="28"/>
          <w:szCs w:val="28"/>
        </w:rPr>
        <w:t xml:space="preserve"> </w:t>
      </w:r>
      <w:r w:rsidRPr="00A57050">
        <w:rPr>
          <w:sz w:val="28"/>
          <w:szCs w:val="28"/>
        </w:rPr>
        <w:t>за прошедш</w:t>
      </w:r>
      <w:r w:rsidR="00554DC6" w:rsidRPr="00A57050">
        <w:rPr>
          <w:sz w:val="28"/>
          <w:szCs w:val="28"/>
        </w:rPr>
        <w:t>ий</w:t>
      </w:r>
      <w:r w:rsidR="00FE10E5" w:rsidRPr="00A57050">
        <w:rPr>
          <w:sz w:val="28"/>
          <w:szCs w:val="28"/>
        </w:rPr>
        <w:t xml:space="preserve"> </w:t>
      </w:r>
      <w:r w:rsidR="00554DC6" w:rsidRPr="00A57050">
        <w:rPr>
          <w:sz w:val="28"/>
          <w:szCs w:val="28"/>
        </w:rPr>
        <w:t>период</w:t>
      </w:r>
      <w:r w:rsidRPr="00A57050">
        <w:rPr>
          <w:sz w:val="28"/>
          <w:szCs w:val="28"/>
        </w:rPr>
        <w:t xml:space="preserve"> на водных</w:t>
      </w:r>
      <w:r w:rsidRPr="004C4008">
        <w:rPr>
          <w:sz w:val="28"/>
          <w:szCs w:val="28"/>
        </w:rPr>
        <w:t xml:space="preserve"> объектах края </w:t>
      </w:r>
      <w:r w:rsidR="00246177">
        <w:rPr>
          <w:sz w:val="28"/>
          <w:szCs w:val="28"/>
        </w:rPr>
        <w:t>утону</w:t>
      </w:r>
      <w:r w:rsidR="00A57050">
        <w:rPr>
          <w:sz w:val="28"/>
          <w:szCs w:val="28"/>
        </w:rPr>
        <w:t>вших</w:t>
      </w:r>
      <w:r w:rsidR="0020190F">
        <w:rPr>
          <w:sz w:val="28"/>
          <w:szCs w:val="28"/>
        </w:rPr>
        <w:t xml:space="preserve"> </w:t>
      </w:r>
      <w:r w:rsidR="00A57050">
        <w:rPr>
          <w:sz w:val="28"/>
          <w:szCs w:val="28"/>
        </w:rPr>
        <w:t>нет</w:t>
      </w:r>
      <w:r w:rsidR="009C452E">
        <w:rPr>
          <w:sz w:val="28"/>
          <w:szCs w:val="28"/>
        </w:rPr>
        <w:t>.</w:t>
      </w:r>
    </w:p>
    <w:p w:rsidR="007D5330" w:rsidRPr="008B566C" w:rsidRDefault="00315011" w:rsidP="00A4757A">
      <w:pPr>
        <w:widowControl w:val="0"/>
        <w:ind w:firstLine="709"/>
        <w:contextualSpacing/>
        <w:jc w:val="both"/>
        <w:rPr>
          <w:sz w:val="28"/>
          <w:szCs w:val="28"/>
        </w:rPr>
      </w:pPr>
      <w:r w:rsidRPr="003D210E">
        <w:rPr>
          <w:b/>
          <w:sz w:val="28"/>
          <w:szCs w:val="28"/>
        </w:rPr>
        <w:t>1.</w:t>
      </w:r>
      <w:r w:rsidR="00E518FA">
        <w:rPr>
          <w:b/>
          <w:sz w:val="28"/>
          <w:szCs w:val="28"/>
        </w:rPr>
        <w:t>8</w:t>
      </w:r>
      <w:r w:rsidRPr="003D210E">
        <w:rPr>
          <w:b/>
          <w:sz w:val="28"/>
          <w:szCs w:val="28"/>
        </w:rPr>
        <w:t>.2.</w:t>
      </w:r>
      <w:r w:rsidRPr="00C734EE">
        <w:rPr>
          <w:b/>
          <w:sz w:val="28"/>
          <w:szCs w:val="28"/>
        </w:rPr>
        <w:t xml:space="preserve"> Эпидемиологическая обстановка:</w:t>
      </w:r>
      <w:r w:rsidR="00852286">
        <w:rPr>
          <w:b/>
          <w:sz w:val="28"/>
          <w:szCs w:val="28"/>
        </w:rPr>
        <w:t xml:space="preserve"> </w:t>
      </w:r>
      <w:r w:rsidR="00382421">
        <w:rPr>
          <w:sz w:val="28"/>
          <w:szCs w:val="28"/>
        </w:rPr>
        <w:t>в норме</w:t>
      </w:r>
      <w:r w:rsidR="0062224D" w:rsidRPr="00A700BF">
        <w:rPr>
          <w:sz w:val="28"/>
          <w:szCs w:val="28"/>
        </w:rPr>
        <w:t>.</w:t>
      </w:r>
    </w:p>
    <w:p w:rsidR="009B4CB3" w:rsidRDefault="00315011" w:rsidP="009B4CB3">
      <w:pPr>
        <w:ind w:firstLine="709"/>
        <w:jc w:val="both"/>
        <w:rPr>
          <w:sz w:val="28"/>
          <w:szCs w:val="28"/>
        </w:rPr>
      </w:pPr>
      <w:r w:rsidRPr="008A4935">
        <w:rPr>
          <w:b/>
          <w:sz w:val="28"/>
          <w:szCs w:val="28"/>
        </w:rPr>
        <w:t>1.</w:t>
      </w:r>
      <w:r w:rsidR="00E518FA">
        <w:rPr>
          <w:b/>
          <w:sz w:val="28"/>
          <w:szCs w:val="28"/>
        </w:rPr>
        <w:t>8</w:t>
      </w:r>
      <w:r w:rsidRPr="008A4935">
        <w:rPr>
          <w:b/>
          <w:sz w:val="28"/>
          <w:szCs w:val="28"/>
        </w:rPr>
        <w:t>.3.Эпизоотическая обстановка:</w:t>
      </w:r>
      <w:r w:rsidR="00852286">
        <w:rPr>
          <w:b/>
          <w:sz w:val="28"/>
          <w:szCs w:val="28"/>
        </w:rPr>
        <w:t xml:space="preserve"> </w:t>
      </w:r>
    </w:p>
    <w:p w:rsidR="00AD71A2" w:rsidRDefault="00AD71A2" w:rsidP="00AD71A2">
      <w:pPr>
        <w:ind w:firstLine="709"/>
        <w:jc w:val="both"/>
        <w:rPr>
          <w:sz w:val="28"/>
          <w:szCs w:val="28"/>
        </w:rPr>
      </w:pPr>
      <w:r>
        <w:rPr>
          <w:sz w:val="28"/>
          <w:szCs w:val="28"/>
        </w:rPr>
        <w:t>В</w:t>
      </w:r>
      <w:r w:rsidRPr="003B32B1">
        <w:rPr>
          <w:sz w:val="28"/>
          <w:szCs w:val="28"/>
        </w:rPr>
        <w:t xml:space="preserve"> МО </w:t>
      </w:r>
      <w:r w:rsidRPr="003B32B1">
        <w:rPr>
          <w:b/>
          <w:sz w:val="28"/>
          <w:szCs w:val="28"/>
        </w:rPr>
        <w:t>Новокубанский район</w:t>
      </w:r>
      <w:r w:rsidRPr="003B32B1">
        <w:rPr>
          <w:sz w:val="28"/>
          <w:szCs w:val="28"/>
        </w:rPr>
        <w:t xml:space="preserve"> продолжают проводится</w:t>
      </w:r>
      <w:r>
        <w:rPr>
          <w:sz w:val="28"/>
          <w:szCs w:val="28"/>
        </w:rPr>
        <w:t xml:space="preserve"> санитарно-карантинные мероприятия в связи с </w:t>
      </w:r>
      <w:r w:rsidRPr="00EE1EB8">
        <w:rPr>
          <w:sz w:val="28"/>
          <w:szCs w:val="28"/>
        </w:rPr>
        <w:t>выявлен</w:t>
      </w:r>
      <w:r>
        <w:rPr>
          <w:sz w:val="28"/>
          <w:szCs w:val="28"/>
        </w:rPr>
        <w:t>ием</w:t>
      </w:r>
      <w:r w:rsidRPr="00EE1EB8">
        <w:rPr>
          <w:sz w:val="28"/>
          <w:szCs w:val="28"/>
        </w:rPr>
        <w:t xml:space="preserve"> </w:t>
      </w:r>
      <w:r w:rsidRPr="00FE3AB1">
        <w:rPr>
          <w:sz w:val="28"/>
          <w:szCs w:val="28"/>
        </w:rPr>
        <w:t>антиген</w:t>
      </w:r>
      <w:r>
        <w:rPr>
          <w:sz w:val="28"/>
          <w:szCs w:val="28"/>
        </w:rPr>
        <w:t>а</w:t>
      </w:r>
      <w:r w:rsidRPr="00FE3AB1">
        <w:rPr>
          <w:sz w:val="28"/>
          <w:szCs w:val="28"/>
        </w:rPr>
        <w:t xml:space="preserve"> </w:t>
      </w:r>
      <w:r w:rsidRPr="00EE1EB8">
        <w:rPr>
          <w:sz w:val="28"/>
          <w:szCs w:val="28"/>
        </w:rPr>
        <w:t>вируса африканской чумы свиней</w:t>
      </w:r>
      <w:r>
        <w:rPr>
          <w:sz w:val="28"/>
          <w:szCs w:val="28"/>
        </w:rPr>
        <w:t>.</w:t>
      </w:r>
    </w:p>
    <w:p w:rsidR="00930F90" w:rsidRDefault="00930F90" w:rsidP="00E611C6">
      <w:pPr>
        <w:ind w:firstLine="709"/>
        <w:rPr>
          <w:sz w:val="28"/>
          <w:szCs w:val="28"/>
        </w:rPr>
      </w:pPr>
      <w:r w:rsidRPr="00E611C6">
        <w:rPr>
          <w:b/>
          <w:sz w:val="28"/>
          <w:szCs w:val="28"/>
        </w:rPr>
        <w:t>1.</w:t>
      </w:r>
      <w:r w:rsidR="00E518FA">
        <w:rPr>
          <w:b/>
          <w:sz w:val="28"/>
          <w:szCs w:val="28"/>
        </w:rPr>
        <w:t>8</w:t>
      </w:r>
      <w:r w:rsidRPr="00E611C6">
        <w:rPr>
          <w:b/>
          <w:sz w:val="28"/>
          <w:szCs w:val="28"/>
        </w:rPr>
        <w:t>.4. Фитосанитарная обстановка:</w:t>
      </w:r>
      <w:r w:rsidR="00477DA5">
        <w:rPr>
          <w:b/>
          <w:sz w:val="28"/>
          <w:szCs w:val="28"/>
        </w:rPr>
        <w:t xml:space="preserve"> </w:t>
      </w:r>
      <w:r w:rsidR="00002712">
        <w:rPr>
          <w:sz w:val="28"/>
          <w:szCs w:val="28"/>
        </w:rPr>
        <w:t>в норме.</w:t>
      </w:r>
    </w:p>
    <w:p w:rsidR="00A2171A" w:rsidRPr="00E611C6" w:rsidRDefault="00A2171A" w:rsidP="00E611C6">
      <w:pPr>
        <w:ind w:firstLine="709"/>
        <w:rPr>
          <w:sz w:val="28"/>
          <w:szCs w:val="28"/>
        </w:rPr>
      </w:pPr>
    </w:p>
    <w:p w:rsidR="00315011" w:rsidRPr="00796371" w:rsidRDefault="00315011" w:rsidP="00430B32">
      <w:pPr>
        <w:widowControl w:val="0"/>
        <w:ind w:firstLine="709"/>
        <w:jc w:val="center"/>
        <w:rPr>
          <w:b/>
          <w:sz w:val="28"/>
          <w:szCs w:val="28"/>
        </w:rPr>
      </w:pPr>
      <w:r w:rsidRPr="00796371">
        <w:rPr>
          <w:b/>
          <w:sz w:val="28"/>
          <w:szCs w:val="28"/>
        </w:rPr>
        <w:t>2. Прогноз чрезвычайных ситуаций</w:t>
      </w:r>
      <w:r w:rsidR="00B61D52" w:rsidRPr="00796371">
        <w:rPr>
          <w:b/>
          <w:sz w:val="28"/>
          <w:szCs w:val="28"/>
        </w:rPr>
        <w:t>.</w:t>
      </w:r>
    </w:p>
    <w:p w:rsidR="009E496F" w:rsidRDefault="00B14624" w:rsidP="004C4008">
      <w:pPr>
        <w:pStyle w:val="14"/>
        <w:ind w:firstLine="709"/>
        <w:contextualSpacing/>
        <w:jc w:val="center"/>
        <w:rPr>
          <w:b/>
        </w:rPr>
      </w:pPr>
      <w:r w:rsidRPr="00796371">
        <w:rPr>
          <w:b/>
        </w:rPr>
        <w:t>2.1.</w:t>
      </w:r>
      <w:r w:rsidR="00C824A9" w:rsidRPr="00796371">
        <w:rPr>
          <w:b/>
        </w:rPr>
        <w:t>Природного характера</w:t>
      </w:r>
      <w:r w:rsidR="00B61D52" w:rsidRPr="00796371">
        <w:rPr>
          <w:b/>
        </w:rPr>
        <w:t>.</w:t>
      </w:r>
    </w:p>
    <w:p w:rsidR="00C1604A" w:rsidRPr="007A6307" w:rsidRDefault="00C1604A" w:rsidP="00C1604A">
      <w:pPr>
        <w:ind w:firstLine="708"/>
        <w:jc w:val="both"/>
        <w:rPr>
          <w:sz w:val="28"/>
          <w:szCs w:val="28"/>
        </w:rPr>
      </w:pPr>
      <w:r w:rsidRPr="007A6307">
        <w:rPr>
          <w:b/>
          <w:sz w:val="28"/>
          <w:szCs w:val="28"/>
        </w:rPr>
        <w:t xml:space="preserve">2.1.1. </w:t>
      </w:r>
      <w:r>
        <w:rPr>
          <w:b/>
          <w:sz w:val="28"/>
          <w:szCs w:val="28"/>
        </w:rPr>
        <w:t>10</w:t>
      </w:r>
      <w:r w:rsidRPr="007A6307">
        <w:rPr>
          <w:b/>
          <w:sz w:val="28"/>
          <w:szCs w:val="28"/>
        </w:rPr>
        <w:t xml:space="preserve"> декабря</w:t>
      </w:r>
      <w:r w:rsidRPr="007A6307">
        <w:rPr>
          <w:bCs/>
          <w:sz w:val="28"/>
          <w:szCs w:val="28"/>
        </w:rPr>
        <w:t xml:space="preserve"> </w:t>
      </w:r>
      <w:r w:rsidRPr="007A6307">
        <w:rPr>
          <w:color w:val="000000"/>
          <w:spacing w:val="-4"/>
          <w:sz w:val="28"/>
          <w:szCs w:val="28"/>
        </w:rPr>
        <w:t>на территории муниципальн</w:t>
      </w:r>
      <w:r>
        <w:rPr>
          <w:color w:val="000000"/>
          <w:spacing w:val="-4"/>
          <w:sz w:val="28"/>
          <w:szCs w:val="28"/>
        </w:rPr>
        <w:t>ых</w:t>
      </w:r>
      <w:r w:rsidRPr="007A6307">
        <w:rPr>
          <w:color w:val="000000"/>
          <w:spacing w:val="-4"/>
          <w:sz w:val="28"/>
          <w:szCs w:val="28"/>
        </w:rPr>
        <w:t xml:space="preserve"> образовани</w:t>
      </w:r>
      <w:r>
        <w:rPr>
          <w:color w:val="000000"/>
          <w:spacing w:val="-4"/>
          <w:sz w:val="28"/>
          <w:szCs w:val="28"/>
        </w:rPr>
        <w:t xml:space="preserve">й: </w:t>
      </w:r>
      <w:r w:rsidRPr="009152B0">
        <w:rPr>
          <w:b/>
          <w:color w:val="000000"/>
          <w:spacing w:val="-4"/>
          <w:sz w:val="28"/>
          <w:szCs w:val="28"/>
        </w:rPr>
        <w:t>Темрюкский район и гг.</w:t>
      </w:r>
      <w:r>
        <w:rPr>
          <w:b/>
          <w:color w:val="000000"/>
          <w:spacing w:val="-4"/>
          <w:sz w:val="28"/>
          <w:szCs w:val="28"/>
        </w:rPr>
        <w:t xml:space="preserve">Анапа, Геленджик, </w:t>
      </w:r>
      <w:r w:rsidRPr="007A6307">
        <w:rPr>
          <w:b/>
          <w:sz w:val="28"/>
          <w:szCs w:val="28"/>
        </w:rPr>
        <w:t xml:space="preserve">Новороссийск </w:t>
      </w:r>
      <w:r w:rsidRPr="007A6307">
        <w:rPr>
          <w:color w:val="000000"/>
          <w:spacing w:val="-4"/>
          <w:sz w:val="28"/>
          <w:szCs w:val="28"/>
        </w:rPr>
        <w:t xml:space="preserve">существует </w:t>
      </w:r>
      <w:r w:rsidRPr="007A6307">
        <w:rPr>
          <w:sz w:val="28"/>
          <w:szCs w:val="28"/>
        </w:rPr>
        <w:t xml:space="preserve">вероятность </w:t>
      </w:r>
      <w:r w:rsidRPr="007A6307">
        <w:rPr>
          <w:snapToGrid w:val="0"/>
          <w:sz w:val="28"/>
          <w:szCs w:val="28"/>
        </w:rPr>
        <w:t xml:space="preserve">возникновения </w:t>
      </w:r>
      <w:r w:rsidRPr="007A6307">
        <w:rPr>
          <w:b/>
          <w:snapToGrid w:val="0"/>
          <w:sz w:val="28"/>
          <w:szCs w:val="28"/>
        </w:rPr>
        <w:t>происшествий</w:t>
      </w:r>
      <w:r w:rsidRPr="007A6307">
        <w:rPr>
          <w:snapToGrid w:val="0"/>
          <w:sz w:val="28"/>
          <w:szCs w:val="28"/>
        </w:rPr>
        <w:t>, связанных с:</w:t>
      </w:r>
      <w:r w:rsidRPr="007A6307">
        <w:rPr>
          <w:sz w:val="28"/>
          <w:szCs w:val="28"/>
        </w:rPr>
        <w:t xml:space="preserve"> </w:t>
      </w:r>
    </w:p>
    <w:p w:rsidR="00C1604A" w:rsidRPr="007B0ED8" w:rsidRDefault="00C1604A" w:rsidP="00C1604A">
      <w:pPr>
        <w:ind w:firstLine="709"/>
        <w:jc w:val="both"/>
        <w:rPr>
          <w:sz w:val="28"/>
          <w:szCs w:val="28"/>
        </w:rPr>
      </w:pPr>
      <w:r w:rsidRPr="007B0ED8">
        <w:rPr>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C1604A" w:rsidRPr="007B0ED8" w:rsidRDefault="00C1604A" w:rsidP="00C1604A">
      <w:pPr>
        <w:ind w:firstLine="709"/>
        <w:jc w:val="both"/>
        <w:rPr>
          <w:sz w:val="28"/>
          <w:szCs w:val="28"/>
        </w:rPr>
      </w:pPr>
      <w:r w:rsidRPr="007B0ED8">
        <w:rPr>
          <w:sz w:val="28"/>
          <w:szCs w:val="28"/>
        </w:rPr>
        <w:t>повреждением транспорта, увечьями людей из-за повала деревьев и рекламных щитов;</w:t>
      </w:r>
    </w:p>
    <w:p w:rsidR="00C1604A" w:rsidRPr="007B0ED8" w:rsidRDefault="00C1604A" w:rsidP="00C1604A">
      <w:pPr>
        <w:ind w:firstLine="709"/>
        <w:jc w:val="both"/>
        <w:rPr>
          <w:sz w:val="28"/>
          <w:szCs w:val="28"/>
        </w:rPr>
      </w:pPr>
      <w:r w:rsidRPr="007B0ED8">
        <w:rPr>
          <w:sz w:val="28"/>
          <w:szCs w:val="28"/>
        </w:rPr>
        <w:t>потерей устойчивости строительных и портовых кранов и их падением;</w:t>
      </w:r>
    </w:p>
    <w:p w:rsidR="00C1604A" w:rsidRDefault="00C1604A" w:rsidP="00C1604A">
      <w:pPr>
        <w:ind w:firstLine="709"/>
        <w:jc w:val="both"/>
        <w:rPr>
          <w:sz w:val="28"/>
          <w:szCs w:val="28"/>
        </w:rPr>
      </w:pPr>
      <w:r w:rsidRPr="007B0ED8">
        <w:rPr>
          <w:sz w:val="28"/>
          <w:szCs w:val="28"/>
        </w:rPr>
        <w:t>повреждением оборудования морских портов, авариями на морских судах;</w:t>
      </w:r>
    </w:p>
    <w:p w:rsidR="00C1604A" w:rsidRPr="007B0ED8" w:rsidRDefault="00C1604A" w:rsidP="00C1604A">
      <w:pPr>
        <w:ind w:firstLine="709"/>
        <w:jc w:val="both"/>
        <w:rPr>
          <w:b/>
          <w:sz w:val="28"/>
          <w:szCs w:val="28"/>
        </w:rPr>
      </w:pPr>
      <w:r w:rsidRPr="007B0ED8">
        <w:rPr>
          <w:b/>
          <w:sz w:val="28"/>
          <w:szCs w:val="28"/>
        </w:rPr>
        <w:t>затруднением в работе паромной переправы «Порт Кавказ»;</w:t>
      </w:r>
    </w:p>
    <w:p w:rsidR="00C1604A" w:rsidRPr="007B0ED8" w:rsidRDefault="00C1604A" w:rsidP="00C1604A">
      <w:pPr>
        <w:ind w:firstLine="709"/>
        <w:jc w:val="both"/>
        <w:rPr>
          <w:sz w:val="28"/>
          <w:szCs w:val="28"/>
        </w:rPr>
      </w:pPr>
      <w:r w:rsidRPr="007B0ED8">
        <w:rPr>
          <w:sz w:val="28"/>
          <w:szCs w:val="28"/>
        </w:rPr>
        <w:t>затруднением в работе транспорта, увеличением ДТП;</w:t>
      </w:r>
    </w:p>
    <w:p w:rsidR="00C1604A" w:rsidRDefault="00C1604A" w:rsidP="00C1604A">
      <w:pPr>
        <w:ind w:firstLine="709"/>
        <w:jc w:val="both"/>
        <w:rPr>
          <w:sz w:val="28"/>
          <w:szCs w:val="28"/>
        </w:rPr>
      </w:pPr>
      <w:r w:rsidRPr="007B0ED8">
        <w:rPr>
          <w:sz w:val="28"/>
          <w:szCs w:val="28"/>
        </w:rPr>
        <w:t>выходом из строя объектов жизнеобеспечения.</w:t>
      </w:r>
    </w:p>
    <w:p w:rsidR="00C1604A" w:rsidRDefault="00C1604A" w:rsidP="00C1604A">
      <w:pPr>
        <w:ind w:firstLine="709"/>
        <w:jc w:val="both"/>
        <w:rPr>
          <w:b/>
          <w:sz w:val="28"/>
          <w:szCs w:val="28"/>
        </w:rPr>
      </w:pPr>
      <w:r w:rsidRPr="007A6307">
        <w:rPr>
          <w:b/>
          <w:sz w:val="28"/>
          <w:szCs w:val="28"/>
        </w:rPr>
        <w:t>Источник происшествий – усиление ветра.</w:t>
      </w:r>
    </w:p>
    <w:p w:rsidR="00871040" w:rsidRDefault="00871040" w:rsidP="00871040">
      <w:pPr>
        <w:ind w:left="-142" w:firstLine="850"/>
        <w:jc w:val="center"/>
        <w:rPr>
          <w:b/>
          <w:sz w:val="28"/>
          <w:szCs w:val="28"/>
        </w:rPr>
      </w:pPr>
    </w:p>
    <w:p w:rsidR="00F878E7" w:rsidRPr="00296EEC" w:rsidRDefault="00F878E7" w:rsidP="00F878E7">
      <w:pPr>
        <w:ind w:firstLine="709"/>
        <w:jc w:val="both"/>
        <w:rPr>
          <w:b/>
          <w:sz w:val="28"/>
          <w:szCs w:val="28"/>
        </w:rPr>
      </w:pPr>
      <w:r w:rsidRPr="008C0CEA">
        <w:rPr>
          <w:b/>
          <w:bCs/>
          <w:sz w:val="28"/>
          <w:szCs w:val="28"/>
        </w:rPr>
        <w:t>2.1.</w:t>
      </w:r>
      <w:r>
        <w:rPr>
          <w:b/>
          <w:bCs/>
          <w:sz w:val="28"/>
          <w:szCs w:val="28"/>
        </w:rPr>
        <w:t>2</w:t>
      </w:r>
      <w:r w:rsidRPr="008C0CEA">
        <w:rPr>
          <w:b/>
          <w:bCs/>
          <w:sz w:val="28"/>
          <w:szCs w:val="28"/>
        </w:rPr>
        <w:t xml:space="preserve">. </w:t>
      </w:r>
      <w:r w:rsidRPr="00F878E7">
        <w:rPr>
          <w:b/>
          <w:bCs/>
          <w:sz w:val="28"/>
          <w:szCs w:val="28"/>
        </w:rPr>
        <w:t>15</w:t>
      </w:r>
      <w:r>
        <w:rPr>
          <w:b/>
          <w:sz w:val="28"/>
          <w:szCs w:val="28"/>
        </w:rPr>
        <w:t xml:space="preserve"> декабря</w:t>
      </w:r>
      <w:r w:rsidRPr="008C0CEA">
        <w:rPr>
          <w:sz w:val="28"/>
          <w:szCs w:val="28"/>
        </w:rPr>
        <w:t xml:space="preserve"> </w:t>
      </w:r>
      <w:r w:rsidRPr="00F51D2C">
        <w:rPr>
          <w:sz w:val="28"/>
          <w:szCs w:val="28"/>
        </w:rPr>
        <w:t>на</w:t>
      </w:r>
      <w:r>
        <w:rPr>
          <w:sz w:val="28"/>
          <w:szCs w:val="28"/>
        </w:rPr>
        <w:t xml:space="preserve"> </w:t>
      </w:r>
      <w:r w:rsidRPr="00CC16BA">
        <w:rPr>
          <w:bCs/>
          <w:sz w:val="28"/>
          <w:szCs w:val="28"/>
        </w:rPr>
        <w:t>территории</w:t>
      </w:r>
      <w:r>
        <w:rPr>
          <w:bCs/>
          <w:sz w:val="28"/>
          <w:szCs w:val="28"/>
        </w:rPr>
        <w:t xml:space="preserve"> </w:t>
      </w:r>
      <w:r w:rsidRPr="00CC16BA">
        <w:rPr>
          <w:bCs/>
          <w:sz w:val="28"/>
          <w:szCs w:val="28"/>
        </w:rPr>
        <w:t>муниципальных образований</w:t>
      </w:r>
      <w:r>
        <w:rPr>
          <w:bCs/>
          <w:sz w:val="28"/>
          <w:szCs w:val="28"/>
        </w:rPr>
        <w:t>:</w:t>
      </w:r>
      <w:r w:rsidRPr="00927786">
        <w:rPr>
          <w:b/>
          <w:sz w:val="28"/>
          <w:szCs w:val="28"/>
        </w:rPr>
        <w:t xml:space="preserve"> Апшеронский, Лабинский, Мостовской, Отрадненский, Туапсинский районы и г.Горячий Ключ</w:t>
      </w:r>
      <w:r>
        <w:rPr>
          <w:b/>
          <w:sz w:val="28"/>
          <w:szCs w:val="28"/>
        </w:rPr>
        <w:t>, Сочи</w:t>
      </w:r>
      <w:r>
        <w:rPr>
          <w:sz w:val="28"/>
          <w:szCs w:val="28"/>
        </w:rPr>
        <w:t xml:space="preserve"> </w:t>
      </w:r>
      <w:r w:rsidRPr="00CC16BA">
        <w:rPr>
          <w:bCs/>
          <w:sz w:val="28"/>
          <w:szCs w:val="28"/>
        </w:rPr>
        <w:t>возможны</w:t>
      </w:r>
      <w:r>
        <w:rPr>
          <w:bCs/>
          <w:sz w:val="28"/>
          <w:szCs w:val="28"/>
        </w:rPr>
        <w:t xml:space="preserve"> ЧС и</w:t>
      </w:r>
      <w:r>
        <w:rPr>
          <w:color w:val="000000"/>
          <w:spacing w:val="-4"/>
          <w:sz w:val="28"/>
          <w:szCs w:val="28"/>
        </w:rPr>
        <w:t xml:space="preserve"> </w:t>
      </w:r>
      <w:r w:rsidRPr="00CC16BA">
        <w:rPr>
          <w:color w:val="000000"/>
          <w:spacing w:val="-4"/>
          <w:sz w:val="28"/>
          <w:szCs w:val="28"/>
        </w:rPr>
        <w:t>происшествия</w:t>
      </w:r>
      <w:r w:rsidRPr="00CC16BA">
        <w:rPr>
          <w:color w:val="000000"/>
          <w:spacing w:val="-3"/>
          <w:sz w:val="28"/>
          <w:szCs w:val="28"/>
        </w:rPr>
        <w:t>, связанные с:</w:t>
      </w:r>
    </w:p>
    <w:p w:rsidR="00F878E7" w:rsidRDefault="00F878E7" w:rsidP="00F878E7">
      <w:pPr>
        <w:ind w:firstLine="709"/>
        <w:jc w:val="both"/>
        <w:rPr>
          <w:sz w:val="28"/>
          <w:szCs w:val="28"/>
        </w:rPr>
      </w:pPr>
      <w:r w:rsidRPr="00CC16BA">
        <w:rPr>
          <w:sz w:val="28"/>
          <w:szCs w:val="28"/>
        </w:rPr>
        <w:t>увеличением травматизма у населения;</w:t>
      </w:r>
    </w:p>
    <w:p w:rsidR="00F878E7" w:rsidRPr="00DD6E53" w:rsidRDefault="00F878E7" w:rsidP="00F878E7">
      <w:pPr>
        <w:ind w:firstLine="709"/>
        <w:jc w:val="both"/>
        <w:rPr>
          <w:sz w:val="28"/>
          <w:szCs w:val="28"/>
        </w:rPr>
      </w:pPr>
      <w:r w:rsidRPr="00DD6E53">
        <w:rPr>
          <w:sz w:val="28"/>
          <w:szCs w:val="28"/>
        </w:rPr>
        <w:t>авариями на объектах энергетики;</w:t>
      </w:r>
    </w:p>
    <w:p w:rsidR="00F878E7" w:rsidRPr="007B0607" w:rsidRDefault="00F878E7" w:rsidP="00F878E7">
      <w:pPr>
        <w:ind w:firstLine="709"/>
        <w:jc w:val="both"/>
        <w:rPr>
          <w:sz w:val="28"/>
          <w:szCs w:val="28"/>
        </w:rPr>
      </w:pPr>
      <w:r w:rsidRPr="00CC16BA">
        <w:rPr>
          <w:sz w:val="28"/>
          <w:szCs w:val="28"/>
        </w:rPr>
        <w:t>обрывом воздушных линий связи и электропередач</w:t>
      </w:r>
      <w:r>
        <w:rPr>
          <w:sz w:val="28"/>
          <w:szCs w:val="28"/>
        </w:rPr>
        <w:t>;</w:t>
      </w:r>
    </w:p>
    <w:p w:rsidR="00F878E7" w:rsidRPr="00CC16BA" w:rsidRDefault="00F878E7" w:rsidP="00F878E7">
      <w:pPr>
        <w:ind w:firstLine="709"/>
        <w:jc w:val="both"/>
        <w:rPr>
          <w:sz w:val="28"/>
          <w:szCs w:val="28"/>
        </w:rPr>
      </w:pPr>
      <w:r w:rsidRPr="00CC16BA">
        <w:rPr>
          <w:sz w:val="28"/>
          <w:szCs w:val="28"/>
        </w:rPr>
        <w:t>затруднением в работе автотранспорта, увеличением количества ДТП.</w:t>
      </w:r>
    </w:p>
    <w:p w:rsidR="00F878E7" w:rsidRDefault="00F878E7" w:rsidP="00F878E7">
      <w:pPr>
        <w:widowControl w:val="0"/>
        <w:autoSpaceDE w:val="0"/>
        <w:autoSpaceDN w:val="0"/>
        <w:adjustRightInd w:val="0"/>
        <w:ind w:firstLine="708"/>
        <w:jc w:val="both"/>
        <w:rPr>
          <w:b/>
          <w:sz w:val="28"/>
          <w:szCs w:val="28"/>
        </w:rPr>
      </w:pPr>
      <w:r w:rsidRPr="00CC16BA">
        <w:rPr>
          <w:b/>
          <w:sz w:val="28"/>
          <w:szCs w:val="28"/>
        </w:rPr>
        <w:t>Источник</w:t>
      </w:r>
      <w:r>
        <w:rPr>
          <w:b/>
          <w:sz w:val="28"/>
          <w:szCs w:val="28"/>
        </w:rPr>
        <w:t xml:space="preserve"> ЧС и</w:t>
      </w:r>
      <w:r w:rsidRPr="00CC16BA">
        <w:rPr>
          <w:b/>
          <w:sz w:val="28"/>
          <w:szCs w:val="28"/>
        </w:rPr>
        <w:t xml:space="preserve"> происшествий –</w:t>
      </w:r>
      <w:r>
        <w:rPr>
          <w:b/>
          <w:sz w:val="28"/>
          <w:szCs w:val="28"/>
        </w:rPr>
        <w:t xml:space="preserve"> налипание мокрого снега, снежный накат</w:t>
      </w:r>
      <w:r w:rsidRPr="00CC16BA">
        <w:rPr>
          <w:b/>
          <w:sz w:val="28"/>
          <w:szCs w:val="28"/>
        </w:rPr>
        <w:t>.</w:t>
      </w:r>
    </w:p>
    <w:p w:rsidR="00F878E7" w:rsidRDefault="00F878E7" w:rsidP="00F878E7">
      <w:pPr>
        <w:widowControl w:val="0"/>
        <w:autoSpaceDE w:val="0"/>
        <w:autoSpaceDN w:val="0"/>
        <w:adjustRightInd w:val="0"/>
        <w:ind w:firstLine="708"/>
        <w:jc w:val="both"/>
        <w:rPr>
          <w:b/>
          <w:sz w:val="28"/>
          <w:szCs w:val="28"/>
        </w:rPr>
      </w:pPr>
    </w:p>
    <w:p w:rsidR="00CF3A60" w:rsidRDefault="00CF3A60" w:rsidP="00F1484B">
      <w:pPr>
        <w:widowControl w:val="0"/>
        <w:autoSpaceDE w:val="0"/>
        <w:autoSpaceDN w:val="0"/>
        <w:adjustRightInd w:val="0"/>
        <w:ind w:left="360"/>
        <w:jc w:val="center"/>
        <w:rPr>
          <w:b/>
          <w:sz w:val="28"/>
          <w:szCs w:val="28"/>
        </w:rPr>
      </w:pPr>
      <w:r w:rsidRPr="00FB3CCF">
        <w:rPr>
          <w:b/>
          <w:sz w:val="28"/>
          <w:szCs w:val="28"/>
        </w:rPr>
        <w:t>2.2. Техногенного характера:</w:t>
      </w:r>
    </w:p>
    <w:p w:rsidR="00E3783A" w:rsidRDefault="00D2271E" w:rsidP="00AD3CED">
      <w:pPr>
        <w:ind w:firstLine="709"/>
        <w:jc w:val="both"/>
        <w:rPr>
          <w:sz w:val="28"/>
          <w:szCs w:val="28"/>
        </w:rPr>
      </w:pPr>
      <w:r w:rsidRPr="00F878E7">
        <w:rPr>
          <w:b/>
          <w:sz w:val="28"/>
          <w:szCs w:val="28"/>
        </w:rPr>
        <w:t>10-16</w:t>
      </w:r>
      <w:r w:rsidR="003C7A52" w:rsidRPr="00F878E7">
        <w:rPr>
          <w:b/>
          <w:sz w:val="28"/>
          <w:szCs w:val="28"/>
        </w:rPr>
        <w:t xml:space="preserve"> декабря</w:t>
      </w:r>
      <w:r w:rsidR="00766C83" w:rsidRPr="00F878E7">
        <w:rPr>
          <w:b/>
          <w:sz w:val="28"/>
          <w:szCs w:val="28"/>
        </w:rPr>
        <w:t xml:space="preserve"> </w:t>
      </w:r>
      <w:r w:rsidR="00E3783A" w:rsidRPr="00F878E7">
        <w:rPr>
          <w:sz w:val="28"/>
          <w:szCs w:val="28"/>
        </w:rPr>
        <w:t xml:space="preserve">в крае возможны </w:t>
      </w:r>
      <w:r w:rsidR="00E3783A" w:rsidRPr="00F878E7">
        <w:rPr>
          <w:b/>
          <w:sz w:val="28"/>
          <w:szCs w:val="28"/>
        </w:rPr>
        <w:t>ЧС и происшествия</w:t>
      </w:r>
      <w:r w:rsidR="00E3783A" w:rsidRPr="00F878E7">
        <w:rPr>
          <w:sz w:val="28"/>
          <w:szCs w:val="28"/>
        </w:rPr>
        <w:t>, связанные с:</w:t>
      </w:r>
    </w:p>
    <w:p w:rsidR="00571EB0" w:rsidRDefault="00571EB0" w:rsidP="00571EB0">
      <w:pPr>
        <w:ind w:firstLine="709"/>
        <w:jc w:val="both"/>
        <w:rPr>
          <w:b/>
          <w:sz w:val="28"/>
          <w:szCs w:val="28"/>
        </w:rPr>
      </w:pPr>
      <w:r>
        <w:rPr>
          <w:sz w:val="28"/>
          <w:szCs w:val="28"/>
        </w:rPr>
        <w:t xml:space="preserve">авариями </w:t>
      </w:r>
      <w:r w:rsidRPr="00E66F00">
        <w:rPr>
          <w:sz w:val="28"/>
          <w:szCs w:val="28"/>
        </w:rPr>
        <w:t xml:space="preserve">на </w:t>
      </w:r>
      <w:r w:rsidRPr="00E66F00">
        <w:rPr>
          <w:b/>
          <w:sz w:val="28"/>
          <w:szCs w:val="28"/>
        </w:rPr>
        <w:t>объектах ЖКХ, на объектах энергетики;</w:t>
      </w:r>
    </w:p>
    <w:p w:rsidR="00571EB0" w:rsidRDefault="00571EB0" w:rsidP="00571EB0">
      <w:pPr>
        <w:ind w:firstLine="709"/>
        <w:jc w:val="both"/>
        <w:rPr>
          <w:sz w:val="28"/>
          <w:szCs w:val="28"/>
        </w:rPr>
      </w:pPr>
      <w:r w:rsidRPr="00E66F00">
        <w:rPr>
          <w:sz w:val="28"/>
          <w:szCs w:val="28"/>
        </w:rPr>
        <w:t xml:space="preserve">гибелью людей в результате </w:t>
      </w:r>
      <w:r w:rsidRPr="00E66F00">
        <w:rPr>
          <w:b/>
          <w:sz w:val="28"/>
          <w:szCs w:val="28"/>
        </w:rPr>
        <w:t>ДТП</w:t>
      </w:r>
      <w:r w:rsidRPr="00E66F00">
        <w:rPr>
          <w:sz w:val="28"/>
          <w:szCs w:val="28"/>
        </w:rPr>
        <w:t>;</w:t>
      </w:r>
    </w:p>
    <w:p w:rsidR="00571EB0" w:rsidRDefault="00571EB0" w:rsidP="00571EB0">
      <w:pPr>
        <w:ind w:firstLine="709"/>
        <w:jc w:val="both"/>
        <w:rPr>
          <w:sz w:val="28"/>
          <w:szCs w:val="28"/>
        </w:rPr>
      </w:pPr>
      <w:r w:rsidRPr="00E66F00">
        <w:rPr>
          <w:sz w:val="28"/>
          <w:szCs w:val="28"/>
        </w:rPr>
        <w:t xml:space="preserve">гибелью людей </w:t>
      </w:r>
      <w:r w:rsidRPr="00E66F00">
        <w:rPr>
          <w:b/>
          <w:sz w:val="28"/>
          <w:szCs w:val="28"/>
        </w:rPr>
        <w:t>на пожарах</w:t>
      </w:r>
      <w:r>
        <w:rPr>
          <w:sz w:val="28"/>
          <w:szCs w:val="28"/>
        </w:rPr>
        <w:t>;</w:t>
      </w:r>
    </w:p>
    <w:p w:rsidR="00571EB0" w:rsidRDefault="00571EB0" w:rsidP="00571EB0">
      <w:pPr>
        <w:tabs>
          <w:tab w:val="num" w:pos="360"/>
        </w:tabs>
        <w:ind w:firstLine="709"/>
        <w:jc w:val="both"/>
        <w:rPr>
          <w:sz w:val="28"/>
          <w:szCs w:val="28"/>
        </w:rPr>
      </w:pPr>
      <w:r>
        <w:rPr>
          <w:sz w:val="28"/>
          <w:szCs w:val="28"/>
        </w:rPr>
        <w:lastRenderedPageBreak/>
        <w:t>увеличением количества ДТП из-за ухудшения видимости (</w:t>
      </w:r>
      <w:r w:rsidRPr="00D31992">
        <w:rPr>
          <w:b/>
          <w:sz w:val="28"/>
          <w:szCs w:val="28"/>
        </w:rPr>
        <w:t>дымки</w:t>
      </w:r>
      <w:r>
        <w:rPr>
          <w:b/>
          <w:sz w:val="28"/>
          <w:szCs w:val="28"/>
        </w:rPr>
        <w:t>, туман</w:t>
      </w:r>
      <w:r>
        <w:rPr>
          <w:sz w:val="28"/>
          <w:szCs w:val="28"/>
        </w:rPr>
        <w:t>);</w:t>
      </w:r>
    </w:p>
    <w:p w:rsidR="00C1604A" w:rsidRPr="00C1604A" w:rsidRDefault="00C1604A" w:rsidP="00C1604A">
      <w:pPr>
        <w:ind w:firstLine="709"/>
        <w:jc w:val="both"/>
        <w:rPr>
          <w:sz w:val="28"/>
          <w:szCs w:val="28"/>
        </w:rPr>
      </w:pPr>
      <w:r w:rsidRPr="00C1604A">
        <w:rPr>
          <w:sz w:val="28"/>
          <w:szCs w:val="28"/>
        </w:rPr>
        <w:t>затруднением в работе паромной переправы «Порт Кавказ»;</w:t>
      </w:r>
    </w:p>
    <w:p w:rsidR="00571EB0" w:rsidRDefault="00571EB0" w:rsidP="00571EB0">
      <w:pPr>
        <w:ind w:firstLine="709"/>
        <w:jc w:val="both"/>
        <w:rPr>
          <w:sz w:val="28"/>
          <w:szCs w:val="28"/>
        </w:rPr>
      </w:pPr>
      <w:r w:rsidRPr="00F878E7">
        <w:rPr>
          <w:sz w:val="28"/>
          <w:szCs w:val="28"/>
        </w:rPr>
        <w:t xml:space="preserve">увеличение количества ДТП, затруднением в работе транспорта, увеличением из-за </w:t>
      </w:r>
      <w:r w:rsidRPr="00F878E7">
        <w:rPr>
          <w:b/>
          <w:sz w:val="28"/>
          <w:szCs w:val="28"/>
        </w:rPr>
        <w:t>гололедицы</w:t>
      </w:r>
      <w:r w:rsidRPr="00F878E7">
        <w:rPr>
          <w:sz w:val="28"/>
          <w:szCs w:val="28"/>
        </w:rPr>
        <w:t>;</w:t>
      </w:r>
    </w:p>
    <w:p w:rsidR="00571EB0" w:rsidRDefault="00571EB0" w:rsidP="00571EB0">
      <w:pPr>
        <w:widowControl w:val="0"/>
        <w:tabs>
          <w:tab w:val="num" w:pos="360"/>
          <w:tab w:val="num" w:pos="795"/>
        </w:tabs>
        <w:ind w:firstLine="709"/>
        <w:jc w:val="both"/>
        <w:rPr>
          <w:sz w:val="28"/>
          <w:szCs w:val="28"/>
        </w:rPr>
      </w:pPr>
      <w:r w:rsidRPr="003B7433">
        <w:rPr>
          <w:sz w:val="28"/>
          <w:szCs w:val="28"/>
        </w:rPr>
        <w:t>в связи с отопительн</w:t>
      </w:r>
      <w:r>
        <w:rPr>
          <w:sz w:val="28"/>
          <w:szCs w:val="28"/>
        </w:rPr>
        <w:t>ым</w:t>
      </w:r>
      <w:r w:rsidRPr="003B7433">
        <w:rPr>
          <w:sz w:val="28"/>
          <w:szCs w:val="28"/>
        </w:rPr>
        <w:t xml:space="preserve"> сезон</w:t>
      </w:r>
      <w:r>
        <w:rPr>
          <w:sz w:val="28"/>
          <w:szCs w:val="28"/>
        </w:rPr>
        <w:t>ом</w:t>
      </w:r>
      <w:r w:rsidRPr="003B7433">
        <w:rPr>
          <w:sz w:val="28"/>
          <w:szCs w:val="28"/>
        </w:rPr>
        <w:t xml:space="preserve"> возможно увеличение</w:t>
      </w:r>
      <w:r>
        <w:rPr>
          <w:sz w:val="28"/>
          <w:szCs w:val="28"/>
        </w:rPr>
        <w:t xml:space="preserve"> количества</w:t>
      </w:r>
      <w:r w:rsidRPr="003B7433">
        <w:rPr>
          <w:sz w:val="28"/>
          <w:szCs w:val="28"/>
        </w:rPr>
        <w:t xml:space="preserve"> бытовых пожаров</w:t>
      </w:r>
      <w:r>
        <w:rPr>
          <w:sz w:val="28"/>
          <w:szCs w:val="28"/>
        </w:rPr>
        <w:t xml:space="preserve">, </w:t>
      </w:r>
      <w:r w:rsidRPr="004C0CE8">
        <w:rPr>
          <w:sz w:val="28"/>
          <w:szCs w:val="28"/>
        </w:rPr>
        <w:t>приводящее к гибели</w:t>
      </w:r>
      <w:r>
        <w:rPr>
          <w:sz w:val="28"/>
          <w:szCs w:val="28"/>
        </w:rPr>
        <w:t xml:space="preserve"> людей, при использовании неисправных электронагревательных приборов, перекала печей, а также несоблюдения правил пожарной безопасности.</w:t>
      </w:r>
    </w:p>
    <w:p w:rsidR="00CB0B55" w:rsidRDefault="00CB0B55" w:rsidP="00A4757A">
      <w:pPr>
        <w:widowControl w:val="0"/>
        <w:tabs>
          <w:tab w:val="left" w:pos="3544"/>
        </w:tabs>
        <w:ind w:firstLine="709"/>
        <w:contextualSpacing/>
        <w:jc w:val="center"/>
        <w:rPr>
          <w:b/>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D6307E" w:rsidRDefault="00034FC7" w:rsidP="00D6307E">
      <w:pPr>
        <w:ind w:firstLine="709"/>
        <w:jc w:val="both"/>
        <w:rPr>
          <w:sz w:val="28"/>
          <w:szCs w:val="28"/>
        </w:rPr>
      </w:pPr>
      <w:r>
        <w:rPr>
          <w:sz w:val="28"/>
          <w:szCs w:val="28"/>
        </w:rPr>
        <w:t>в связи с продолжающимся охотничьим сезоном,</w:t>
      </w:r>
      <w:r w:rsidRPr="00034FC7">
        <w:rPr>
          <w:sz w:val="28"/>
          <w:szCs w:val="28"/>
        </w:rPr>
        <w:t xml:space="preserve"> </w:t>
      </w:r>
      <w:r w:rsidR="00D6307E">
        <w:rPr>
          <w:sz w:val="28"/>
          <w:szCs w:val="28"/>
        </w:rPr>
        <w:t>существует вероятность возникновения несчастных случаев, связанных с использованием огнестрельного оружия;</w:t>
      </w:r>
    </w:p>
    <w:p w:rsidR="00D6307E" w:rsidRPr="00C11CEE" w:rsidRDefault="00D6307E" w:rsidP="00D6307E">
      <w:pPr>
        <w:ind w:firstLine="709"/>
        <w:jc w:val="both"/>
        <w:rPr>
          <w:sz w:val="28"/>
          <w:szCs w:val="28"/>
        </w:rPr>
      </w:pPr>
      <w:r>
        <w:rPr>
          <w:sz w:val="28"/>
          <w:szCs w:val="28"/>
        </w:rPr>
        <w:t xml:space="preserve">возможны </w:t>
      </w:r>
      <w:r w:rsidRPr="00C11CEE">
        <w:rPr>
          <w:sz w:val="28"/>
          <w:szCs w:val="28"/>
        </w:rPr>
        <w:t xml:space="preserve">несчастные случаи, </w:t>
      </w:r>
      <w:r>
        <w:rPr>
          <w:sz w:val="28"/>
          <w:szCs w:val="28"/>
        </w:rPr>
        <w:t xml:space="preserve">связанные с </w:t>
      </w:r>
      <w:r w:rsidRPr="00C11CEE">
        <w:rPr>
          <w:sz w:val="28"/>
          <w:szCs w:val="28"/>
        </w:rPr>
        <w:t>отравлениями людей</w:t>
      </w:r>
      <w:r w:rsidRPr="00F31C29">
        <w:rPr>
          <w:sz w:val="28"/>
          <w:szCs w:val="28"/>
        </w:rPr>
        <w:t xml:space="preserve"> грибами</w:t>
      </w:r>
      <w:r>
        <w:rPr>
          <w:sz w:val="28"/>
          <w:szCs w:val="28"/>
        </w:rPr>
        <w:t xml:space="preserve">: </w:t>
      </w:r>
      <w:r w:rsidRPr="00C11CEE">
        <w:rPr>
          <w:sz w:val="28"/>
          <w:szCs w:val="28"/>
        </w:rPr>
        <w:t xml:space="preserve">ядовитыми, условно-годными, неизвестными, </w:t>
      </w:r>
      <w:r w:rsidRPr="00F31C29">
        <w:rPr>
          <w:sz w:val="28"/>
          <w:szCs w:val="28"/>
        </w:rPr>
        <w:t xml:space="preserve">а </w:t>
      </w:r>
      <w:r w:rsidR="00F65AFF" w:rsidRPr="00F31C29">
        <w:rPr>
          <w:sz w:val="28"/>
          <w:szCs w:val="28"/>
        </w:rPr>
        <w:t>также</w:t>
      </w:r>
      <w:r>
        <w:rPr>
          <w:sz w:val="28"/>
          <w:szCs w:val="28"/>
        </w:rPr>
        <w:t xml:space="preserve"> при </w:t>
      </w:r>
      <w:r w:rsidRPr="00C11CEE">
        <w:rPr>
          <w:sz w:val="28"/>
          <w:szCs w:val="28"/>
        </w:rPr>
        <w:t>нарушении технологии приготовления</w:t>
      </w:r>
      <w:r>
        <w:rPr>
          <w:sz w:val="28"/>
          <w:szCs w:val="28"/>
        </w:rPr>
        <w:t xml:space="preserve"> и </w:t>
      </w:r>
      <w:r w:rsidRPr="00C11CEE">
        <w:rPr>
          <w:sz w:val="28"/>
          <w:szCs w:val="28"/>
        </w:rPr>
        <w:t>поздним обращением</w:t>
      </w:r>
      <w:r>
        <w:rPr>
          <w:sz w:val="28"/>
          <w:szCs w:val="28"/>
        </w:rPr>
        <w:t xml:space="preserve"> за медицинской помощью;</w:t>
      </w:r>
    </w:p>
    <w:p w:rsidR="00D6307E" w:rsidRPr="00C11CEE" w:rsidRDefault="00D6307E" w:rsidP="00D6307E">
      <w:pPr>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D6307E" w:rsidRDefault="00D6307E" w:rsidP="00BE510B">
      <w:pPr>
        <w:widowControl w:val="0"/>
        <w:ind w:firstLine="709"/>
        <w:jc w:val="both"/>
      </w:pPr>
      <w:r>
        <w:rPr>
          <w:sz w:val="28"/>
          <w:szCs w:val="28"/>
        </w:rPr>
        <w:t>н</w:t>
      </w:r>
      <w:r w:rsidRPr="00623428">
        <w:rPr>
          <w:sz w:val="28"/>
          <w:szCs w:val="28"/>
        </w:rPr>
        <w:t xml:space="preserve">а территории края существует вероятность возникновения новых очагов заболеваний: </w:t>
      </w:r>
      <w:r w:rsidRPr="00D70C0A">
        <w:rPr>
          <w:sz w:val="28"/>
          <w:szCs w:val="28"/>
        </w:rPr>
        <w:t>АЧС на свиноводческих предприятиях, сибирской язвой</w:t>
      </w:r>
      <w:r w:rsidR="001D7073">
        <w:rPr>
          <w:sz w:val="28"/>
          <w:szCs w:val="28"/>
        </w:rPr>
        <w:t xml:space="preserve"> </w:t>
      </w:r>
      <w:r w:rsidRPr="005E7C83">
        <w:rPr>
          <w:sz w:val="28"/>
          <w:szCs w:val="28"/>
        </w:rPr>
        <w:t>крупного рогатого скота на молочно-товарных фермах и в личных подсобных хозяйствах</w:t>
      </w:r>
      <w:r>
        <w:rPr>
          <w:sz w:val="28"/>
          <w:szCs w:val="28"/>
        </w:rPr>
        <w:t>.</w:t>
      </w:r>
    </w:p>
    <w:p w:rsidR="00CF3A60" w:rsidRPr="00CF3A60" w:rsidRDefault="00CF3A60" w:rsidP="00A4757A">
      <w:pPr>
        <w:pStyle w:val="14"/>
        <w:widowControl w:val="0"/>
        <w:ind w:firstLine="709"/>
        <w:contextualSpacing/>
        <w:jc w:val="center"/>
        <w:rPr>
          <w:b/>
        </w:rPr>
      </w:pPr>
      <w:r w:rsidRPr="00CF3A60">
        <w:rPr>
          <w:b/>
        </w:rPr>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822DE9" w:rsidRDefault="00644364" w:rsidP="00644364">
      <w:pPr>
        <w:ind w:firstLine="709"/>
        <w:jc w:val="both"/>
        <w:rPr>
          <w:sz w:val="28"/>
          <w:szCs w:val="28"/>
        </w:rPr>
      </w:pPr>
      <w:r w:rsidRPr="00822DE9">
        <w:rPr>
          <w:sz w:val="28"/>
          <w:szCs w:val="28"/>
        </w:rPr>
        <w:t xml:space="preserve">проверить готовность аварийно-спасательных формирований и органов управления к выполнению задач по предупреждению </w:t>
      </w:r>
      <w:r w:rsidR="00F65AFF" w:rsidRPr="00822DE9">
        <w:rPr>
          <w:sz w:val="28"/>
          <w:szCs w:val="28"/>
        </w:rPr>
        <w:t>и ликвидации</w:t>
      </w:r>
      <w:r w:rsidRPr="00822DE9">
        <w:rPr>
          <w:sz w:val="28"/>
          <w:szCs w:val="28"/>
        </w:rPr>
        <w:t xml:space="preserve">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C1604A" w:rsidRPr="00C1604A" w:rsidRDefault="00C1604A" w:rsidP="00C1604A">
      <w:pPr>
        <w:pStyle w:val="14"/>
        <w:jc w:val="center"/>
        <w:rPr>
          <w:b/>
        </w:rPr>
      </w:pPr>
      <w:r w:rsidRPr="00C1604A">
        <w:rPr>
          <w:b/>
        </w:rPr>
        <w:t>По предупреждению и смягчению последствий от воздействия сильного ветра:</w:t>
      </w:r>
    </w:p>
    <w:p w:rsidR="00C1604A" w:rsidRPr="007A6307" w:rsidRDefault="00C1604A" w:rsidP="00C1604A">
      <w:pPr>
        <w:tabs>
          <w:tab w:val="num" w:pos="360"/>
        </w:tabs>
        <w:ind w:firstLine="709"/>
        <w:jc w:val="both"/>
        <w:rPr>
          <w:sz w:val="28"/>
          <w:szCs w:val="28"/>
        </w:rPr>
      </w:pPr>
      <w:r w:rsidRPr="007A6307">
        <w:rPr>
          <w:sz w:val="28"/>
          <w:szCs w:val="28"/>
        </w:rPr>
        <w:t>довести прогноз до администрации морского порта и судовладельцев;</w:t>
      </w:r>
    </w:p>
    <w:p w:rsidR="00C1604A" w:rsidRPr="007A6307" w:rsidRDefault="00C1604A" w:rsidP="00C1604A">
      <w:pPr>
        <w:tabs>
          <w:tab w:val="num" w:pos="360"/>
        </w:tabs>
        <w:ind w:firstLine="709"/>
        <w:jc w:val="both"/>
        <w:rPr>
          <w:sz w:val="28"/>
          <w:szCs w:val="28"/>
        </w:rPr>
      </w:pPr>
      <w:r w:rsidRPr="007A6307">
        <w:rPr>
          <w:sz w:val="28"/>
          <w:szCs w:val="28"/>
        </w:rPr>
        <w:t>судовладельцам принять необходимые меры по обеспечению безопасной стоянки судов и рыболовецкого оборудования;</w:t>
      </w:r>
    </w:p>
    <w:p w:rsidR="00C1604A" w:rsidRPr="007A6307" w:rsidRDefault="00C1604A" w:rsidP="00C1604A">
      <w:pPr>
        <w:tabs>
          <w:tab w:val="num" w:pos="360"/>
        </w:tabs>
        <w:ind w:firstLine="709"/>
        <w:jc w:val="both"/>
        <w:rPr>
          <w:sz w:val="28"/>
          <w:szCs w:val="28"/>
        </w:rPr>
      </w:pPr>
      <w:r w:rsidRPr="007A6307">
        <w:rPr>
          <w:sz w:val="28"/>
          <w:szCs w:val="28"/>
        </w:rPr>
        <w:t>прекратить погрузочно-разгрузочные работы, закрепить подъемно-транспортное оборудование;</w:t>
      </w:r>
    </w:p>
    <w:p w:rsidR="00C1604A" w:rsidRPr="007A6307" w:rsidRDefault="00C1604A" w:rsidP="00C1604A">
      <w:pPr>
        <w:tabs>
          <w:tab w:val="num" w:pos="360"/>
        </w:tabs>
        <w:ind w:firstLine="709"/>
        <w:jc w:val="both"/>
        <w:rPr>
          <w:sz w:val="28"/>
          <w:szCs w:val="28"/>
        </w:rPr>
      </w:pPr>
      <w:r w:rsidRPr="007A6307">
        <w:rPr>
          <w:sz w:val="28"/>
          <w:szCs w:val="28"/>
        </w:rPr>
        <w:t>ограничить движение транспорта по горным дорогам и перевалам;</w:t>
      </w:r>
    </w:p>
    <w:p w:rsidR="00C1604A" w:rsidRPr="007A6307" w:rsidRDefault="00C1604A" w:rsidP="00C1604A">
      <w:pPr>
        <w:tabs>
          <w:tab w:val="num" w:pos="360"/>
        </w:tabs>
        <w:ind w:firstLine="709"/>
        <w:jc w:val="both"/>
        <w:rPr>
          <w:sz w:val="28"/>
          <w:szCs w:val="28"/>
        </w:rPr>
      </w:pPr>
      <w:r w:rsidRPr="007A6307">
        <w:rPr>
          <w:sz w:val="28"/>
          <w:szCs w:val="28"/>
        </w:rPr>
        <w:t>ограничить движение воздушных судов;</w:t>
      </w:r>
    </w:p>
    <w:p w:rsidR="00C1604A" w:rsidRDefault="00C1604A" w:rsidP="00C1604A">
      <w:pPr>
        <w:tabs>
          <w:tab w:val="num" w:pos="360"/>
        </w:tabs>
        <w:ind w:firstLine="709"/>
        <w:jc w:val="both"/>
        <w:rPr>
          <w:sz w:val="28"/>
          <w:szCs w:val="28"/>
        </w:rPr>
      </w:pPr>
      <w:r w:rsidRPr="007A6307">
        <w:rPr>
          <w:sz w:val="28"/>
          <w:szCs w:val="28"/>
        </w:rPr>
        <w:lastRenderedPageBreak/>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w:t>
      </w:r>
      <w:r w:rsidRPr="008C6AA6">
        <w:rPr>
          <w:sz w:val="28"/>
          <w:szCs w:val="28"/>
        </w:rPr>
        <w:t xml:space="preserve"> </w:t>
      </w:r>
    </w:p>
    <w:p w:rsidR="00571EB0" w:rsidRDefault="00571EB0" w:rsidP="00571EB0">
      <w:pPr>
        <w:ind w:firstLine="709"/>
        <w:jc w:val="center"/>
        <w:rPr>
          <w:b/>
          <w:sz w:val="28"/>
          <w:szCs w:val="28"/>
        </w:rPr>
      </w:pPr>
    </w:p>
    <w:p w:rsidR="00571EB0" w:rsidRPr="00F878E7" w:rsidRDefault="00571EB0" w:rsidP="00571EB0">
      <w:pPr>
        <w:ind w:firstLine="709"/>
        <w:jc w:val="center"/>
        <w:rPr>
          <w:b/>
          <w:sz w:val="28"/>
          <w:szCs w:val="28"/>
        </w:rPr>
      </w:pPr>
      <w:r w:rsidRPr="00F878E7">
        <w:rPr>
          <w:b/>
          <w:sz w:val="28"/>
          <w:szCs w:val="28"/>
        </w:rPr>
        <w:t>В случае гололедных явлений:</w:t>
      </w:r>
    </w:p>
    <w:p w:rsidR="00571EB0" w:rsidRPr="00F878E7" w:rsidRDefault="00571EB0" w:rsidP="00571EB0">
      <w:pPr>
        <w:ind w:firstLine="709"/>
        <w:jc w:val="both"/>
        <w:rPr>
          <w:sz w:val="28"/>
          <w:szCs w:val="28"/>
        </w:rPr>
      </w:pPr>
      <w:r w:rsidRPr="00F878E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571EB0" w:rsidRPr="00F878E7" w:rsidRDefault="00571EB0" w:rsidP="00571EB0">
      <w:pPr>
        <w:ind w:firstLine="709"/>
        <w:jc w:val="both"/>
        <w:rPr>
          <w:sz w:val="28"/>
          <w:szCs w:val="28"/>
        </w:rPr>
      </w:pPr>
      <w:r w:rsidRPr="00F878E7">
        <w:rPr>
          <w:sz w:val="28"/>
          <w:szCs w:val="28"/>
        </w:rPr>
        <w:t>обеспечить контроль готовности спасательных служб к реагированию на ДТП;</w:t>
      </w:r>
    </w:p>
    <w:p w:rsidR="00571EB0" w:rsidRPr="00F878E7" w:rsidRDefault="00571EB0" w:rsidP="00571EB0">
      <w:pPr>
        <w:ind w:firstLine="709"/>
        <w:jc w:val="both"/>
        <w:rPr>
          <w:sz w:val="28"/>
          <w:szCs w:val="28"/>
        </w:rPr>
      </w:pPr>
      <w:r w:rsidRPr="00F878E7">
        <w:rPr>
          <w:sz w:val="28"/>
          <w:szCs w:val="28"/>
        </w:rPr>
        <w:t>ограничить движение транспорта по горным дорогам и перевалам;</w:t>
      </w:r>
    </w:p>
    <w:p w:rsidR="00571EB0" w:rsidRPr="00F878E7" w:rsidRDefault="00571EB0" w:rsidP="00571EB0">
      <w:pPr>
        <w:ind w:firstLine="709"/>
        <w:jc w:val="both"/>
        <w:rPr>
          <w:sz w:val="28"/>
          <w:szCs w:val="28"/>
        </w:rPr>
      </w:pPr>
      <w:r w:rsidRPr="00F878E7">
        <w:rPr>
          <w:sz w:val="28"/>
          <w:szCs w:val="28"/>
        </w:rPr>
        <w:t>организовать запас инертных материалов вдоль автодорог на участках с затяжными подъемами и спусками;</w:t>
      </w:r>
    </w:p>
    <w:p w:rsidR="00571EB0" w:rsidRPr="00F878E7" w:rsidRDefault="00571EB0" w:rsidP="00571EB0">
      <w:pPr>
        <w:ind w:firstLine="709"/>
        <w:jc w:val="both"/>
        <w:rPr>
          <w:sz w:val="28"/>
          <w:szCs w:val="28"/>
        </w:rPr>
      </w:pPr>
      <w:r w:rsidRPr="00F878E7">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71EB0" w:rsidRPr="00F878E7" w:rsidRDefault="00571EB0" w:rsidP="00571EB0">
      <w:pPr>
        <w:pStyle w:val="14"/>
      </w:pPr>
      <w:r w:rsidRPr="00F878E7">
        <w:t>По предупреждению и смягчению последствий от воздействия схода снежных лавин:</w:t>
      </w:r>
    </w:p>
    <w:p w:rsidR="00571EB0" w:rsidRPr="00F878E7" w:rsidRDefault="00571EB0" w:rsidP="00571EB0">
      <w:pPr>
        <w:ind w:firstLine="709"/>
        <w:jc w:val="both"/>
        <w:rPr>
          <w:sz w:val="28"/>
          <w:szCs w:val="28"/>
        </w:rPr>
      </w:pPr>
      <w:r w:rsidRPr="00F878E7">
        <w:rPr>
          <w:sz w:val="28"/>
          <w:szCs w:val="28"/>
        </w:rPr>
        <w:t xml:space="preserve">не допускать выхода неорганизованных групп и техники в горные </w:t>
      </w:r>
      <w:r w:rsidR="00F878E7" w:rsidRPr="00F878E7">
        <w:rPr>
          <w:sz w:val="28"/>
          <w:szCs w:val="28"/>
        </w:rPr>
        <w:t>районы края</w:t>
      </w:r>
      <w:r w:rsidRPr="00F878E7">
        <w:rPr>
          <w:sz w:val="28"/>
          <w:szCs w:val="28"/>
        </w:rPr>
        <w:t xml:space="preserve">; </w:t>
      </w:r>
    </w:p>
    <w:p w:rsidR="00571EB0" w:rsidRPr="00F878E7" w:rsidRDefault="00571EB0" w:rsidP="00571EB0">
      <w:pPr>
        <w:ind w:firstLine="709"/>
        <w:jc w:val="both"/>
        <w:rPr>
          <w:sz w:val="28"/>
          <w:szCs w:val="28"/>
        </w:rPr>
      </w:pPr>
      <w:r w:rsidRPr="00F878E7">
        <w:rPr>
          <w:sz w:val="28"/>
          <w:szCs w:val="28"/>
        </w:rPr>
        <w:t>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71EB0" w:rsidRPr="00F878E7" w:rsidRDefault="00571EB0" w:rsidP="00571EB0">
      <w:pPr>
        <w:ind w:firstLine="709"/>
        <w:jc w:val="both"/>
        <w:rPr>
          <w:sz w:val="28"/>
          <w:szCs w:val="28"/>
        </w:rPr>
      </w:pPr>
      <w:r w:rsidRPr="00F878E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571EB0" w:rsidRPr="00F878E7" w:rsidRDefault="00571EB0" w:rsidP="00571EB0">
      <w:pPr>
        <w:ind w:firstLine="709"/>
        <w:jc w:val="both"/>
        <w:rPr>
          <w:sz w:val="28"/>
          <w:szCs w:val="28"/>
        </w:rPr>
      </w:pPr>
      <w:r w:rsidRPr="00F878E7">
        <w:rPr>
          <w:sz w:val="28"/>
          <w:szCs w:val="28"/>
        </w:rPr>
        <w:t>ограничить движение транспорта по горным дорогам и перевалам;</w:t>
      </w:r>
    </w:p>
    <w:p w:rsidR="00571EB0" w:rsidRDefault="00571EB0" w:rsidP="00571EB0">
      <w:pPr>
        <w:ind w:firstLine="709"/>
        <w:jc w:val="both"/>
        <w:rPr>
          <w:sz w:val="28"/>
          <w:szCs w:val="28"/>
        </w:rPr>
      </w:pPr>
      <w:r w:rsidRPr="00F878E7">
        <w:rPr>
          <w:sz w:val="28"/>
          <w:szCs w:val="28"/>
        </w:rPr>
        <w:t>коммунальным и дорожным службам принять меры по расчистке автодорог в условиях неблагоприятных гидрометеоявлений.</w:t>
      </w:r>
    </w:p>
    <w:p w:rsidR="00F67B3E" w:rsidRDefault="00F67B3E" w:rsidP="00F67B3E">
      <w:pPr>
        <w:pStyle w:val="14"/>
        <w:jc w:val="center"/>
        <w:rPr>
          <w:b/>
        </w:rPr>
      </w:pPr>
    </w:p>
    <w:p w:rsidR="00D04BCF" w:rsidRPr="004D53EB" w:rsidRDefault="00D04BCF" w:rsidP="00D04BCF">
      <w:pPr>
        <w:jc w:val="center"/>
        <w:rPr>
          <w:b/>
          <w:sz w:val="28"/>
          <w:szCs w:val="28"/>
          <w:lang w:val="uk-UA"/>
        </w:rPr>
      </w:pPr>
      <w:r w:rsidRPr="004D53EB">
        <w:rPr>
          <w:b/>
          <w:sz w:val="28"/>
          <w:szCs w:val="28"/>
          <w:lang w:val="uk-UA"/>
        </w:rPr>
        <w:t>По смягчению последствий от землетрясений:</w:t>
      </w:r>
    </w:p>
    <w:p w:rsidR="00D04BCF" w:rsidRPr="004D53EB" w:rsidRDefault="00D04BCF" w:rsidP="00D04BCF">
      <w:pPr>
        <w:ind w:firstLine="709"/>
        <w:jc w:val="both"/>
        <w:rPr>
          <w:sz w:val="28"/>
          <w:szCs w:val="28"/>
        </w:rPr>
      </w:pPr>
      <w:r w:rsidRPr="004D53EB">
        <w:rPr>
          <w:sz w:val="28"/>
          <w:szCs w:val="28"/>
        </w:rPr>
        <w:t>главе муниципального образования необходимо докладывать об обстановке на месте ЧС;</w:t>
      </w:r>
    </w:p>
    <w:p w:rsidR="00D04BCF" w:rsidRPr="004D53EB" w:rsidRDefault="00D04BCF" w:rsidP="00D04BCF">
      <w:pPr>
        <w:ind w:firstLine="709"/>
        <w:jc w:val="both"/>
        <w:rPr>
          <w:sz w:val="28"/>
          <w:szCs w:val="28"/>
        </w:rPr>
      </w:pPr>
      <w:r w:rsidRPr="004D53EB">
        <w:rPr>
          <w:sz w:val="28"/>
          <w:szCs w:val="28"/>
        </w:rPr>
        <w:t>проводить сбор, обработку и обмен информацией с места ЧС в установленном порядке;</w:t>
      </w:r>
    </w:p>
    <w:p w:rsidR="00D04BCF" w:rsidRPr="004D53EB" w:rsidRDefault="00D04BCF" w:rsidP="00D04BCF">
      <w:pPr>
        <w:ind w:firstLine="709"/>
        <w:jc w:val="both"/>
        <w:rPr>
          <w:sz w:val="28"/>
          <w:szCs w:val="28"/>
        </w:rPr>
      </w:pPr>
      <w:r w:rsidRPr="004D53EB">
        <w:rPr>
          <w:sz w:val="28"/>
          <w:szCs w:val="28"/>
        </w:rPr>
        <w:t>провести экстренное оповещение населения и подготовить места эвакуации людей;</w:t>
      </w:r>
    </w:p>
    <w:p w:rsidR="00D04BCF" w:rsidRPr="004D53EB" w:rsidRDefault="00D04BCF" w:rsidP="00D04BCF">
      <w:pPr>
        <w:ind w:firstLine="709"/>
        <w:jc w:val="both"/>
        <w:rPr>
          <w:sz w:val="28"/>
          <w:szCs w:val="28"/>
        </w:rPr>
      </w:pPr>
      <w:r w:rsidRPr="004D53EB">
        <w:rPr>
          <w:sz w:val="28"/>
          <w:szCs w:val="28"/>
        </w:rPr>
        <w:t>определ</w:t>
      </w:r>
      <w:r>
        <w:rPr>
          <w:sz w:val="28"/>
          <w:szCs w:val="28"/>
        </w:rPr>
        <w:t>ить</w:t>
      </w:r>
      <w:r w:rsidRPr="004D53EB">
        <w:rPr>
          <w:sz w:val="28"/>
          <w:szCs w:val="28"/>
        </w:rPr>
        <w:t xml:space="preserve"> объем и степен</w:t>
      </w:r>
      <w:r>
        <w:rPr>
          <w:sz w:val="28"/>
          <w:szCs w:val="28"/>
        </w:rPr>
        <w:t>ь</w:t>
      </w:r>
      <w:r w:rsidRPr="004D53EB">
        <w:rPr>
          <w:sz w:val="28"/>
          <w:szCs w:val="28"/>
        </w:rPr>
        <w:t xml:space="preserve"> повреждения различных зданий и сооружений, </w:t>
      </w:r>
      <w:r>
        <w:rPr>
          <w:sz w:val="28"/>
          <w:szCs w:val="28"/>
        </w:rPr>
        <w:t>оценить состояние</w:t>
      </w:r>
      <w:r w:rsidRPr="004D53EB">
        <w:rPr>
          <w:sz w:val="28"/>
          <w:szCs w:val="28"/>
        </w:rPr>
        <w:t xml:space="preserve"> </w:t>
      </w:r>
      <w:r>
        <w:rPr>
          <w:sz w:val="28"/>
          <w:szCs w:val="28"/>
        </w:rPr>
        <w:t>социально-значимых объектов</w:t>
      </w:r>
      <w:r w:rsidRPr="004D53EB">
        <w:rPr>
          <w:sz w:val="28"/>
          <w:szCs w:val="28"/>
        </w:rPr>
        <w:t>;</w:t>
      </w:r>
    </w:p>
    <w:p w:rsidR="00D04BCF" w:rsidRPr="004D53EB" w:rsidRDefault="00D04BCF" w:rsidP="00D04BCF">
      <w:pPr>
        <w:ind w:firstLine="709"/>
        <w:jc w:val="both"/>
        <w:rPr>
          <w:sz w:val="28"/>
          <w:szCs w:val="28"/>
        </w:rPr>
      </w:pPr>
      <w:r w:rsidRPr="004D53EB">
        <w:rPr>
          <w:sz w:val="28"/>
          <w:szCs w:val="28"/>
        </w:rPr>
        <w:t>исключ</w:t>
      </w:r>
      <w:r>
        <w:rPr>
          <w:sz w:val="28"/>
          <w:szCs w:val="28"/>
        </w:rPr>
        <w:t>ить</w:t>
      </w:r>
      <w:r w:rsidRPr="004D53EB">
        <w:rPr>
          <w:sz w:val="28"/>
          <w:szCs w:val="28"/>
        </w:rPr>
        <w:t xml:space="preserve"> или огранич</w:t>
      </w:r>
      <w:r>
        <w:rPr>
          <w:sz w:val="28"/>
          <w:szCs w:val="28"/>
        </w:rPr>
        <w:t>ить</w:t>
      </w:r>
      <w:r w:rsidRPr="004D53EB">
        <w:rPr>
          <w:sz w:val="28"/>
          <w:szCs w:val="28"/>
        </w:rPr>
        <w:t xml:space="preserve"> возможности поражения от вторичных факторов (отключение электросетей, централизованной подачи газа и др.).</w:t>
      </w:r>
    </w:p>
    <w:p w:rsidR="00D04BCF" w:rsidRPr="004D53EB" w:rsidRDefault="00D04BCF" w:rsidP="00D04BCF">
      <w:pPr>
        <w:ind w:firstLine="709"/>
        <w:jc w:val="both"/>
        <w:rPr>
          <w:sz w:val="28"/>
          <w:szCs w:val="28"/>
        </w:rPr>
      </w:pPr>
      <w:r w:rsidRPr="004D53EB">
        <w:rPr>
          <w:sz w:val="28"/>
          <w:szCs w:val="28"/>
        </w:rPr>
        <w:t>организовать проверку, расположенных в зоне ЧС опасных объектов (химически-опасные объекты, склады и т.д.);</w:t>
      </w:r>
    </w:p>
    <w:p w:rsidR="00D04BCF" w:rsidRPr="004D53EB" w:rsidRDefault="00D04BCF" w:rsidP="00D04BCF">
      <w:pPr>
        <w:ind w:firstLine="709"/>
        <w:jc w:val="both"/>
        <w:rPr>
          <w:sz w:val="28"/>
          <w:szCs w:val="28"/>
        </w:rPr>
      </w:pPr>
      <w:r w:rsidRPr="004D53EB">
        <w:rPr>
          <w:sz w:val="28"/>
          <w:szCs w:val="28"/>
        </w:rPr>
        <w:t>провести обследование ГТС (дамбы обвалования, плотины) на наличие повреждений и возможной угрозы затопления</w:t>
      </w:r>
      <w:r>
        <w:rPr>
          <w:sz w:val="28"/>
          <w:szCs w:val="28"/>
        </w:rPr>
        <w:t>.</w:t>
      </w:r>
    </w:p>
    <w:p w:rsidR="00AC5FC8" w:rsidRDefault="00AC5FC8" w:rsidP="00AC5FC8">
      <w:pPr>
        <w:pStyle w:val="14"/>
        <w:jc w:val="center"/>
        <w:rPr>
          <w:b/>
        </w:rPr>
      </w:pPr>
    </w:p>
    <w:p w:rsidR="00AD3CED" w:rsidRPr="005B3791" w:rsidRDefault="00AD3CED" w:rsidP="00AD3CED">
      <w:pPr>
        <w:pStyle w:val="af0"/>
        <w:ind w:left="644"/>
        <w:jc w:val="center"/>
        <w:rPr>
          <w:b/>
          <w:sz w:val="28"/>
          <w:szCs w:val="28"/>
        </w:rPr>
      </w:pPr>
      <w:r w:rsidRPr="005B3791">
        <w:rPr>
          <w:b/>
          <w:sz w:val="28"/>
          <w:szCs w:val="28"/>
        </w:rPr>
        <w:lastRenderedPageBreak/>
        <w:t>По противопожарным мероприятиям:</w:t>
      </w:r>
    </w:p>
    <w:p w:rsidR="00AD3CED" w:rsidRPr="00AD3CED" w:rsidRDefault="00AD3CED" w:rsidP="00AD3CED">
      <w:pPr>
        <w:pStyle w:val="14"/>
        <w:widowControl w:val="0"/>
        <w:ind w:firstLine="709"/>
        <w:jc w:val="both"/>
      </w:pPr>
      <w:r w:rsidRPr="00AD3CED">
        <w:t>организовать контроль пожарной обстановки и проведение в полном объеме превентивных мероприятий.</w:t>
      </w:r>
    </w:p>
    <w:p w:rsidR="001D7073" w:rsidRDefault="001D7073" w:rsidP="00E212D7">
      <w:pPr>
        <w:ind w:firstLine="709"/>
        <w:jc w:val="center"/>
        <w:rPr>
          <w:b/>
          <w:sz w:val="28"/>
          <w:szCs w:val="28"/>
        </w:rPr>
      </w:pP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w:t>
      </w:r>
      <w:r w:rsidR="001D7073">
        <w:rPr>
          <w:sz w:val="28"/>
          <w:szCs w:val="28"/>
        </w:rPr>
        <w:t>туаций на автомобильных трассах;</w:t>
      </w:r>
    </w:p>
    <w:p w:rsidR="00E212D7" w:rsidRDefault="00E212D7" w:rsidP="00E212D7">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345B33" w:rsidRDefault="00345B33" w:rsidP="00A4757A">
      <w:pPr>
        <w:widowControl w:val="0"/>
        <w:ind w:firstLine="709"/>
        <w:contextualSpacing/>
        <w:jc w:val="both"/>
        <w:rPr>
          <w:b/>
          <w:sz w:val="28"/>
          <w:szCs w:val="28"/>
        </w:rPr>
      </w:pPr>
    </w:p>
    <w:p w:rsidR="00AD3CED" w:rsidRPr="00AD3CED" w:rsidRDefault="00AD3CED" w:rsidP="00AD3CED">
      <w:pPr>
        <w:pStyle w:val="14"/>
        <w:ind w:firstLine="0"/>
        <w:jc w:val="both"/>
      </w:pPr>
      <w:r w:rsidRPr="00AD3CED">
        <w:t xml:space="preserve">Руководитель, начальник центра </w:t>
      </w:r>
    </w:p>
    <w:p w:rsidR="00AD3CED" w:rsidRPr="00AD3CED" w:rsidRDefault="00AD3CED" w:rsidP="00AD3CED">
      <w:pPr>
        <w:pStyle w:val="14"/>
        <w:ind w:firstLine="0"/>
        <w:jc w:val="both"/>
      </w:pPr>
      <w:r w:rsidRPr="00AD3CED">
        <w:t>ГКУ КК «ТЦМП ЧС»</w:t>
      </w:r>
      <w:r w:rsidR="00D63AA3">
        <w:t xml:space="preserve">                      </w:t>
      </w:r>
      <w:r w:rsidR="0011266D">
        <w:t xml:space="preserve">      </w:t>
      </w:r>
      <w:r w:rsidRPr="00AD3CED">
        <w:t xml:space="preserve">           </w:t>
      </w:r>
      <w:r w:rsidR="00034FC7">
        <w:t>п/п</w:t>
      </w:r>
      <w:r w:rsidRPr="00AD3CED">
        <w:t xml:space="preserve">  </w:t>
      </w:r>
      <w:r w:rsidR="00D346B9">
        <w:t xml:space="preserve">   </w:t>
      </w:r>
      <w:r w:rsidRPr="00AD3CED">
        <w:t xml:space="preserve">                     Ю.Ю. Ткаченко </w:t>
      </w:r>
    </w:p>
    <w:p w:rsidR="00852286" w:rsidRPr="00852286" w:rsidRDefault="00852286" w:rsidP="00852286">
      <w:pPr>
        <w:tabs>
          <w:tab w:val="left" w:pos="1560"/>
        </w:tabs>
        <w:jc w:val="both"/>
        <w:rPr>
          <w:bCs/>
        </w:rPr>
      </w:pPr>
    </w:p>
    <w:p w:rsidR="00D57CB0" w:rsidRDefault="00D57CB0" w:rsidP="00852286">
      <w:pPr>
        <w:tabs>
          <w:tab w:val="left" w:pos="1560"/>
        </w:tabs>
        <w:jc w:val="both"/>
        <w:rPr>
          <w:bCs/>
        </w:rPr>
      </w:pPr>
    </w:p>
    <w:p w:rsidR="00871040" w:rsidRDefault="00871040"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416BE4" w:rsidRPr="00473059" w:rsidRDefault="00416BE4" w:rsidP="00852286">
      <w:pPr>
        <w:tabs>
          <w:tab w:val="left" w:pos="1560"/>
        </w:tabs>
        <w:jc w:val="both"/>
        <w:rPr>
          <w:bCs/>
        </w:rPr>
      </w:pPr>
    </w:p>
    <w:p w:rsidR="00852286" w:rsidRPr="00852286" w:rsidRDefault="00AD6114" w:rsidP="00852286">
      <w:pPr>
        <w:tabs>
          <w:tab w:val="left" w:pos="1560"/>
        </w:tabs>
        <w:jc w:val="both"/>
        <w:rPr>
          <w:bCs/>
        </w:rPr>
      </w:pPr>
      <w:r>
        <w:rPr>
          <w:bCs/>
        </w:rPr>
        <w:t>А.А. Колесник</w:t>
      </w:r>
    </w:p>
    <w:p w:rsidR="00852286" w:rsidRPr="00852286" w:rsidRDefault="00852286" w:rsidP="00852286">
      <w:pPr>
        <w:tabs>
          <w:tab w:val="left" w:pos="1560"/>
        </w:tabs>
        <w:jc w:val="both"/>
        <w:rPr>
          <w:bCs/>
        </w:rPr>
      </w:pPr>
      <w:r w:rsidRPr="00852286">
        <w:rPr>
          <w:bCs/>
        </w:rPr>
        <w:t>8-861-251-65-39</w:t>
      </w:r>
    </w:p>
    <w:sectPr w:rsidR="00852286" w:rsidRPr="00852286" w:rsidSect="00D346B9">
      <w:headerReference w:type="even" r:id="rId9"/>
      <w:headerReference w:type="default" r:id="rId10"/>
      <w:pgSz w:w="11906" w:h="16838" w:code="9"/>
      <w:pgMar w:top="993" w:right="567" w:bottom="851"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17" w:rsidRDefault="00013417">
      <w:r>
        <w:separator/>
      </w:r>
    </w:p>
  </w:endnote>
  <w:endnote w:type="continuationSeparator" w:id="0">
    <w:p w:rsidR="00013417" w:rsidRDefault="0001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17" w:rsidRDefault="00013417">
      <w:r>
        <w:separator/>
      </w:r>
    </w:p>
  </w:footnote>
  <w:footnote w:type="continuationSeparator" w:id="0">
    <w:p w:rsidR="00013417" w:rsidRDefault="0001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12" w:rsidRDefault="003920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2012" w:rsidRDefault="003920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12" w:rsidRDefault="00013417">
    <w:pPr>
      <w:pStyle w:val="a3"/>
      <w:jc w:val="center"/>
    </w:pPr>
    <w:r>
      <w:fldChar w:fldCharType="begin"/>
    </w:r>
    <w:r>
      <w:instrText xml:space="preserve"> PAGE   \* MERGEFORMAT </w:instrText>
    </w:r>
    <w:r>
      <w:fldChar w:fldCharType="separate"/>
    </w:r>
    <w:r w:rsidR="004A16D9">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417"/>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45BB"/>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724"/>
    <w:rsid w:val="00284840"/>
    <w:rsid w:val="00285FC8"/>
    <w:rsid w:val="00286600"/>
    <w:rsid w:val="00286D3E"/>
    <w:rsid w:val="00286ECA"/>
    <w:rsid w:val="002870D1"/>
    <w:rsid w:val="0028722E"/>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3E16"/>
    <w:rsid w:val="00424436"/>
    <w:rsid w:val="004244AB"/>
    <w:rsid w:val="004249A9"/>
    <w:rsid w:val="00424AE0"/>
    <w:rsid w:val="00425076"/>
    <w:rsid w:val="004250DA"/>
    <w:rsid w:val="0042516A"/>
    <w:rsid w:val="00425478"/>
    <w:rsid w:val="00425DC3"/>
    <w:rsid w:val="00426493"/>
    <w:rsid w:val="004265E1"/>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6D9"/>
    <w:rsid w:val="004A17F3"/>
    <w:rsid w:val="004A2634"/>
    <w:rsid w:val="004A2F8A"/>
    <w:rsid w:val="004A2FEE"/>
    <w:rsid w:val="004A335D"/>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410"/>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0956"/>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3F3"/>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6AC"/>
    <w:rsid w:val="007D77C5"/>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53B"/>
    <w:rsid w:val="008919F7"/>
    <w:rsid w:val="00891A49"/>
    <w:rsid w:val="00892408"/>
    <w:rsid w:val="008924BD"/>
    <w:rsid w:val="0089264F"/>
    <w:rsid w:val="00892BC3"/>
    <w:rsid w:val="00893469"/>
    <w:rsid w:val="008934F3"/>
    <w:rsid w:val="00893A73"/>
    <w:rsid w:val="008941B2"/>
    <w:rsid w:val="008943D5"/>
    <w:rsid w:val="0089446C"/>
    <w:rsid w:val="008945A1"/>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74"/>
    <w:rsid w:val="00BB0967"/>
    <w:rsid w:val="00BB0B93"/>
    <w:rsid w:val="00BB0CAB"/>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6AC"/>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78F"/>
    <w:rsid w:val="00BF4821"/>
    <w:rsid w:val="00BF4FE2"/>
    <w:rsid w:val="00BF4FFF"/>
    <w:rsid w:val="00BF5083"/>
    <w:rsid w:val="00BF5432"/>
    <w:rsid w:val="00BF5596"/>
    <w:rsid w:val="00BF55B9"/>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27D"/>
    <w:rsid w:val="00C8427F"/>
    <w:rsid w:val="00C844B2"/>
    <w:rsid w:val="00C8470D"/>
    <w:rsid w:val="00C84788"/>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BB3"/>
    <w:rsid w:val="00D00DE9"/>
    <w:rsid w:val="00D01A78"/>
    <w:rsid w:val="00D01C05"/>
    <w:rsid w:val="00D01F2A"/>
    <w:rsid w:val="00D02596"/>
    <w:rsid w:val="00D028B8"/>
    <w:rsid w:val="00D028C7"/>
    <w:rsid w:val="00D02B5A"/>
    <w:rsid w:val="00D02D1E"/>
    <w:rsid w:val="00D03256"/>
    <w:rsid w:val="00D03CE5"/>
    <w:rsid w:val="00D03F42"/>
    <w:rsid w:val="00D0435A"/>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4EB"/>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FA"/>
    <w:rsid w:val="00D9061F"/>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35"/>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3D1F7-FD07-49CE-9E16-FC670F63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2015-12-09T13:13:00Z</cp:lastPrinted>
  <dcterms:created xsi:type="dcterms:W3CDTF">2015-12-10T05:21:00Z</dcterms:created>
  <dcterms:modified xsi:type="dcterms:W3CDTF">2015-12-10T05:21:00Z</dcterms:modified>
</cp:coreProperties>
</file>