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028"/>
      </w:tblGrid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F11ABF" w:rsidP="00F11AB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235D45">
              <w:rPr>
                <w:bCs/>
                <w:color w:val="000000"/>
              </w:rPr>
              <w:t>ПРИЛОЖЕНИЕ № 3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235D45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7E426E" w:rsidRDefault="00235D45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7E426E" w:rsidRDefault="007E426E">
            <w:pPr>
              <w:rPr>
                <w:bCs/>
                <w:color w:val="000000"/>
              </w:rPr>
            </w:pPr>
          </w:p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7E42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4E4482">
            <w:pPr>
              <w:jc w:val="center"/>
              <w:rPr>
                <w:color w:val="000000"/>
              </w:rPr>
            </w:pPr>
            <w:r w:rsidRPr="004E4482">
              <w:rPr>
                <w:color w:val="000000"/>
              </w:rPr>
              <w:t xml:space="preserve">"Развитие культуры Кавказского сельского поселения"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4E4482" w:rsidP="00A97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35D45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 201</w:t>
            </w:r>
            <w:r w:rsidR="00A97E95">
              <w:rPr>
                <w:color w:val="000000"/>
              </w:rPr>
              <w:t>6</w:t>
            </w:r>
            <w:r>
              <w:rPr>
                <w:color w:val="000000"/>
              </w:rPr>
              <w:t>г.</w:t>
            </w:r>
          </w:p>
        </w:tc>
      </w:tr>
      <w:tr w:rsidR="007E426E" w:rsidTr="00235D45">
        <w:tc>
          <w:tcPr>
            <w:tcW w:w="0" w:type="auto"/>
            <w:shd w:val="clear" w:color="auto" w:fill="auto"/>
            <w:vAlign w:val="bottom"/>
          </w:tcPr>
          <w:p w:rsidR="007E426E" w:rsidRDefault="0023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</w:tbl>
    <w:p w:rsidR="00D85E20" w:rsidRDefault="00D85E20"/>
    <w:tbl>
      <w:tblPr>
        <w:tblW w:w="0" w:type="auto"/>
        <w:tblInd w:w="83" w:type="dxa"/>
        <w:tblLayout w:type="fixed"/>
        <w:tblLook w:val="04A0" w:firstRow="1" w:lastRow="0" w:firstColumn="1" w:lastColumn="0" w:noHBand="0" w:noVBand="1"/>
      </w:tblPr>
      <w:tblGrid>
        <w:gridCol w:w="2372"/>
        <w:gridCol w:w="1896"/>
        <w:gridCol w:w="2147"/>
        <w:gridCol w:w="1266"/>
        <w:gridCol w:w="1938"/>
        <w:gridCol w:w="1456"/>
        <w:gridCol w:w="930"/>
        <w:gridCol w:w="1346"/>
        <w:gridCol w:w="1342"/>
      </w:tblGrid>
      <w:tr w:rsidR="007E426E" w:rsidTr="00F11ABF"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Координатор </w:t>
            </w:r>
            <w:r w:rsidR="00235D45">
              <w:rPr>
                <w:color w:val="000000"/>
              </w:rPr>
              <w:t>подпрограммы</w:t>
            </w:r>
            <w:r>
              <w:rPr>
                <w:color w:val="000000"/>
              </w:rPr>
              <w:t xml:space="preserve"> </w:t>
            </w:r>
            <w:r w:rsidR="00235D45">
              <w:rPr>
                <w:color w:val="000000"/>
              </w:rPr>
              <w:t>основного мероприятия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D85E20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Един. Измерения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E426E" w:rsidRDefault="00235D45" w:rsidP="008C0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201D9F" w:rsidTr="00F11ABF">
        <w:trPr>
          <w:trHeight w:val="2576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Pr="00201D9F" w:rsidRDefault="00F11ABF" w:rsidP="00F11A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(оказание услуг) муниципальным учреждением по благоустройству и озеленению ст. Кавказской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  <w:r w:rsidRPr="00201D9F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Благоустройство территории Кавказского сельского поселения Кавказского района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Км</w:t>
            </w:r>
            <w:proofErr w:type="gramStart"/>
            <w:r>
              <w:rPr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A97E95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A97E95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P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201D9F" w:rsidTr="00F16E92">
        <w:trPr>
          <w:trHeight w:val="3864"/>
        </w:trPr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Уличное освещение Кавказского сельского поселения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01D9F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Протяженность отремонтированных линий уличного освещения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A97E95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01D9F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A97E95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01D9F" w:rsidRDefault="00201D9F" w:rsidP="00201D9F">
            <w:pPr>
              <w:jc w:val="center"/>
              <w:rPr>
                <w:color w:val="000000"/>
              </w:rPr>
            </w:pPr>
          </w:p>
        </w:tc>
      </w:tr>
      <w:tr w:rsidR="008A0F2A" w:rsidTr="00F16E92">
        <w:trPr>
          <w:trHeight w:val="1288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A0F2A" w:rsidRPr="00D677D0" w:rsidRDefault="008A0F2A" w:rsidP="00201D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  <w:r w:rsidRPr="00D85E20"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ind w:left="3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Обустройство территории кладбищ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авказская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A97E95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A97E95" w:rsidP="0020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A0F2A" w:rsidRDefault="008A0F2A" w:rsidP="00201D9F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344DD3" w:rsidRDefault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Pr="00344DD3" w:rsidRDefault="00344DD3" w:rsidP="00344DD3"/>
    <w:p w:rsidR="00344DD3" w:rsidRDefault="00344DD3" w:rsidP="00344DD3"/>
    <w:p w:rsidR="00344DD3" w:rsidRDefault="00344DD3" w:rsidP="00344DD3"/>
    <w:p w:rsidR="007E426E" w:rsidRPr="00344DD3" w:rsidRDefault="008A0F2A" w:rsidP="00344DD3">
      <w:pPr>
        <w:rPr>
          <w:sz w:val="28"/>
          <w:szCs w:val="28"/>
        </w:rPr>
      </w:pPr>
      <w:r>
        <w:rPr>
          <w:sz w:val="28"/>
          <w:szCs w:val="28"/>
        </w:rPr>
        <w:t xml:space="preserve">       Начальник МКУ «ЦБК» Кавказского сельского поселения                                                </w:t>
      </w:r>
      <w:proofErr w:type="spellStart"/>
      <w:r>
        <w:rPr>
          <w:sz w:val="28"/>
          <w:szCs w:val="28"/>
        </w:rPr>
        <w:t>М.И.Тележенко</w:t>
      </w:r>
      <w:proofErr w:type="spellEnd"/>
    </w:p>
    <w:sectPr w:rsidR="007E426E" w:rsidRPr="00344DD3">
      <w:pgSz w:w="16838" w:h="11906" w:orient="landscape"/>
      <w:pgMar w:top="170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26E"/>
    <w:rsid w:val="00121A14"/>
    <w:rsid w:val="00201D9F"/>
    <w:rsid w:val="00220021"/>
    <w:rsid w:val="00235D45"/>
    <w:rsid w:val="002445E8"/>
    <w:rsid w:val="00254353"/>
    <w:rsid w:val="0028305D"/>
    <w:rsid w:val="00344DD3"/>
    <w:rsid w:val="004B6177"/>
    <w:rsid w:val="004E4482"/>
    <w:rsid w:val="005653D4"/>
    <w:rsid w:val="00594DEF"/>
    <w:rsid w:val="007323DD"/>
    <w:rsid w:val="007E426E"/>
    <w:rsid w:val="008A0F2A"/>
    <w:rsid w:val="008C0715"/>
    <w:rsid w:val="00A04438"/>
    <w:rsid w:val="00A97E95"/>
    <w:rsid w:val="00B547E0"/>
    <w:rsid w:val="00D677D0"/>
    <w:rsid w:val="00D85E20"/>
    <w:rsid w:val="00E21891"/>
    <w:rsid w:val="00EF4505"/>
    <w:rsid w:val="00F11ABF"/>
    <w:rsid w:val="00F16E92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D78A-F41A-41B8-A530-7B4CBBBE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valvas</dc:creator>
  <cp:lastModifiedBy>1</cp:lastModifiedBy>
  <cp:revision>25</cp:revision>
  <cp:lastPrinted>2017-09-22T10:39:00Z</cp:lastPrinted>
  <dcterms:created xsi:type="dcterms:W3CDTF">2016-03-30T06:50:00Z</dcterms:created>
  <dcterms:modified xsi:type="dcterms:W3CDTF">2017-09-22T10:40:00Z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