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C27BFD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>
        <w:rPr>
          <w:szCs w:val="28"/>
        </w:rPr>
        <w:t>сороковой</w:t>
      </w:r>
      <w:r w:rsidR="00D91819">
        <w:rPr>
          <w:szCs w:val="28"/>
        </w:rPr>
        <w:t xml:space="preserve"> </w:t>
      </w:r>
      <w:r w:rsidR="00E545D3">
        <w:rPr>
          <w:szCs w:val="28"/>
        </w:rPr>
        <w:t xml:space="preserve">сессии </w:t>
      </w:r>
      <w:r w:rsidR="001F0825" w:rsidRPr="000D5426">
        <w:rPr>
          <w:szCs w:val="28"/>
        </w:rPr>
        <w:t xml:space="preserve">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06.03.2017</w:t>
      </w:r>
    </w:p>
    <w:p w:rsidR="00130B82" w:rsidRDefault="00130B82" w:rsidP="000D5426">
      <w:pPr>
        <w:rPr>
          <w:szCs w:val="28"/>
        </w:rPr>
      </w:pPr>
    </w:p>
    <w:p w:rsidR="00E545D3" w:rsidRPr="004C0EA7" w:rsidRDefault="00C27BFD" w:rsidP="00E90F68">
      <w:pPr>
        <w:jc w:val="both"/>
        <w:rPr>
          <w:rFonts w:cs="Times New Roman"/>
        </w:rPr>
      </w:pPr>
      <w:r w:rsidRPr="00C27BFD">
        <w:rPr>
          <w:bCs/>
          <w:szCs w:val="28"/>
        </w:rPr>
        <w:t xml:space="preserve"> </w:t>
      </w:r>
    </w:p>
    <w:p w:rsidR="00E90F68" w:rsidRPr="00E90F68" w:rsidRDefault="00E90F68" w:rsidP="00E90F68">
      <w:pPr>
        <w:numPr>
          <w:ilvl w:val="0"/>
          <w:numId w:val="6"/>
        </w:numPr>
        <w:tabs>
          <w:tab w:val="clear" w:pos="190"/>
          <w:tab w:val="left" w:pos="0"/>
        </w:tabs>
        <w:suppressAutoHyphens/>
        <w:ind w:left="0" w:hanging="19"/>
        <w:jc w:val="both"/>
        <w:rPr>
          <w:rFonts w:cs="Times New Roman"/>
          <w:szCs w:val="28"/>
        </w:rPr>
      </w:pPr>
      <w:r w:rsidRPr="00E90F68">
        <w:rPr>
          <w:rFonts w:cs="Times New Roman"/>
          <w:szCs w:val="28"/>
        </w:rPr>
        <w:t>1.«О внесении изменений и дополнений в решение очередной тридцать четвертой сессии Совета Кавказского сельского поселения Кавказского района от 5 декабря 2016 года № 1 "О бюджете Кавказского сельского поселения Кавказского района на 2017 год"</w:t>
      </w:r>
    </w:p>
    <w:p w:rsidR="00E90F68" w:rsidRPr="00E90F68" w:rsidRDefault="00E90F68" w:rsidP="00E90F68">
      <w:pPr>
        <w:numPr>
          <w:ilvl w:val="4"/>
          <w:numId w:val="6"/>
        </w:numPr>
        <w:tabs>
          <w:tab w:val="clear" w:pos="190"/>
          <w:tab w:val="left" w:pos="0"/>
        </w:tabs>
        <w:suppressAutoHyphens/>
        <w:spacing w:line="100" w:lineRule="atLeast"/>
        <w:ind w:left="873" w:hanging="15"/>
        <w:jc w:val="both"/>
        <w:rPr>
          <w:szCs w:val="28"/>
        </w:rPr>
      </w:pPr>
    </w:p>
    <w:p w:rsidR="00C27BFD" w:rsidRPr="00C27BFD" w:rsidRDefault="00C27BFD" w:rsidP="00C27BFD"/>
    <w:p w:rsidR="00E90F68" w:rsidRDefault="00E90F68" w:rsidP="00E90F68">
      <w:pPr>
        <w:jc w:val="both"/>
        <w:rPr>
          <w:rFonts w:cs="Times New Roman"/>
          <w:szCs w:val="28"/>
          <w:lang w:eastAsia="ru-RU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proofErr w:type="spellStart"/>
      <w:r>
        <w:rPr>
          <w:rFonts w:cs="Times New Roman"/>
          <w:szCs w:val="28"/>
          <w:lang w:eastAsia="ru-RU"/>
        </w:rPr>
        <w:t>Лихолет</w:t>
      </w:r>
      <w:proofErr w:type="spellEnd"/>
      <w:r>
        <w:rPr>
          <w:rFonts w:cs="Times New Roman"/>
          <w:szCs w:val="28"/>
          <w:lang w:eastAsia="ru-RU"/>
        </w:rPr>
        <w:t xml:space="preserve"> Е.П. – начальник финансового отдела администрации </w:t>
      </w:r>
      <w:r w:rsidRPr="004C0EA7">
        <w:rPr>
          <w:rFonts w:cs="Times New Roman"/>
          <w:szCs w:val="28"/>
          <w:lang w:eastAsia="ru-RU"/>
        </w:rPr>
        <w:t xml:space="preserve"> Кавказского сельского поселения Кавказского района</w:t>
      </w:r>
      <w:r>
        <w:rPr>
          <w:rFonts w:cs="Times New Roman"/>
          <w:szCs w:val="28"/>
          <w:lang w:eastAsia="ru-RU"/>
        </w:rPr>
        <w:t>.</w:t>
      </w:r>
    </w:p>
    <w:p w:rsidR="00E90F68" w:rsidRDefault="00E90F68" w:rsidP="00E90F68">
      <w:pPr>
        <w:jc w:val="both"/>
        <w:rPr>
          <w:rFonts w:cs="Times New Roman"/>
          <w:szCs w:val="28"/>
          <w:lang w:eastAsia="ru-RU"/>
        </w:rPr>
      </w:pPr>
    </w:p>
    <w:p w:rsidR="00E90F68" w:rsidRDefault="00E90F68" w:rsidP="00E90F68">
      <w:pPr>
        <w:jc w:val="both"/>
        <w:rPr>
          <w:rFonts w:cs="Times New Roman"/>
          <w:szCs w:val="28"/>
          <w:lang w:eastAsia="ru-RU"/>
        </w:rPr>
      </w:pPr>
    </w:p>
    <w:p w:rsidR="003318BB" w:rsidRPr="003318BB" w:rsidRDefault="00E90F68" w:rsidP="003318BB">
      <w:pPr>
        <w:pStyle w:val="a5"/>
        <w:tabs>
          <w:tab w:val="left" w:pos="855"/>
        </w:tabs>
        <w:spacing w:before="0" w:after="0"/>
        <w:jc w:val="both"/>
        <w:rPr>
          <w:kern w:val="1"/>
          <w:sz w:val="28"/>
          <w:szCs w:val="28"/>
        </w:rPr>
      </w:pPr>
      <w:r w:rsidRPr="003318BB">
        <w:rPr>
          <w:sz w:val="28"/>
          <w:szCs w:val="28"/>
          <w:lang w:eastAsia="ru-RU"/>
        </w:rPr>
        <w:t>2.</w:t>
      </w:r>
      <w:r w:rsidR="003318BB" w:rsidRPr="003318BB">
        <w:rPr>
          <w:kern w:val="1"/>
          <w:sz w:val="28"/>
          <w:szCs w:val="28"/>
        </w:rPr>
        <w:t xml:space="preserve"> </w:t>
      </w:r>
      <w:r w:rsidR="003318BB" w:rsidRPr="003318BB">
        <w:rPr>
          <w:kern w:val="1"/>
          <w:sz w:val="28"/>
          <w:szCs w:val="28"/>
        </w:rPr>
        <w:t xml:space="preserve">Об утверждении </w:t>
      </w:r>
      <w:proofErr w:type="gramStart"/>
      <w:r w:rsidR="003318BB" w:rsidRPr="003318BB">
        <w:rPr>
          <w:kern w:val="1"/>
          <w:sz w:val="28"/>
          <w:szCs w:val="28"/>
        </w:rPr>
        <w:t>Программы приватизации муниципального имущества  Кавказского сельского поселения Кавказского района</w:t>
      </w:r>
      <w:proofErr w:type="gramEnd"/>
      <w:r w:rsidR="003318BB" w:rsidRPr="003318BB">
        <w:rPr>
          <w:kern w:val="1"/>
          <w:sz w:val="28"/>
          <w:szCs w:val="28"/>
        </w:rPr>
        <w:t xml:space="preserve"> на 2017 год</w:t>
      </w:r>
    </w:p>
    <w:p w:rsidR="00E90F68" w:rsidRPr="003318BB" w:rsidRDefault="00E90F68" w:rsidP="003318BB">
      <w:pPr>
        <w:jc w:val="both"/>
        <w:rPr>
          <w:szCs w:val="28"/>
          <w:lang w:eastAsia="ar-SA"/>
        </w:rPr>
      </w:pPr>
    </w:p>
    <w:p w:rsidR="00E90F68" w:rsidRDefault="00C70FD7" w:rsidP="00D91819">
      <w:pPr>
        <w:tabs>
          <w:tab w:val="left" w:pos="0"/>
        </w:tabs>
        <w:jc w:val="both"/>
        <w:rPr>
          <w:szCs w:val="28"/>
          <w:lang w:eastAsia="ar-SA"/>
        </w:rPr>
      </w:pPr>
      <w:r w:rsidRPr="004C0EA7">
        <w:rPr>
          <w:rFonts w:cs="Times New Roman"/>
          <w:szCs w:val="28"/>
          <w:lang w:eastAsia="ru-RU"/>
        </w:rPr>
        <w:t xml:space="preserve">Докладчик: </w:t>
      </w:r>
      <w:r>
        <w:rPr>
          <w:rFonts w:cs="Times New Roman"/>
          <w:szCs w:val="28"/>
          <w:lang w:eastAsia="ru-RU"/>
        </w:rPr>
        <w:t>Рябинина О.В.</w:t>
      </w:r>
      <w:r>
        <w:rPr>
          <w:rFonts w:cs="Times New Roman"/>
          <w:szCs w:val="28"/>
          <w:lang w:eastAsia="ru-RU"/>
        </w:rPr>
        <w:t xml:space="preserve"> – </w:t>
      </w:r>
      <w:r>
        <w:rPr>
          <w:rFonts w:cs="Times New Roman"/>
          <w:szCs w:val="28"/>
          <w:lang w:eastAsia="ru-RU"/>
        </w:rPr>
        <w:t>специалист 1 категории администрации Кавказского сельского поселения Кавказского района.</w:t>
      </w:r>
      <w:bookmarkStart w:id="0" w:name="_GoBack"/>
      <w:bookmarkEnd w:id="0"/>
    </w:p>
    <w:p w:rsidR="00E90F68" w:rsidRDefault="00E90F68" w:rsidP="00D91819">
      <w:pPr>
        <w:tabs>
          <w:tab w:val="left" w:pos="0"/>
        </w:tabs>
        <w:jc w:val="both"/>
        <w:rPr>
          <w:szCs w:val="28"/>
          <w:lang w:eastAsia="ar-SA"/>
        </w:rPr>
      </w:pPr>
    </w:p>
    <w:p w:rsidR="00E90F68" w:rsidRDefault="00E90F68" w:rsidP="00D91819">
      <w:pPr>
        <w:tabs>
          <w:tab w:val="left" w:pos="0"/>
        </w:tabs>
        <w:jc w:val="both"/>
        <w:rPr>
          <w:szCs w:val="28"/>
          <w:lang w:eastAsia="ar-SA"/>
        </w:rPr>
      </w:pPr>
    </w:p>
    <w:p w:rsidR="00E90F68" w:rsidRDefault="00E90F68" w:rsidP="00D91819">
      <w:pPr>
        <w:tabs>
          <w:tab w:val="left" w:pos="0"/>
        </w:tabs>
        <w:jc w:val="both"/>
        <w:rPr>
          <w:szCs w:val="28"/>
          <w:lang w:eastAsia="ar-SA"/>
        </w:rPr>
      </w:pPr>
    </w:p>
    <w:p w:rsidR="00E90F68" w:rsidRPr="00F506B4" w:rsidRDefault="00E90F68" w:rsidP="00D91819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F506B4" w:rsidRDefault="00945C13" w:rsidP="00D91819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F506B4" w:rsidRDefault="00945C13" w:rsidP="00D91819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F506B4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E532E7" w:rsidRPr="00F506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190"/>
        </w:tabs>
        <w:ind w:left="62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0"/>
        </w:tabs>
        <w:ind w:left="76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90"/>
        </w:tabs>
        <w:ind w:left="91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0"/>
        </w:tabs>
        <w:ind w:left="105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0"/>
        </w:tabs>
        <w:ind w:left="119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0"/>
        </w:tabs>
        <w:ind w:left="134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0"/>
        </w:tabs>
        <w:ind w:left="148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0"/>
        </w:tabs>
        <w:ind w:left="163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0"/>
        </w:tabs>
        <w:ind w:left="1774" w:hanging="1584"/>
      </w:pPr>
    </w:lvl>
  </w:abstractNum>
  <w:abstractNum w:abstractNumId="2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54608"/>
    <w:rsid w:val="000805A6"/>
    <w:rsid w:val="00084726"/>
    <w:rsid w:val="000864E2"/>
    <w:rsid w:val="00090306"/>
    <w:rsid w:val="000A2F22"/>
    <w:rsid w:val="000A5E61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E1315"/>
    <w:rsid w:val="000F17D6"/>
    <w:rsid w:val="000F7DD5"/>
    <w:rsid w:val="001028E1"/>
    <w:rsid w:val="001036BB"/>
    <w:rsid w:val="00105280"/>
    <w:rsid w:val="00117274"/>
    <w:rsid w:val="001178F1"/>
    <w:rsid w:val="00117B15"/>
    <w:rsid w:val="00130B82"/>
    <w:rsid w:val="00131242"/>
    <w:rsid w:val="001372E4"/>
    <w:rsid w:val="001374A4"/>
    <w:rsid w:val="001422EA"/>
    <w:rsid w:val="0014310E"/>
    <w:rsid w:val="00144CB5"/>
    <w:rsid w:val="00156AC8"/>
    <w:rsid w:val="001577E0"/>
    <w:rsid w:val="00163F84"/>
    <w:rsid w:val="0016700F"/>
    <w:rsid w:val="0017368B"/>
    <w:rsid w:val="001875C4"/>
    <w:rsid w:val="001C7E26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23D47"/>
    <w:rsid w:val="00245603"/>
    <w:rsid w:val="00257E50"/>
    <w:rsid w:val="00260492"/>
    <w:rsid w:val="002618C2"/>
    <w:rsid w:val="00262285"/>
    <w:rsid w:val="0026490E"/>
    <w:rsid w:val="00266BC5"/>
    <w:rsid w:val="00283084"/>
    <w:rsid w:val="002873D0"/>
    <w:rsid w:val="002A0010"/>
    <w:rsid w:val="002A4E09"/>
    <w:rsid w:val="002B2E4B"/>
    <w:rsid w:val="002B3D22"/>
    <w:rsid w:val="002B4CA1"/>
    <w:rsid w:val="002C6098"/>
    <w:rsid w:val="002D14C8"/>
    <w:rsid w:val="002F08A9"/>
    <w:rsid w:val="002F6974"/>
    <w:rsid w:val="00303586"/>
    <w:rsid w:val="00304DA0"/>
    <w:rsid w:val="0030511C"/>
    <w:rsid w:val="00313C59"/>
    <w:rsid w:val="00330410"/>
    <w:rsid w:val="003318BB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3EC5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3F71"/>
    <w:rsid w:val="004A77B2"/>
    <w:rsid w:val="004C0EA7"/>
    <w:rsid w:val="004C0F03"/>
    <w:rsid w:val="004C5282"/>
    <w:rsid w:val="004D259E"/>
    <w:rsid w:val="004D2E8C"/>
    <w:rsid w:val="004D3D01"/>
    <w:rsid w:val="004D572F"/>
    <w:rsid w:val="004D612D"/>
    <w:rsid w:val="004E1172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045C6"/>
    <w:rsid w:val="00612411"/>
    <w:rsid w:val="00614E3B"/>
    <w:rsid w:val="00621ADD"/>
    <w:rsid w:val="00634ACE"/>
    <w:rsid w:val="00634E99"/>
    <w:rsid w:val="00637D82"/>
    <w:rsid w:val="00650A80"/>
    <w:rsid w:val="006552CE"/>
    <w:rsid w:val="0066221A"/>
    <w:rsid w:val="00662C32"/>
    <w:rsid w:val="0066538D"/>
    <w:rsid w:val="006742B2"/>
    <w:rsid w:val="00692AF5"/>
    <w:rsid w:val="006A187E"/>
    <w:rsid w:val="006A2B04"/>
    <w:rsid w:val="006A3619"/>
    <w:rsid w:val="006A5990"/>
    <w:rsid w:val="006B787B"/>
    <w:rsid w:val="006C1DE5"/>
    <w:rsid w:val="006D0715"/>
    <w:rsid w:val="006D2B49"/>
    <w:rsid w:val="006D3EFD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291C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2F42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25229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37994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C6F6A"/>
    <w:rsid w:val="00BE081D"/>
    <w:rsid w:val="00C14D72"/>
    <w:rsid w:val="00C22E94"/>
    <w:rsid w:val="00C27BFD"/>
    <w:rsid w:val="00C40B08"/>
    <w:rsid w:val="00C56532"/>
    <w:rsid w:val="00C610EC"/>
    <w:rsid w:val="00C70FD7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181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545D3"/>
    <w:rsid w:val="00E67896"/>
    <w:rsid w:val="00E67C6C"/>
    <w:rsid w:val="00E77E12"/>
    <w:rsid w:val="00E81B1C"/>
    <w:rsid w:val="00E90F68"/>
    <w:rsid w:val="00E9215F"/>
    <w:rsid w:val="00E924CB"/>
    <w:rsid w:val="00E93D38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2A50"/>
    <w:rsid w:val="00F04315"/>
    <w:rsid w:val="00F0785B"/>
    <w:rsid w:val="00F11E9E"/>
    <w:rsid w:val="00F13B2A"/>
    <w:rsid w:val="00F241CE"/>
    <w:rsid w:val="00F44B72"/>
    <w:rsid w:val="00F506B4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C53F2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7B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  <w:style w:type="paragraph" w:customStyle="1" w:styleId="12">
    <w:name w:val="Обычный1"/>
    <w:qFormat/>
    <w:rsid w:val="00F506B4"/>
    <w:pPr>
      <w:tabs>
        <w:tab w:val="left" w:pos="709"/>
      </w:tabs>
      <w:suppressAutoHyphens/>
    </w:pPr>
    <w:rPr>
      <w:rFonts w:eastAsia="Lucida Sans Unicode"/>
      <w:color w:val="00000A"/>
    </w:rPr>
  </w:style>
  <w:style w:type="paragraph" w:customStyle="1" w:styleId="ConsPlusNormal">
    <w:name w:val="ConsPlusNormal"/>
    <w:next w:val="a"/>
    <w:rsid w:val="00BC6F6A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13">
    <w:name w:val="Основной шрифт абзаца1"/>
    <w:rsid w:val="00F02A50"/>
  </w:style>
  <w:style w:type="paragraph" w:customStyle="1" w:styleId="14">
    <w:name w:val="Без интервала1"/>
    <w:rsid w:val="004C0EA7"/>
    <w:pPr>
      <w:suppressAutoHyphens/>
      <w:spacing w:line="216" w:lineRule="auto"/>
      <w:ind w:left="57" w:right="57"/>
      <w:jc w:val="both"/>
    </w:pPr>
    <w:rPr>
      <w:rFonts w:ascii="Calibri" w:eastAsia="Times New Roman" w:hAnsi="Calibri" w:cs="Calibri"/>
      <w:sz w:val="22"/>
      <w:lang w:eastAsia="zh-CN"/>
    </w:rPr>
  </w:style>
  <w:style w:type="character" w:customStyle="1" w:styleId="80">
    <w:name w:val="Заголовок 8 Знак"/>
    <w:basedOn w:val="a1"/>
    <w:link w:val="8"/>
    <w:uiPriority w:val="9"/>
    <w:semiHidden/>
    <w:rsid w:val="00C27B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90F6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E90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D0D4-7D34-49B5-919D-E594CE16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119</cp:revision>
  <cp:lastPrinted>2017-01-26T09:49:00Z</cp:lastPrinted>
  <dcterms:created xsi:type="dcterms:W3CDTF">2012-03-12T11:33:00Z</dcterms:created>
  <dcterms:modified xsi:type="dcterms:W3CDTF">2017-03-06T10:23:00Z</dcterms:modified>
</cp:coreProperties>
</file>