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true"/>
        <w:jc w:val="right"/>
        <w:rPr>
          <w:rFonts w:ascii="Times New Roman" w:hAnsi="Times New Roman" w:eastAsia="Times New Roman" w:cs="Times New Roman"/>
          <w:bCs/>
          <w:i/>
          <w:i/>
          <w:color w:val="000000" w:themeColor="text1"/>
          <w:sz w:val="28"/>
          <w:szCs w:val="28"/>
          <w:lang w:eastAsia="ru-RU"/>
        </w:rPr>
      </w:pPr>
      <w:r>
        <w:rPr>
          <w:rFonts w:eastAsia="Times New Roman" w:cs="Times New Roman" w:ascii="Times New Roman" w:hAnsi="Times New Roman"/>
          <w:bCs/>
          <w:i/>
          <w:color w:val="000000" w:themeColor="text1"/>
          <w:sz w:val="28"/>
          <w:szCs w:val="28"/>
          <w:lang w:eastAsia="ru-RU"/>
        </w:rPr>
        <w:t>ПРОЕКТ</w:t>
      </w:r>
    </w:p>
    <w:p>
      <w:pPr>
        <w:pStyle w:val="Normal"/>
        <w:widowControl w:val="false"/>
        <w:suppressAutoHyphens w:val="true"/>
        <w:jc w:val="center"/>
        <w:rPr>
          <w:rFonts w:ascii="Times New Roman" w:hAnsi="Times New Roman" w:eastAsia="Times New Roman" w:cs="Times New Roman"/>
          <w:b/>
          <w:b/>
          <w:bCs/>
          <w:color w:val="000000" w:themeColor="text1"/>
          <w:sz w:val="28"/>
          <w:szCs w:val="28"/>
          <w:lang w:eastAsia="ru-RU"/>
        </w:rPr>
      </w:pPr>
      <w:r>
        <w:rPr>
          <w:rFonts w:eastAsia="Times New Roman" w:cs="Times New Roman" w:ascii="Times New Roman" w:hAnsi="Times New Roman"/>
          <w:b/>
          <w:bCs/>
          <w:color w:val="000000" w:themeColor="text1"/>
          <w:sz w:val="28"/>
          <w:szCs w:val="28"/>
          <w:lang w:eastAsia="ru-RU"/>
        </w:rPr>
      </w:r>
    </w:p>
    <w:p>
      <w:pPr>
        <w:pStyle w:val="Normal"/>
        <w:widowControl w:val="false"/>
        <w:suppressAutoHyphens w:val="true"/>
        <w:jc w:val="center"/>
        <w:rPr>
          <w:rFonts w:ascii="Times New Roman" w:hAnsi="Times New Roman" w:eastAsia="Times New Roman" w:cs="Times New Roman"/>
          <w:b/>
          <w:b/>
          <w:bCs/>
          <w:color w:val="000000" w:themeColor="text1"/>
          <w:sz w:val="28"/>
          <w:szCs w:val="28"/>
          <w:lang w:eastAsia="ru-RU"/>
        </w:rPr>
      </w:pPr>
      <w:r>
        <w:rPr>
          <w:rFonts w:eastAsia="Times New Roman" w:cs="Times New Roman" w:ascii="Times New Roman" w:hAnsi="Times New Roman"/>
          <w:b/>
          <w:bCs/>
          <w:color w:val="000000" w:themeColor="text1"/>
          <w:sz w:val="28"/>
          <w:szCs w:val="28"/>
          <w:lang w:eastAsia="ru-RU"/>
        </w:rPr>
      </w:r>
    </w:p>
    <w:p>
      <w:pPr>
        <w:pStyle w:val="Normal"/>
        <w:widowControl w:val="false"/>
        <w:suppressAutoHyphens w:val="true"/>
        <w:jc w:val="center"/>
        <w:rPr>
          <w:rFonts w:ascii="Times New Roman" w:hAnsi="Times New Roman" w:eastAsia="Times New Roman" w:cs="Times New Roman"/>
          <w:b/>
          <w:b/>
          <w:bCs/>
          <w:color w:val="000000" w:themeColor="text1"/>
          <w:sz w:val="28"/>
          <w:szCs w:val="28"/>
          <w:lang w:eastAsia="ru-RU"/>
        </w:rPr>
      </w:pPr>
      <w:r>
        <w:rPr>
          <w:rFonts w:eastAsia="Times New Roman" w:cs="Times New Roman" w:ascii="Times New Roman" w:hAnsi="Times New Roman"/>
          <w:b/>
          <w:bCs/>
          <w:color w:val="000000" w:themeColor="text1"/>
          <w:sz w:val="28"/>
          <w:szCs w:val="28"/>
          <w:lang w:eastAsia="ru-RU"/>
        </w:rPr>
      </w:r>
    </w:p>
    <w:p>
      <w:pPr>
        <w:pStyle w:val="Normal"/>
        <w:widowControl w:val="false"/>
        <w:suppressAutoHyphens w:val="true"/>
        <w:jc w:val="center"/>
        <w:rPr>
          <w:rFonts w:ascii="Times New Roman" w:hAnsi="Times New Roman" w:eastAsia="Times New Roman" w:cs="Times New Roman"/>
          <w:b/>
          <w:b/>
          <w:bCs/>
          <w:color w:val="000000" w:themeColor="text1"/>
          <w:sz w:val="28"/>
          <w:szCs w:val="28"/>
          <w:lang w:eastAsia="ru-RU"/>
        </w:rPr>
      </w:pPr>
      <w:r>
        <w:rPr>
          <w:rFonts w:eastAsia="Times New Roman" w:cs="Times New Roman" w:ascii="Times New Roman" w:hAnsi="Times New Roman"/>
          <w:b/>
          <w:bCs/>
          <w:color w:val="000000" w:themeColor="text1"/>
          <w:sz w:val="28"/>
          <w:szCs w:val="28"/>
          <w:lang w:eastAsia="ru-RU"/>
        </w:rPr>
      </w:r>
    </w:p>
    <w:p>
      <w:pPr>
        <w:pStyle w:val="Normal"/>
        <w:widowControl w:val="false"/>
        <w:suppressAutoHyphens w:val="true"/>
        <w:jc w:val="center"/>
        <w:rPr>
          <w:sz w:val="24"/>
          <w:szCs w:val="24"/>
        </w:rPr>
      </w:pPr>
      <w:r>
        <w:rPr>
          <w:rFonts w:eastAsia="Times New Roman" w:cs="Times New Roman" w:ascii="Times New Roman" w:hAnsi="Times New Roman"/>
          <w:b/>
          <w:bCs/>
          <w:color w:val="000000" w:themeColor="text1"/>
          <w:sz w:val="24"/>
          <w:szCs w:val="24"/>
          <w:lang w:eastAsia="ru-RU"/>
        </w:rPr>
        <w:t>Об утверждении административного регламента по предоставлению муниципальной услуги «</w:t>
      </w:r>
      <w:r>
        <w:rPr>
          <w:rFonts w:eastAsia="Times New Roman" w:cs="Times New Roman" w:ascii="Times New Roman" w:hAnsi="Times New Roman"/>
          <w:b/>
          <w:color w:val="000000" w:themeColor="text1"/>
          <w:sz w:val="24"/>
          <w:szCs w:val="24"/>
          <w:lang w:eastAsia="ru-RU"/>
        </w:rPr>
        <w:t>Уведомительная регистрация трудового договора    с работодателем — физическим лицом, не являющимся индивидуальным предпринимател</w:t>
      </w:r>
      <w:r>
        <w:rPr>
          <w:rFonts w:eastAsia="Times New Roman" w:cs="Times New Roman" w:ascii="Times New Roman" w:hAnsi="Times New Roman"/>
          <w:b/>
          <w:bCs/>
          <w:color w:val="000000" w:themeColor="text1"/>
          <w:sz w:val="24"/>
          <w:szCs w:val="24"/>
          <w:lang w:eastAsia="ru-RU"/>
        </w:rPr>
        <w:t>ем»</w:t>
      </w:r>
    </w:p>
    <w:p>
      <w:pPr>
        <w:pStyle w:val="Normal"/>
        <w:widowControl w:val="false"/>
        <w:suppressAutoHyphens w:val="true"/>
        <w:jc w:val="center"/>
        <w:rPr>
          <w:rFonts w:ascii="Times New Roman" w:hAnsi="Times New Roman" w:eastAsia="Times New Roman" w:cs="Times New Roman"/>
          <w:b/>
          <w:b/>
          <w:bCs/>
          <w:color w:val="000000" w:themeColor="text1"/>
          <w:sz w:val="24"/>
          <w:szCs w:val="24"/>
          <w:lang w:eastAsia="ru-RU"/>
        </w:rPr>
      </w:pPr>
      <w:r>
        <w:rPr>
          <w:rFonts w:eastAsia="Times New Roman" w:cs="Times New Roman" w:ascii="Times New Roman" w:hAnsi="Times New Roman"/>
          <w:b/>
          <w:bCs/>
          <w:color w:val="000000" w:themeColor="text1"/>
          <w:sz w:val="24"/>
          <w:szCs w:val="24"/>
          <w:lang w:eastAsia="ru-RU"/>
        </w:rPr>
      </w:r>
    </w:p>
    <w:p>
      <w:pPr>
        <w:pStyle w:val="Normal"/>
        <w:widowControl w:val="false"/>
        <w:suppressAutoHyphens w:val="true"/>
        <w:ind w:firstLine="540"/>
        <w:jc w:val="both"/>
        <w:rPr/>
      </w:pPr>
      <w:r>
        <w:rPr>
          <w:rFonts w:eastAsia="Times New Roman" w:cs="Times New Roman" w:ascii="Times New Roman" w:hAnsi="Times New Roman"/>
          <w:color w:val="000000" w:themeColor="text1"/>
          <w:sz w:val="24"/>
          <w:szCs w:val="24"/>
          <w:lang w:eastAsia="ru-RU"/>
        </w:rPr>
        <w:t xml:space="preserve">В соответствии с Федеральным </w:t>
      </w:r>
      <w:hyperlink r:id="rId2">
        <w:r>
          <w:rPr>
            <w:rStyle w:val="Style10"/>
            <w:rFonts w:eastAsia="Times New Roman" w:cs="Times New Roman" w:ascii="Times New Roman" w:hAnsi="Times New Roman"/>
            <w:color w:val="000000" w:themeColor="text1"/>
            <w:sz w:val="24"/>
            <w:szCs w:val="24"/>
            <w:u w:val="none"/>
            <w:lang w:eastAsia="ru-RU"/>
          </w:rPr>
          <w:t>законом</w:t>
        </w:r>
      </w:hyperlink>
      <w:r>
        <w:rPr>
          <w:rFonts w:eastAsia="Times New Roman" w:cs="Times New Roman" w:ascii="Times New Roman" w:hAnsi="Times New Roman"/>
          <w:color w:val="000000" w:themeColor="text1"/>
          <w:sz w:val="24"/>
          <w:szCs w:val="24"/>
          <w:lang w:eastAsia="ru-RU"/>
        </w:rPr>
        <w:t xml:space="preserve"> от 27 июля 2010 года № 210-ФЗ «Об организации представления государственных и муниципальных услуг», Федеральным законом от 30 декабря 2001 года № 197-ФЗ «Трудовой кодекс Российской Федерации» постановляю:</w:t>
      </w:r>
    </w:p>
    <w:p>
      <w:pPr>
        <w:pStyle w:val="Normal"/>
        <w:widowControl w:val="false"/>
        <w:suppressAutoHyphens w:val="true"/>
        <w:ind w:firstLine="540"/>
        <w:jc w:val="both"/>
        <w:rPr/>
      </w:pPr>
      <w:r>
        <w:rPr>
          <w:rFonts w:eastAsia="Times New Roman" w:cs="Times New Roman" w:ascii="Times New Roman" w:hAnsi="Times New Roman"/>
          <w:color w:val="000000" w:themeColor="text1"/>
          <w:sz w:val="24"/>
          <w:szCs w:val="24"/>
          <w:lang w:eastAsia="ru-RU"/>
        </w:rPr>
        <w:t xml:space="preserve">1. Утвердить административный </w:t>
      </w:r>
      <w:hyperlink w:anchor="P40">
        <w:r>
          <w:rPr>
            <w:rStyle w:val="Style10"/>
            <w:rFonts w:eastAsia="Times New Roman" w:cs="Times New Roman" w:ascii="Times New Roman" w:hAnsi="Times New Roman"/>
            <w:color w:val="000000" w:themeColor="text1"/>
            <w:sz w:val="24"/>
            <w:szCs w:val="24"/>
            <w:u w:val="none"/>
            <w:lang w:eastAsia="ru-RU"/>
          </w:rPr>
          <w:t>регламент</w:t>
        </w:r>
      </w:hyperlink>
      <w:r>
        <w:rPr>
          <w:rFonts w:eastAsia="Times New Roman" w:cs="Times New Roman" w:ascii="Times New Roman" w:hAnsi="Times New Roman"/>
          <w:color w:val="000000" w:themeColor="text1"/>
          <w:sz w:val="24"/>
          <w:szCs w:val="24"/>
          <w:lang w:eastAsia="ru-RU"/>
        </w:rPr>
        <w:t xml:space="preserve"> по предоставлению муниципальной услуги: «</w:t>
      </w:r>
      <w:r>
        <w:rPr>
          <w:rFonts w:eastAsia="Times New Roman" w:cs="Times New Roman" w:ascii="Times New Roman" w:hAnsi="Times New Roman"/>
          <w:b w:val="false"/>
          <w:bCs w:val="false"/>
          <w:color w:val="000000" w:themeColor="text1"/>
          <w:sz w:val="24"/>
          <w:szCs w:val="24"/>
          <w:lang w:eastAsia="ru-RU"/>
        </w:rPr>
        <w:t>Уведомительная регистрация трудового договора    с работодателем — физическим лицом, не являющимся индивидуальным предпринимателем</w:t>
      </w:r>
      <w:r>
        <w:rPr>
          <w:rFonts w:eastAsia="Times New Roman" w:cs="Times New Roman" w:ascii="Times New Roman" w:hAnsi="Times New Roman"/>
          <w:color w:val="000000" w:themeColor="text1"/>
          <w:sz w:val="24"/>
          <w:szCs w:val="24"/>
          <w:lang w:eastAsia="ru-RU"/>
        </w:rPr>
        <w:t>» (прилагается).</w:t>
      </w:r>
    </w:p>
    <w:p>
      <w:pPr>
        <w:pStyle w:val="Normal"/>
        <w:widowControl w:val="false"/>
        <w:suppressAutoHyphens w:val="true"/>
        <w:ind w:firstLine="540"/>
        <w:jc w:val="both"/>
        <w:rPr>
          <w:sz w:val="24"/>
          <w:szCs w:val="24"/>
        </w:rPr>
      </w:pPr>
      <w:r>
        <w:rPr>
          <w:rFonts w:eastAsia="Times New Roman" w:cs="Times New Roman" w:ascii="Times New Roman" w:hAnsi="Times New Roman"/>
          <w:color w:val="000000" w:themeColor="text1"/>
          <w:sz w:val="24"/>
          <w:szCs w:val="24"/>
          <w:lang w:eastAsia="ru-RU"/>
        </w:rPr>
        <w:t>2.  С</w:t>
      </w:r>
      <w:r>
        <w:rPr>
          <w:rFonts w:eastAsia="Times New Roman" w:cs="Times New Roman" w:ascii="Times New Roman" w:hAnsi="Times New Roman"/>
          <w:b w:val="false"/>
          <w:bCs w:val="false"/>
          <w:color w:val="000000" w:themeColor="text1"/>
          <w:sz w:val="24"/>
          <w:szCs w:val="24"/>
          <w:lang w:eastAsia="ru-RU"/>
        </w:rPr>
        <w:t>читать утратившим силу:</w:t>
      </w:r>
    </w:p>
    <w:p>
      <w:pPr>
        <w:pStyle w:val="Normal"/>
        <w:widowControl w:val="false"/>
        <w:suppressAutoHyphens w:val="true"/>
        <w:ind w:firstLine="540"/>
        <w:jc w:val="both"/>
        <w:rPr>
          <w:sz w:val="24"/>
          <w:szCs w:val="24"/>
        </w:rPr>
      </w:pPr>
      <w:r>
        <w:rPr>
          <w:rFonts w:eastAsia="Times New Roman" w:cs="Times New Roman" w:ascii="Times New Roman" w:hAnsi="Times New Roman"/>
          <w:b w:val="false"/>
          <w:bCs w:val="false"/>
          <w:color w:val="000000" w:themeColor="text1"/>
          <w:sz w:val="24"/>
          <w:szCs w:val="24"/>
          <w:lang w:eastAsia="ru-RU"/>
        </w:rPr>
        <w:t>-  постановление администрации Кавказского сельского поселения Кавказского района от 21 декабря 2015 года № 719 «Об утверждении административного регламента по предоставлению муниципальной услуги «Уведомительная регистрация трудового договора    с работодателем — физическим лицом, не являющимся индивидуальным предпринимателем»;</w:t>
      </w:r>
    </w:p>
    <w:p>
      <w:pPr>
        <w:pStyle w:val="Normal"/>
        <w:widowControl w:val="false"/>
        <w:suppressAutoHyphens w:val="true"/>
        <w:ind w:firstLine="540"/>
        <w:jc w:val="both"/>
        <w:rPr>
          <w:sz w:val="24"/>
          <w:szCs w:val="24"/>
        </w:rPr>
      </w:pPr>
      <w:r>
        <w:rPr>
          <w:rFonts w:eastAsia="Times New Roman" w:cs="Times New Roman" w:ascii="Times New Roman" w:hAnsi="Times New Roman"/>
          <w:color w:val="000000" w:themeColor="text1"/>
          <w:sz w:val="24"/>
          <w:szCs w:val="24"/>
          <w:lang w:eastAsia="ru-RU"/>
        </w:rPr>
        <w:t xml:space="preserve">- </w:t>
      </w:r>
      <w:r>
        <w:rPr>
          <w:rFonts w:eastAsia="Times New Roman" w:cs="Times New Roman" w:ascii="Times New Roman" w:hAnsi="Times New Roman"/>
          <w:b w:val="false"/>
          <w:bCs w:val="false"/>
          <w:color w:val="000000" w:themeColor="text1"/>
          <w:sz w:val="24"/>
          <w:szCs w:val="24"/>
          <w:lang w:eastAsia="ru-RU"/>
        </w:rPr>
        <w:t>постановление администрации Кавказского сельского поселения Кавказского района от 01 февраля 2016 года № 63 «О внесении изменений в постановления администрации Кавказского сельского поселения Кавказского района от 21 декабря 2015 года № 719 «Об утверждении административного регламента по предоставлению муниципальной услуги «Уведомительная регистрация трудового договора    с работодателем — физическим лицом, не являющимся индивидуальным предпринимателем».</w:t>
      </w:r>
    </w:p>
    <w:p>
      <w:pPr>
        <w:pStyle w:val="Normal"/>
        <w:widowControl w:val="false"/>
        <w:suppressAutoHyphens w:val="true"/>
        <w:ind w:firstLine="540"/>
        <w:jc w:val="both"/>
        <w:rPr>
          <w:sz w:val="24"/>
          <w:szCs w:val="24"/>
        </w:rPr>
      </w:pPr>
      <w:r>
        <w:rPr>
          <w:color w:val="000000" w:themeColor="text1"/>
          <w:sz w:val="24"/>
          <w:szCs w:val="24"/>
        </w:rPr>
        <w:t xml:space="preserve"> </w:t>
      </w:r>
      <w:r>
        <w:rPr>
          <w:rFonts w:ascii="Times New Roman" w:hAnsi="Times New Roman"/>
          <w:color w:val="000000" w:themeColor="text1"/>
          <w:sz w:val="24"/>
          <w:szCs w:val="24"/>
        </w:rPr>
        <w:t xml:space="preserve">3. Опубликовать настоящее постановление в средствах массовой информации и разместить на официальном сайте администрации Кавказского сельского поселения Кавказского района. </w:t>
      </w:r>
    </w:p>
    <w:p>
      <w:pPr>
        <w:pStyle w:val="Normal"/>
        <w:widowControl w:val="false"/>
        <w:suppressAutoHyphens w:val="true"/>
        <w:ind w:firstLine="540"/>
        <w:jc w:val="both"/>
        <w:rPr>
          <w:rFonts w:ascii="Times New Roman" w:hAnsi="Times New Roman"/>
        </w:rPr>
      </w:pPr>
      <w:r>
        <w:rPr>
          <w:rFonts w:ascii="Times New Roman" w:hAnsi="Times New Roman"/>
          <w:color w:val="000000" w:themeColor="text1"/>
          <w:sz w:val="24"/>
          <w:szCs w:val="24"/>
        </w:rPr>
        <w:t>4. Контроль за выполнением настоящего постановления возложить на заместителя главы Кавказского сельского поселения Кавказского района Е.А.Короленко.</w:t>
      </w:r>
    </w:p>
    <w:p>
      <w:pPr>
        <w:pStyle w:val="Normal"/>
        <w:widowControl w:val="false"/>
        <w:suppressAutoHyphens w:val="true"/>
        <w:ind w:firstLine="540"/>
        <w:jc w:val="both"/>
        <w:rPr>
          <w:rFonts w:ascii="Times New Roman" w:hAnsi="Times New Roman"/>
        </w:rPr>
      </w:pPr>
      <w:r>
        <w:rPr>
          <w:rFonts w:eastAsia="Times New Roman" w:cs="Times New Roman" w:ascii="Times New Roman" w:hAnsi="Times New Roman"/>
          <w:color w:val="000000" w:themeColor="text1"/>
          <w:sz w:val="24"/>
          <w:szCs w:val="24"/>
          <w:lang w:eastAsia="ru-RU"/>
        </w:rPr>
        <w:t>5. Постановление вступает в силу со дня его официального опубликования.</w:t>
      </w:r>
    </w:p>
    <w:p>
      <w:pPr>
        <w:pStyle w:val="Normal"/>
        <w:widowControl w:val="false"/>
        <w:suppressAutoHyphens w:val="true"/>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r>
    </w:p>
    <w:p>
      <w:pPr>
        <w:pStyle w:val="Normal"/>
        <w:widowControl w:val="false"/>
        <w:suppressAutoHyphens w:val="true"/>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r>
    </w:p>
    <w:p>
      <w:pPr>
        <w:pStyle w:val="Normal"/>
        <w:widowControl w:val="false"/>
        <w:suppressAutoHyphens w:val="true"/>
        <w:jc w:val="both"/>
        <w:rPr>
          <w:rFonts w:ascii="Times New Roman" w:hAnsi="Times New Roman"/>
        </w:rPr>
      </w:pPr>
      <w:r>
        <w:rPr>
          <w:rFonts w:ascii="Times New Roman" w:hAnsi="Times New Roman"/>
          <w:color w:val="000000" w:themeColor="text1"/>
          <w:sz w:val="24"/>
          <w:szCs w:val="24"/>
        </w:rPr>
        <w:t xml:space="preserve">Глава </w:t>
      </w:r>
      <w:r>
        <w:rPr>
          <w:rFonts w:ascii="Times New Roman" w:hAnsi="Times New Roman"/>
          <w:i w:val="false"/>
          <w:iCs w:val="false"/>
          <w:color w:val="000000" w:themeColor="text1"/>
          <w:sz w:val="24"/>
          <w:szCs w:val="24"/>
        </w:rPr>
        <w:t>Кавказского сельского поселениях</w:t>
      </w:r>
    </w:p>
    <w:p>
      <w:pPr>
        <w:pStyle w:val="Normal"/>
        <w:widowControl w:val="false"/>
        <w:suppressAutoHyphens w:val="true"/>
        <w:jc w:val="both"/>
        <w:rPr>
          <w:rFonts w:ascii="Times New Roman" w:hAnsi="Times New Roman"/>
        </w:rPr>
      </w:pPr>
      <w:r>
        <w:rPr>
          <w:rFonts w:ascii="Times New Roman" w:hAnsi="Times New Roman"/>
          <w:i w:val="false"/>
          <w:iCs w:val="false"/>
          <w:color w:val="000000" w:themeColor="text1"/>
          <w:sz w:val="24"/>
          <w:szCs w:val="24"/>
        </w:rPr>
        <w:t>Кавказского района                                                                              О.Г.Мясищева</w:t>
      </w:r>
    </w:p>
    <w:p>
      <w:pPr>
        <w:pStyle w:val="Normal"/>
        <w:widowControl w:val="false"/>
        <w:tabs>
          <w:tab w:val="left" w:pos="4683" w:leader="none"/>
          <w:tab w:val="left" w:pos="4944" w:leader="none"/>
          <w:tab w:val="left" w:pos="5431" w:leader="none"/>
        </w:tabs>
        <w:suppressAutoHyphens w:val="true"/>
        <w:ind w:firstLine="720"/>
        <w:jc w:val="both"/>
        <w:rPr>
          <w:sz w:val="24"/>
          <w:szCs w:val="24"/>
        </w:rPr>
      </w:pPr>
      <w:r>
        <w:rPr>
          <w:color w:val="000000" w:themeColor="text1"/>
          <w:sz w:val="24"/>
          <w:szCs w:val="24"/>
        </w:rPr>
        <w:tab/>
        <w:tab/>
        <w:tab/>
      </w:r>
    </w:p>
    <w:p>
      <w:pPr>
        <w:pStyle w:val="Normal"/>
        <w:widowControl w:val="false"/>
        <w:suppressAutoHyphens w:val="true"/>
        <w:ind w:firstLine="720"/>
        <w:jc w:val="both"/>
        <w:rPr>
          <w:rFonts w:ascii="Times New Roman" w:hAnsi="Times New Roman" w:eastAsia="Times New Roman" w:cs="Times New Roman"/>
          <w:i/>
          <w:i/>
          <w:color w:val="000000" w:themeColor="text1"/>
          <w:sz w:val="24"/>
          <w:szCs w:val="24"/>
          <w:lang w:eastAsia="ru-RU"/>
        </w:rPr>
      </w:pPr>
      <w:r>
        <w:rPr>
          <w:rFonts w:eastAsia="Times New Roman" w:cs="Times New Roman" w:ascii="Times New Roman" w:hAnsi="Times New Roman"/>
          <w:i/>
          <w:color w:val="000000" w:themeColor="text1"/>
          <w:sz w:val="24"/>
          <w:szCs w:val="24"/>
          <w:lang w:eastAsia="ru-RU"/>
        </w:rPr>
      </w:r>
      <w:r>
        <w:br w:type="page"/>
      </w:r>
    </w:p>
    <w:p>
      <w:pPr>
        <w:pStyle w:val="Normal"/>
        <w:widowControl w:val="false"/>
        <w:suppressAutoHyphens w:val="true"/>
        <w:ind w:firstLine="720"/>
        <w:jc w:val="both"/>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r>
    </w:p>
    <w:tbl>
      <w:tblPr>
        <w:tblW w:w="9808" w:type="dxa"/>
        <w:jc w:val="left"/>
        <w:tblInd w:w="0" w:type="dxa"/>
        <w:tblBorders/>
        <w:tblCellMar>
          <w:top w:w="0" w:type="dxa"/>
          <w:left w:w="113" w:type="dxa"/>
          <w:bottom w:w="0" w:type="dxa"/>
          <w:right w:w="108" w:type="dxa"/>
        </w:tblCellMar>
        <w:tblLook w:firstRow="1" w:noVBand="0" w:lastRow="1" w:firstColumn="1" w:lastColumn="1" w:noHBand="0" w:val="01e0"/>
      </w:tblPr>
      <w:tblGrid>
        <w:gridCol w:w="4645"/>
        <w:gridCol w:w="5162"/>
      </w:tblGrid>
      <w:tr>
        <w:trPr/>
        <w:tc>
          <w:tcPr>
            <w:tcW w:w="4645" w:type="dxa"/>
            <w:tcBorders/>
            <w:shd w:fill="auto" w:val="clear"/>
          </w:tcPr>
          <w:p>
            <w:pPr>
              <w:pStyle w:val="Normal"/>
              <w:ind w:right="0" w:hanging="0"/>
              <w:jc w:val="center"/>
              <w:rPr>
                <w:rFonts w:ascii="Times New Roman" w:hAnsi="Times New Roman" w:eastAsia="Times New Roman"/>
                <w:color w:val="000000" w:themeColor="text1"/>
                <w:sz w:val="24"/>
                <w:szCs w:val="24"/>
                <w:lang w:eastAsia="ru-RU"/>
              </w:rPr>
            </w:pPr>
            <w:r>
              <w:rPr>
                <w:rFonts w:eastAsia="Times New Roman" w:ascii="Times New Roman" w:hAnsi="Times New Roman"/>
                <w:color w:val="000000" w:themeColor="text1"/>
                <w:sz w:val="24"/>
                <w:szCs w:val="24"/>
                <w:lang w:eastAsia="ru-RU"/>
              </w:rPr>
            </w:r>
          </w:p>
        </w:tc>
        <w:tc>
          <w:tcPr>
            <w:tcW w:w="5162" w:type="dxa"/>
            <w:tcBorders/>
            <w:shd w:fill="auto" w:val="clear"/>
          </w:tcPr>
          <w:p>
            <w:pPr>
              <w:pStyle w:val="Normal"/>
              <w:ind w:right="0" w:hanging="0"/>
              <w:jc w:val="center"/>
              <w:rPr>
                <w:rFonts w:ascii="Times New Roman" w:hAnsi="Times New Roman" w:eastAsia="Times New Roman"/>
                <w:color w:val="000000" w:themeColor="text1"/>
                <w:sz w:val="28"/>
                <w:szCs w:val="28"/>
                <w:lang w:eastAsia="ru-RU"/>
              </w:rPr>
            </w:pPr>
            <w:r>
              <w:rPr>
                <w:rFonts w:eastAsia="Times New Roman" w:ascii="Times New Roman" w:hAnsi="Times New Roman"/>
                <w:color w:val="000000" w:themeColor="text1"/>
                <w:sz w:val="24"/>
                <w:szCs w:val="24"/>
                <w:lang w:eastAsia="ru-RU"/>
              </w:rPr>
              <w:t xml:space="preserve">ПРИЛОЖЕНИЕ </w:t>
            </w:r>
          </w:p>
          <w:p>
            <w:pPr>
              <w:pStyle w:val="Normal"/>
              <w:ind w:right="0" w:hanging="0"/>
              <w:jc w:val="center"/>
              <w:rPr>
                <w:rFonts w:ascii="Times New Roman" w:hAnsi="Times New Roman" w:eastAsia="Times New Roman"/>
                <w:color w:val="000000" w:themeColor="text1"/>
                <w:sz w:val="24"/>
                <w:szCs w:val="24"/>
                <w:lang w:eastAsia="ru-RU"/>
              </w:rPr>
            </w:pPr>
            <w:r>
              <w:rPr>
                <w:rFonts w:eastAsia="Times New Roman" w:ascii="Times New Roman" w:hAnsi="Times New Roman"/>
                <w:color w:val="000000" w:themeColor="text1"/>
                <w:sz w:val="24"/>
                <w:szCs w:val="24"/>
                <w:lang w:eastAsia="ru-RU"/>
              </w:rPr>
            </w:r>
          </w:p>
          <w:p>
            <w:pPr>
              <w:pStyle w:val="Normal"/>
              <w:ind w:right="0" w:hanging="0"/>
              <w:jc w:val="center"/>
              <w:rPr>
                <w:sz w:val="24"/>
                <w:szCs w:val="24"/>
              </w:rPr>
            </w:pPr>
            <w:r>
              <w:rPr>
                <w:rFonts w:eastAsia="Times New Roman" w:ascii="Times New Roman" w:hAnsi="Times New Roman"/>
                <w:color w:val="000000" w:themeColor="text1"/>
                <w:sz w:val="24"/>
                <w:szCs w:val="24"/>
                <w:lang w:eastAsia="ru-RU"/>
              </w:rPr>
              <w:t>УТВЕРЖДЕН</w:t>
            </w:r>
          </w:p>
          <w:p>
            <w:pPr>
              <w:pStyle w:val="Normal"/>
              <w:ind w:right="0" w:hanging="0"/>
              <w:jc w:val="center"/>
              <w:rPr>
                <w:sz w:val="24"/>
                <w:szCs w:val="24"/>
              </w:rPr>
            </w:pPr>
            <w:r>
              <w:rPr>
                <w:rFonts w:ascii="Times New Roman" w:hAnsi="Times New Roman"/>
                <w:bCs/>
                <w:color w:val="000000" w:themeColor="text1"/>
                <w:sz w:val="24"/>
                <w:szCs w:val="24"/>
              </w:rPr>
              <w:t>постановлением администрации</w:t>
            </w:r>
            <w:r>
              <w:rPr>
                <w:rFonts w:ascii="Times New Roman" w:hAnsi="Times New Roman"/>
                <w:color w:val="000000" w:themeColor="text1"/>
                <w:sz w:val="24"/>
                <w:szCs w:val="24"/>
              </w:rPr>
              <w:t xml:space="preserve">  </w:t>
            </w:r>
            <w:r>
              <w:rPr>
                <w:rFonts w:ascii="Times New Roman" w:hAnsi="Times New Roman"/>
                <w:i w:val="false"/>
                <w:iCs w:val="false"/>
                <w:color w:val="000000" w:themeColor="text1"/>
                <w:sz w:val="24"/>
                <w:szCs w:val="24"/>
              </w:rPr>
              <w:t xml:space="preserve">Кавказского сельского поселениях Кавказского района                                                                              </w:t>
            </w:r>
          </w:p>
          <w:p>
            <w:pPr>
              <w:pStyle w:val="Style33"/>
              <w:ind w:right="0" w:hanging="0"/>
              <w:jc w:val="center"/>
              <w:rPr>
                <w:rFonts w:ascii="Times New Roman" w:hAnsi="Times New Roman"/>
              </w:rPr>
            </w:pPr>
            <w:r>
              <w:rPr>
                <w:rFonts w:eastAsia="Times New Roman" w:cs="Times New Roman" w:ascii="Times New Roman" w:hAnsi="Times New Roman"/>
                <w:b w:val="false"/>
                <w:bCs w:val="false"/>
                <w:color w:val="000000" w:themeColor="text1"/>
                <w:sz w:val="24"/>
                <w:szCs w:val="24"/>
                <w:lang w:eastAsia="ru-RU"/>
              </w:rPr>
              <w:t xml:space="preserve">     </w:t>
            </w:r>
            <w:r>
              <w:rPr>
                <w:rFonts w:eastAsia="Times New Roman" w:cs="Times New Roman" w:ascii="Times New Roman" w:hAnsi="Times New Roman"/>
                <w:b w:val="false"/>
                <w:bCs w:val="false"/>
                <w:color w:val="000000" w:themeColor="text1"/>
                <w:sz w:val="24"/>
                <w:szCs w:val="24"/>
                <w:lang w:eastAsia="ru-RU"/>
              </w:rPr>
              <w:t>от____________2016 года №________</w:t>
            </w:r>
          </w:p>
          <w:p>
            <w:pPr>
              <w:pStyle w:val="Normal"/>
              <w:ind w:right="0" w:hanging="0"/>
              <w:rPr>
                <w:rFonts w:ascii="Times New Roman" w:hAnsi="Times New Roman" w:eastAsia="Times New Roman"/>
                <w:color w:val="000000" w:themeColor="text1"/>
                <w:sz w:val="24"/>
                <w:szCs w:val="24"/>
                <w:lang w:eastAsia="ru-RU"/>
              </w:rPr>
            </w:pPr>
            <w:r>
              <w:rPr>
                <w:rFonts w:eastAsia="Times New Roman" w:ascii="Times New Roman" w:hAnsi="Times New Roman"/>
                <w:color w:val="000000" w:themeColor="text1"/>
                <w:sz w:val="24"/>
                <w:szCs w:val="24"/>
                <w:lang w:eastAsia="ru-RU"/>
              </w:rPr>
            </w:r>
          </w:p>
        </w:tc>
      </w:tr>
    </w:tbl>
    <w:p>
      <w:pPr>
        <w:pStyle w:val="Normal"/>
        <w:jc w:val="center"/>
        <w:rPr>
          <w:rFonts w:ascii="Times New Roman" w:hAnsi="Times New Roman" w:eastAsia="Times New Roman" w:cs="Times New Roman"/>
          <w:b/>
          <w:b/>
          <w:color w:val="000000" w:themeColor="text1"/>
          <w:sz w:val="24"/>
          <w:szCs w:val="24"/>
          <w:lang w:eastAsia="ru-RU"/>
        </w:rPr>
      </w:pPr>
      <w:r>
        <w:rPr>
          <w:rFonts w:eastAsia="Times New Roman" w:cs="Times New Roman" w:ascii="Times New Roman" w:hAnsi="Times New Roman"/>
          <w:b/>
          <w:color w:val="000000" w:themeColor="text1"/>
          <w:sz w:val="24"/>
          <w:szCs w:val="24"/>
          <w:lang w:eastAsia="ru-RU"/>
        </w:rPr>
      </w:r>
    </w:p>
    <w:p>
      <w:pPr>
        <w:pStyle w:val="Normal"/>
        <w:jc w:val="center"/>
        <w:rPr>
          <w:rFonts w:ascii="Times New Roman" w:hAnsi="Times New Roman" w:eastAsia="Times New Roman" w:cs="Times New Roman"/>
          <w:b/>
          <w:b/>
          <w:color w:val="000000" w:themeColor="text1"/>
          <w:sz w:val="24"/>
          <w:szCs w:val="24"/>
          <w:lang w:eastAsia="ru-RU"/>
        </w:rPr>
      </w:pPr>
      <w:r>
        <w:rPr>
          <w:rFonts w:eastAsia="Times New Roman" w:cs="Times New Roman" w:ascii="Times New Roman" w:hAnsi="Times New Roman"/>
          <w:b/>
          <w:color w:val="000000" w:themeColor="text1"/>
          <w:sz w:val="24"/>
          <w:szCs w:val="24"/>
          <w:lang w:eastAsia="ru-RU"/>
        </w:rPr>
      </w:r>
    </w:p>
    <w:p>
      <w:pPr>
        <w:pStyle w:val="Normal"/>
        <w:jc w:val="center"/>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4"/>
          <w:szCs w:val="24"/>
          <w:lang w:eastAsia="ru-RU"/>
        </w:rPr>
        <w:t>АДМИНИСТРАТИВНЫЙ РЕГЛАМЕНТ</w:t>
      </w:r>
    </w:p>
    <w:p>
      <w:pPr>
        <w:pStyle w:val="Normal"/>
        <w:jc w:val="center"/>
        <w:rPr>
          <w:sz w:val="24"/>
          <w:szCs w:val="24"/>
        </w:rPr>
      </w:pPr>
      <w:r>
        <w:rPr>
          <w:rFonts w:eastAsia="Times New Roman" w:cs="Times New Roman" w:ascii="Times New Roman" w:hAnsi="Times New Roman"/>
          <w:color w:val="000000" w:themeColor="text1"/>
          <w:sz w:val="24"/>
          <w:szCs w:val="24"/>
          <w:lang w:eastAsia="ru-RU"/>
        </w:rPr>
        <w:t xml:space="preserve">предоставления администрацией </w:t>
      </w:r>
      <w:r>
        <w:rPr>
          <w:rFonts w:eastAsia="Times New Roman" w:cs="Times New Roman" w:ascii="Times New Roman" w:hAnsi="Times New Roman"/>
          <w:i w:val="false"/>
          <w:iCs w:val="false"/>
          <w:color w:val="000000" w:themeColor="text1"/>
          <w:sz w:val="24"/>
          <w:szCs w:val="24"/>
          <w:lang w:eastAsia="ru-RU"/>
        </w:rPr>
        <w:t>Кавказского сельского поселения</w:t>
      </w:r>
    </w:p>
    <w:p>
      <w:pPr>
        <w:pStyle w:val="Normal"/>
        <w:jc w:val="center"/>
        <w:rPr>
          <w:sz w:val="24"/>
          <w:szCs w:val="24"/>
        </w:rPr>
      </w:pPr>
      <w:r>
        <w:rPr>
          <w:rFonts w:eastAsia="Times New Roman" w:cs="Times New Roman" w:ascii="Times New Roman" w:hAnsi="Times New Roman"/>
          <w:i w:val="false"/>
          <w:iCs w:val="false"/>
          <w:color w:val="000000" w:themeColor="text1"/>
          <w:sz w:val="24"/>
          <w:szCs w:val="24"/>
          <w:lang w:eastAsia="ru-RU"/>
        </w:rPr>
        <w:t xml:space="preserve">Кавказского района </w:t>
      </w:r>
      <w:r>
        <w:rPr>
          <w:rFonts w:eastAsia="Times New Roman" w:cs="Times New Roman" w:ascii="Times New Roman" w:hAnsi="Times New Roman"/>
          <w:color w:val="000000" w:themeColor="text1"/>
          <w:sz w:val="24"/>
          <w:szCs w:val="24"/>
          <w:lang w:eastAsia="ru-RU"/>
        </w:rPr>
        <w:t xml:space="preserve"> муниципальной услуги </w:t>
      </w:r>
    </w:p>
    <w:p>
      <w:pPr>
        <w:pStyle w:val="Normal"/>
        <w:jc w:val="center"/>
        <w:rPr>
          <w:sz w:val="24"/>
          <w:szCs w:val="24"/>
        </w:rPr>
      </w:pPr>
      <w:r>
        <w:rPr>
          <w:rFonts w:eastAsia="Times New Roman" w:cs="Times New Roman" w:ascii="Times New Roman" w:hAnsi="Times New Roman"/>
          <w:color w:val="000000" w:themeColor="text1"/>
          <w:sz w:val="24"/>
          <w:szCs w:val="24"/>
          <w:lang w:eastAsia="ru-RU"/>
        </w:rPr>
        <w:t>«</w:t>
      </w:r>
      <w:r>
        <w:rPr>
          <w:rFonts w:eastAsia="Times New Roman" w:cs="Times New Roman" w:ascii="Times New Roman" w:hAnsi="Times New Roman"/>
          <w:b w:val="false"/>
          <w:bCs w:val="false"/>
          <w:color w:val="000000" w:themeColor="text1"/>
          <w:sz w:val="24"/>
          <w:szCs w:val="24"/>
          <w:lang w:eastAsia="ru-RU"/>
        </w:rPr>
        <w:t>Уведомительная регистрация трудового договора    с работодателем — физическим лицом, не являющимся индивидуальным предпринимателем</w:t>
      </w:r>
      <w:r>
        <w:rPr>
          <w:rFonts w:eastAsia="Times New Roman" w:cs="Times New Roman" w:ascii="Times New Roman" w:hAnsi="Times New Roman"/>
          <w:color w:val="000000" w:themeColor="text1"/>
          <w:sz w:val="24"/>
          <w:szCs w:val="24"/>
          <w:lang w:eastAsia="ru-RU"/>
        </w:rPr>
        <w:t>»</w:t>
      </w:r>
    </w:p>
    <w:p>
      <w:pPr>
        <w:pStyle w:val="Normal"/>
        <w:jc w:val="center"/>
        <w:rPr>
          <w:rFonts w:ascii="Times New Roman" w:hAnsi="Times New Roman" w:eastAsia="Times New Roman" w:cs="Times New Roman"/>
          <w:b/>
          <w:b/>
          <w:color w:val="000000" w:themeColor="text1"/>
          <w:sz w:val="24"/>
          <w:szCs w:val="24"/>
          <w:lang w:eastAsia="ru-RU"/>
        </w:rPr>
      </w:pPr>
      <w:bookmarkStart w:id="0" w:name="_Toc136151950"/>
      <w:bookmarkStart w:id="1" w:name="_Toc136239795"/>
      <w:bookmarkStart w:id="2" w:name="_Toc136321769"/>
      <w:bookmarkStart w:id="3" w:name="_Toc136666921"/>
      <w:bookmarkStart w:id="4" w:name="_Toc136151950"/>
      <w:bookmarkStart w:id="5" w:name="_Toc136239795"/>
      <w:bookmarkStart w:id="6" w:name="_Toc136321769"/>
      <w:bookmarkStart w:id="7" w:name="_Toc136666921"/>
      <w:bookmarkEnd w:id="4"/>
      <w:bookmarkEnd w:id="5"/>
      <w:bookmarkEnd w:id="6"/>
      <w:bookmarkEnd w:id="7"/>
      <w:r>
        <w:rPr>
          <w:rFonts w:eastAsia="Times New Roman" w:cs="Times New Roman" w:ascii="Times New Roman" w:hAnsi="Times New Roman"/>
          <w:b/>
          <w:color w:val="000000" w:themeColor="text1"/>
          <w:sz w:val="24"/>
          <w:szCs w:val="24"/>
          <w:lang w:eastAsia="ru-RU"/>
        </w:rPr>
      </w:r>
    </w:p>
    <w:p>
      <w:pPr>
        <w:pStyle w:val="Normal"/>
        <w:widowControl w:val="false"/>
        <w:numPr>
          <w:ilvl w:val="0"/>
          <w:numId w:val="0"/>
        </w:numPr>
        <w:ind w:firstLine="720"/>
        <w:jc w:val="center"/>
        <w:outlineLvl w:val="1"/>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b/>
          <w:bCs/>
          <w:color w:val="000000" w:themeColor="text1"/>
          <w:sz w:val="24"/>
          <w:szCs w:val="24"/>
          <w:lang w:eastAsia="ru-RU"/>
        </w:rPr>
        <w:t>Раздел I. ОБЩИЕ ПОЛОЖЕНИЯ</w:t>
      </w:r>
    </w:p>
    <w:p>
      <w:pPr>
        <w:pStyle w:val="Normal"/>
        <w:widowControl w:val="false"/>
        <w:ind w:firstLine="720"/>
        <w:jc w:val="both"/>
        <w:rPr>
          <w:rFonts w:ascii="Times New Roman" w:hAnsi="Times New Roman"/>
          <w:color w:val="000000" w:themeColor="text1"/>
          <w:sz w:val="24"/>
          <w:szCs w:val="24"/>
        </w:rPr>
      </w:pPr>
      <w:r>
        <w:rPr>
          <w:rFonts w:ascii="Times New Roman" w:hAnsi="Times New Roman"/>
          <w:color w:val="000000" w:themeColor="text1"/>
          <w:sz w:val="24"/>
          <w:szCs w:val="24"/>
        </w:rPr>
      </w:r>
    </w:p>
    <w:p>
      <w:pPr>
        <w:pStyle w:val="Normal"/>
        <w:widowControl w:val="false"/>
        <w:numPr>
          <w:ilvl w:val="0"/>
          <w:numId w:val="0"/>
        </w:numPr>
        <w:ind w:firstLine="720"/>
        <w:jc w:val="left"/>
        <w:outlineLvl w:val="2"/>
        <w:rPr>
          <w:rFonts w:ascii="Times New Roman" w:hAnsi="Times New Roman" w:eastAsia="Times New Roman"/>
          <w:color w:val="000000" w:themeColor="text1"/>
        </w:rPr>
      </w:pPr>
      <w:r>
        <w:rPr>
          <w:rFonts w:eastAsia="Times New Roman" w:ascii="Times New Roman" w:hAnsi="Times New Roman"/>
          <w:b/>
          <w:bCs/>
          <w:color w:val="000000" w:themeColor="text1"/>
          <w:sz w:val="24"/>
          <w:szCs w:val="24"/>
        </w:rPr>
        <w:t>1.1. Предмет регулирования административного регламента</w:t>
      </w:r>
    </w:p>
    <w:p>
      <w:pPr>
        <w:pStyle w:val="ListParagraph"/>
        <w:spacing w:lineRule="auto" w:line="276" w:before="0" w:after="0"/>
        <w:ind w:left="0" w:firstLine="709"/>
        <w:jc w:val="both"/>
        <w:rPr/>
      </w:pPr>
      <w:r>
        <w:rPr>
          <w:rFonts w:eastAsia="Times New Roman" w:cs="Times New Roman" w:ascii="Times New Roman" w:hAnsi="Times New Roman"/>
          <w:color w:val="000000" w:themeColor="text1"/>
          <w:sz w:val="24"/>
          <w:szCs w:val="24"/>
        </w:rPr>
        <w:t>Административный регламент определяет стандарты, сроки</w:t>
        <w:br/>
        <w:t>и последовательность административных процедур (действий)</w:t>
        <w:br/>
        <w:t xml:space="preserve">по предоставлению </w:t>
      </w:r>
      <w:r>
        <w:rPr>
          <w:rFonts w:eastAsia="Times New Roman" w:ascii="Times New Roman" w:hAnsi="Times New Roman"/>
          <w:color w:val="000000" w:themeColor="text1"/>
          <w:sz w:val="24"/>
          <w:szCs w:val="24"/>
        </w:rPr>
        <w:t xml:space="preserve">администрацией </w:t>
      </w:r>
      <w:r>
        <w:rPr>
          <w:rFonts w:eastAsia="Times New Roman" w:cs="Times New Roman" w:ascii="Times New Roman" w:hAnsi="Times New Roman"/>
          <w:i w:val="false"/>
          <w:iCs w:val="false"/>
          <w:color w:val="000000" w:themeColor="text1"/>
          <w:sz w:val="24"/>
          <w:szCs w:val="24"/>
          <w:lang w:eastAsia="ru-RU"/>
        </w:rPr>
        <w:t>Кавказского сельского поселения Кавказского района</w:t>
      </w:r>
      <w:r>
        <w:rPr>
          <w:rFonts w:eastAsia="Times New Roman" w:cs="Times New Roman" w:ascii="Times New Roman" w:hAnsi="Times New Roman"/>
          <w:color w:val="000000" w:themeColor="text1"/>
          <w:sz w:val="24"/>
          <w:szCs w:val="24"/>
        </w:rPr>
        <w:t xml:space="preserve"> муниципальной услуги «</w:t>
      </w:r>
      <w:r>
        <w:rPr>
          <w:rFonts w:eastAsia="Times New Roman" w:cs="Times New Roman" w:ascii="Times New Roman" w:hAnsi="Times New Roman"/>
          <w:b w:val="false"/>
          <w:bCs w:val="false"/>
          <w:color w:val="000000" w:themeColor="text1"/>
          <w:sz w:val="24"/>
          <w:szCs w:val="24"/>
          <w:lang w:eastAsia="ru-RU"/>
        </w:rPr>
        <w:t>Уведомительная регистрация трудового договора    с работодателем — физическим лицом, не являющимся индивидуальным предпринимателем</w:t>
      </w:r>
      <w:r>
        <w:rPr>
          <w:rFonts w:eastAsia="Times New Roman" w:cs="Times New Roman" w:ascii="Times New Roman" w:hAnsi="Times New Roman"/>
          <w:color w:val="000000" w:themeColor="text1"/>
          <w:sz w:val="24"/>
          <w:szCs w:val="24"/>
        </w:rPr>
        <w:t xml:space="preserve">» (далее – муниципальная услуга, Административный </w:t>
      </w:r>
      <w:hyperlink w:anchor="P40">
        <w:r>
          <w:rPr>
            <w:rStyle w:val="Style10"/>
            <w:rFonts w:eastAsia="Times New Roman" w:cs="Times New Roman" w:ascii="Times New Roman" w:hAnsi="Times New Roman"/>
            <w:color w:val="000000" w:themeColor="text1"/>
            <w:sz w:val="24"/>
            <w:szCs w:val="24"/>
            <w:u w:val="none"/>
          </w:rPr>
          <w:t>регламент</w:t>
        </w:r>
      </w:hyperlink>
      <w:r>
        <w:rPr>
          <w:rFonts w:eastAsia="Times New Roman" w:cs="Times New Roman" w:ascii="Times New Roman" w:hAnsi="Times New Roman"/>
          <w:color w:val="000000" w:themeColor="text1"/>
          <w:sz w:val="24"/>
          <w:szCs w:val="24"/>
        </w:rPr>
        <w:t>).</w:t>
      </w:r>
    </w:p>
    <w:p>
      <w:pPr>
        <w:pStyle w:val="ListParagraph"/>
        <w:suppressAutoHyphens w:val="true"/>
        <w:spacing w:lineRule="auto" w:line="276" w:before="0" w:after="0"/>
        <w:ind w:left="0" w:firstLine="851"/>
        <w:contextualSpacing/>
        <w:jc w:val="left"/>
        <w:rPr>
          <w:sz w:val="24"/>
          <w:szCs w:val="24"/>
        </w:rPr>
      </w:pPr>
      <w:r>
        <w:rPr>
          <w:rFonts w:eastAsia="Times New Roman" w:cs="Times New Roman" w:ascii="Times New Roman" w:hAnsi="Times New Roman"/>
          <w:b/>
          <w:bCs/>
          <w:color w:val="000000" w:themeColor="text1"/>
          <w:sz w:val="24"/>
          <w:szCs w:val="24"/>
        </w:rPr>
        <w:t>1.2. Круг заявителей</w:t>
      </w:r>
    </w:p>
    <w:p>
      <w:pPr>
        <w:pStyle w:val="Normal"/>
        <w:ind w:firstLine="709"/>
        <w:jc w:val="both"/>
        <w:rPr>
          <w:sz w:val="24"/>
          <w:szCs w:val="24"/>
        </w:rPr>
      </w:pPr>
      <w:r>
        <w:rPr>
          <w:rFonts w:eastAsia="Times New Roman" w:cs="Times New Roman" w:ascii="Times New Roman" w:hAnsi="Times New Roman"/>
          <w:color w:val="000000" w:themeColor="text1"/>
          <w:sz w:val="24"/>
          <w:szCs w:val="24"/>
        </w:rPr>
        <w:t>Заявителями на получение муниципальной услуги (далее – заявители) являются:</w:t>
      </w:r>
    </w:p>
    <w:p>
      <w:pPr>
        <w:pStyle w:val="Normal"/>
        <w:spacing w:lineRule="auto" w:line="276"/>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4"/>
          <w:szCs w:val="24"/>
          <w:lang w:eastAsia="ru-RU"/>
        </w:rPr>
        <w:t>граждане, проживающие на территории соответствующего муниципального образования, выступающие в качестве работодателя - физического лица, не являющегося индивидуальным предпринимателем, либо уполномоченные ими лица;</w:t>
      </w:r>
    </w:p>
    <w:p>
      <w:pPr>
        <w:pStyle w:val="ConsPlusNormal"/>
        <w:spacing w:lineRule="auto" w:line="276"/>
        <w:ind w:firstLine="540"/>
        <w:rPr>
          <w:sz w:val="24"/>
          <w:szCs w:val="24"/>
        </w:rPr>
      </w:pPr>
      <w:r>
        <w:rPr>
          <w:rFonts w:cs="Times New Roman" w:ascii="Times New Roman" w:hAnsi="Times New Roman"/>
          <w:color w:val="000000" w:themeColor="text1"/>
          <w:sz w:val="24"/>
          <w:szCs w:val="24"/>
        </w:rPr>
        <w:t>работники 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частью третьей статьи 307 Трудового кодекса РФ, а также их представители, наделенные соответствующими полномочиями).</w:t>
      </w:r>
    </w:p>
    <w:p>
      <w:pPr>
        <w:pStyle w:val="Normal"/>
        <w:widowControl w:val="false"/>
        <w:numPr>
          <w:ilvl w:val="0"/>
          <w:numId w:val="0"/>
        </w:numPr>
        <w:suppressAutoHyphens w:val="true"/>
        <w:bidi w:val="0"/>
        <w:spacing w:before="0" w:after="0"/>
        <w:ind w:left="0" w:right="0" w:firstLine="850"/>
        <w:jc w:val="both"/>
        <w:outlineLvl w:val="2"/>
        <w:rPr>
          <w:sz w:val="24"/>
          <w:szCs w:val="24"/>
        </w:rPr>
      </w:pPr>
      <w:r>
        <w:rPr>
          <w:rFonts w:eastAsia="Times New Roman" w:cs="Times New Roman" w:ascii="Times New Roman" w:hAnsi="Times New Roman"/>
          <w:b/>
          <w:bCs/>
          <w:color w:val="000000" w:themeColor="text1"/>
          <w:sz w:val="24"/>
          <w:szCs w:val="24"/>
          <w:lang w:eastAsia="ru-RU"/>
        </w:rPr>
        <w:t>1.3. Требования  порядку информирования о предоставлении муниципальной услуги</w:t>
      </w:r>
    </w:p>
    <w:p>
      <w:pPr>
        <w:pStyle w:val="Normal"/>
        <w:ind w:firstLine="709"/>
        <w:jc w:val="both"/>
        <w:rPr>
          <w:sz w:val="24"/>
          <w:szCs w:val="24"/>
        </w:rPr>
      </w:pPr>
      <w:r>
        <w:rPr>
          <w:rFonts w:eastAsia="Times New Roman" w:cs="Times New Roman" w:ascii="Times New Roman" w:hAnsi="Times New Roman"/>
          <w:color w:val="000000" w:themeColor="text1"/>
          <w:sz w:val="24"/>
          <w:szCs w:val="24"/>
          <w:lang w:eastAsia="ru-RU"/>
        </w:rPr>
        <w:t>1.3.1. Информирование о предоставлении муниципальной услуги осуществляется:</w:t>
      </w:r>
    </w:p>
    <w:p>
      <w:pPr>
        <w:pStyle w:val="Normal"/>
        <w:ind w:firstLine="709"/>
        <w:jc w:val="both"/>
        <w:rPr>
          <w:sz w:val="24"/>
          <w:szCs w:val="24"/>
        </w:rPr>
      </w:pPr>
      <w:r>
        <w:rPr>
          <w:rFonts w:eastAsia="Times New Roman" w:cs="Times New Roman" w:ascii="Times New Roman" w:hAnsi="Times New Roman"/>
          <w:color w:val="000000" w:themeColor="text1"/>
          <w:sz w:val="24"/>
          <w:szCs w:val="24"/>
          <w:lang w:eastAsia="ru-RU"/>
        </w:rPr>
        <w:t xml:space="preserve">1.3.1.1. В администрации </w:t>
      </w:r>
      <w:r>
        <w:rPr>
          <w:rFonts w:eastAsia="Times New Roman" w:cs="Times New Roman" w:ascii="Times New Roman" w:hAnsi="Times New Roman"/>
          <w:b w:val="false"/>
          <w:bCs w:val="false"/>
          <w:i w:val="false"/>
          <w:iCs w:val="false"/>
          <w:color w:val="000000" w:themeColor="text1"/>
          <w:sz w:val="24"/>
          <w:szCs w:val="24"/>
          <w:lang w:eastAsia="ru-RU"/>
        </w:rPr>
        <w:t>Кавказского сельского поселения Кавказского района</w:t>
      </w:r>
      <w:r>
        <w:rPr>
          <w:rFonts w:eastAsia="Times New Roman" w:cs="Times New Roman" w:ascii="Times New Roman" w:hAnsi="Times New Roman"/>
          <w:color w:val="000000" w:themeColor="text1"/>
          <w:sz w:val="24"/>
          <w:szCs w:val="24"/>
          <w:lang w:eastAsia="ru-RU"/>
        </w:rPr>
        <w:t xml:space="preserve"> (далее – уполномоченный орган):</w:t>
      </w:r>
    </w:p>
    <w:p>
      <w:pPr>
        <w:pStyle w:val="Normal"/>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4"/>
          <w:szCs w:val="24"/>
          <w:lang w:eastAsia="ru-RU"/>
        </w:rPr>
        <w:t>в устной форме при личном обращении;</w:t>
      </w:r>
    </w:p>
    <w:p>
      <w:pPr>
        <w:pStyle w:val="Normal"/>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4"/>
          <w:szCs w:val="24"/>
          <w:lang w:eastAsia="ru-RU"/>
        </w:rPr>
        <w:t>с использованием телефонной связи;</w:t>
      </w:r>
    </w:p>
    <w:p>
      <w:pPr>
        <w:pStyle w:val="Normal"/>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4"/>
          <w:szCs w:val="24"/>
          <w:lang w:eastAsia="ru-RU"/>
        </w:rPr>
        <w:t>в форме электронного документа посредством направления на адрес электронной почты;</w:t>
      </w:r>
    </w:p>
    <w:p>
      <w:pPr>
        <w:pStyle w:val="Normal"/>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4"/>
          <w:szCs w:val="24"/>
          <w:lang w:eastAsia="ru-RU"/>
        </w:rPr>
        <w:t xml:space="preserve">по письменным обращениям. </w:t>
      </w:r>
    </w:p>
    <w:p>
      <w:pPr>
        <w:pStyle w:val="Normal"/>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4"/>
          <w:szCs w:val="24"/>
          <w:lang w:eastAsia="ru-RU"/>
        </w:rPr>
        <w:t>1.3.1.2. В многофункциональном центре предоставления государственных и муниципальных услуг Краснодарского края (далее –МФЦ):</w:t>
      </w:r>
    </w:p>
    <w:p>
      <w:pPr>
        <w:pStyle w:val="Normal"/>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4"/>
          <w:szCs w:val="24"/>
          <w:lang w:eastAsia="ru-RU"/>
        </w:rPr>
        <w:t>при личном обращении;</w:t>
      </w:r>
    </w:p>
    <w:p>
      <w:pPr>
        <w:pStyle w:val="Normal"/>
        <w:ind w:firstLine="709"/>
        <w:jc w:val="both"/>
        <w:rPr/>
      </w:pPr>
      <w:r>
        <w:rPr>
          <w:rFonts w:eastAsia="Times New Roman" w:cs="Times New Roman" w:ascii="Times New Roman" w:hAnsi="Times New Roman"/>
          <w:color w:val="000000" w:themeColor="text1"/>
          <w:sz w:val="24"/>
          <w:szCs w:val="24"/>
          <w:lang w:eastAsia="ru-RU"/>
        </w:rPr>
        <w:t xml:space="preserve">посредством интернет-сайта – </w:t>
      </w:r>
      <w:r>
        <w:rPr>
          <w:rStyle w:val="12"/>
          <w:rFonts w:eastAsia="Calibri" w:cs="Times New Roman" w:ascii="Times New Roman" w:hAnsi="Times New Roman"/>
          <w:color w:val="000000" w:themeColor="text1"/>
          <w:sz w:val="24"/>
          <w:szCs w:val="24"/>
          <w:lang w:val="en-US" w:eastAsia="en-US"/>
        </w:rPr>
        <w:t>www</w:t>
      </w:r>
      <w:r>
        <w:rPr>
          <w:rStyle w:val="12"/>
          <w:rFonts w:eastAsia="Calibri" w:cs="Times New Roman" w:ascii="Times New Roman" w:hAnsi="Times New Roman"/>
          <w:color w:val="000000" w:themeColor="text1"/>
          <w:sz w:val="24"/>
          <w:szCs w:val="24"/>
          <w:lang w:eastAsia="en-US"/>
        </w:rPr>
        <w:t>.</w:t>
      </w:r>
      <w:r>
        <w:rPr>
          <w:rStyle w:val="12"/>
          <w:rFonts w:eastAsia="Calibri" w:cs="Times New Roman" w:ascii="Times New Roman" w:hAnsi="Times New Roman"/>
          <w:color w:val="000000" w:themeColor="text1"/>
          <w:sz w:val="24"/>
          <w:szCs w:val="24"/>
          <w:lang w:val="en-US" w:eastAsia="en-US"/>
        </w:rPr>
        <w:t>kavkazskaya</w:t>
      </w:r>
      <w:r>
        <w:rPr>
          <w:rStyle w:val="12"/>
          <w:rFonts w:eastAsia="Calibri" w:cs="Times New Roman" w:ascii="Times New Roman" w:hAnsi="Times New Roman"/>
          <w:color w:val="000000" w:themeColor="text1"/>
          <w:sz w:val="24"/>
          <w:szCs w:val="24"/>
          <w:lang w:eastAsia="en-US"/>
        </w:rPr>
        <w:t>.</w:t>
      </w:r>
      <w:r>
        <w:rPr>
          <w:rStyle w:val="12"/>
          <w:rFonts w:eastAsia="Calibri" w:cs="Times New Roman" w:ascii="Times New Roman" w:hAnsi="Times New Roman"/>
          <w:color w:val="000000" w:themeColor="text1"/>
          <w:sz w:val="24"/>
          <w:szCs w:val="24"/>
          <w:lang w:val="en-US" w:eastAsia="en-US"/>
        </w:rPr>
        <w:t>e</w:t>
      </w:r>
      <w:r>
        <w:rPr>
          <w:rStyle w:val="12"/>
          <w:rFonts w:eastAsia="Calibri" w:cs="Times New Roman" w:ascii="Times New Roman" w:hAnsi="Times New Roman"/>
          <w:color w:val="000000" w:themeColor="text1"/>
          <w:sz w:val="24"/>
          <w:szCs w:val="24"/>
          <w:lang w:eastAsia="en-US"/>
        </w:rPr>
        <w:t>-</w:t>
      </w:r>
      <w:r>
        <w:rPr>
          <w:rStyle w:val="12"/>
          <w:rFonts w:eastAsia="Calibri" w:cs="Times New Roman" w:ascii="Times New Roman" w:hAnsi="Times New Roman"/>
          <w:color w:val="000000" w:themeColor="text1"/>
          <w:sz w:val="24"/>
          <w:szCs w:val="24"/>
          <w:lang w:val="en-US" w:eastAsia="en-US"/>
        </w:rPr>
        <w:t>mfc</w:t>
      </w:r>
      <w:r>
        <w:rPr>
          <w:rStyle w:val="12"/>
          <w:rFonts w:eastAsia="Calibri" w:cs="Times New Roman" w:ascii="Times New Roman" w:hAnsi="Times New Roman"/>
          <w:color w:val="000000" w:themeColor="text1"/>
          <w:sz w:val="24"/>
          <w:szCs w:val="24"/>
          <w:lang w:eastAsia="en-US"/>
        </w:rPr>
        <w:t>.</w:t>
      </w:r>
      <w:r>
        <w:rPr>
          <w:rStyle w:val="12"/>
          <w:rFonts w:eastAsia="Calibri" w:cs="Times New Roman" w:ascii="Times New Roman" w:hAnsi="Times New Roman"/>
          <w:color w:val="000000" w:themeColor="text1"/>
          <w:sz w:val="24"/>
          <w:szCs w:val="24"/>
          <w:lang w:val="en-US" w:eastAsia="en-US"/>
        </w:rPr>
        <w:t>ru</w:t>
      </w:r>
      <w:r>
        <w:rPr>
          <w:rFonts w:eastAsia="Times New Roman" w:cs="Times New Roman" w:ascii="Times New Roman" w:hAnsi="Times New Roman"/>
          <w:color w:val="000000" w:themeColor="text1"/>
          <w:sz w:val="24"/>
          <w:szCs w:val="24"/>
          <w:lang w:eastAsia="ru-RU"/>
        </w:rPr>
        <w:t xml:space="preserve"> – «Online-консультант», «Электронный консультант», «Виртуальная приемная».</w:t>
      </w:r>
    </w:p>
    <w:p>
      <w:pPr>
        <w:pStyle w:val="Normal"/>
        <w:ind w:firstLine="709"/>
        <w:jc w:val="both"/>
        <w:rPr/>
      </w:pPr>
      <w:r>
        <w:rPr>
          <w:rFonts w:eastAsia="Times New Roman" w:cs="Times New Roman" w:ascii="Times New Roman" w:hAnsi="Times New Roman"/>
          <w:color w:val="000000" w:themeColor="text1"/>
          <w:sz w:val="24"/>
          <w:szCs w:val="24"/>
          <w:lang w:eastAsia="ru-RU"/>
        </w:rPr>
        <w:t xml:space="preserve">1.3.1.3. Посредством размещения информации на официальном интернет-портале администрации </w:t>
      </w:r>
      <w:r>
        <w:rPr>
          <w:rFonts w:eastAsia="Calibri" w:cs="Times New Roman" w:ascii="Times New Roman" w:hAnsi="Times New Roman"/>
          <w:color w:val="000000" w:themeColor="text1"/>
          <w:sz w:val="24"/>
          <w:szCs w:val="24"/>
          <w:lang w:eastAsia="en-US"/>
        </w:rPr>
        <w:t>Кавказского сельского поселения Кавказского района, адрес официального сайта http://www.</w:t>
      </w:r>
      <w:r>
        <w:rPr>
          <w:rStyle w:val="12"/>
          <w:rFonts w:eastAsia="Calibri" w:cs="Times New Roman" w:ascii="Times New Roman" w:hAnsi="Times New Roman"/>
          <w:color w:val="000000" w:themeColor="text1"/>
          <w:sz w:val="24"/>
          <w:szCs w:val="24"/>
          <w:lang w:val="en-US" w:eastAsia="en-US"/>
        </w:rPr>
        <w:t>adm</w:t>
      </w:r>
      <w:r>
        <w:rPr>
          <w:rStyle w:val="12"/>
          <w:rFonts w:eastAsia="Calibri" w:cs="Times New Roman" w:ascii="Times New Roman" w:hAnsi="Times New Roman"/>
          <w:color w:val="000000" w:themeColor="text1"/>
          <w:sz w:val="24"/>
          <w:szCs w:val="24"/>
          <w:lang w:eastAsia="en-US"/>
        </w:rPr>
        <w:t>-</w:t>
      </w:r>
      <w:r>
        <w:rPr>
          <w:rStyle w:val="12"/>
          <w:rFonts w:eastAsia="Calibri" w:cs="Times New Roman" w:ascii="Times New Roman" w:hAnsi="Times New Roman"/>
          <w:color w:val="000000" w:themeColor="text1"/>
          <w:sz w:val="24"/>
          <w:szCs w:val="24"/>
          <w:lang w:val="en-US" w:eastAsia="en-US"/>
        </w:rPr>
        <w:t>kavkaz</w:t>
      </w:r>
      <w:r>
        <w:rPr>
          <w:rStyle w:val="12"/>
          <w:rFonts w:eastAsia="Calibri" w:cs="Times New Roman" w:ascii="Times New Roman" w:hAnsi="Times New Roman"/>
          <w:color w:val="000000" w:themeColor="text1"/>
          <w:sz w:val="24"/>
          <w:szCs w:val="24"/>
          <w:lang w:eastAsia="en-US"/>
        </w:rPr>
        <w:t>.</w:t>
      </w:r>
      <w:r>
        <w:rPr>
          <w:rStyle w:val="12"/>
          <w:rFonts w:eastAsia="Calibri" w:cs="Times New Roman" w:ascii="Times New Roman" w:hAnsi="Times New Roman"/>
          <w:color w:val="000000" w:themeColor="text1"/>
          <w:sz w:val="24"/>
          <w:szCs w:val="24"/>
          <w:lang w:val="en-US" w:eastAsia="en-US"/>
        </w:rPr>
        <w:t>ru</w:t>
      </w:r>
      <w:r>
        <w:rPr>
          <w:rStyle w:val="12"/>
          <w:rFonts w:eastAsia="Calibri" w:cs="Times New Roman" w:ascii="Times New Roman" w:hAnsi="Times New Roman"/>
          <w:color w:val="000000" w:themeColor="text1"/>
          <w:sz w:val="24"/>
          <w:szCs w:val="24"/>
          <w:lang w:eastAsia="en-US"/>
        </w:rPr>
        <w:t>.</w:t>
      </w:r>
    </w:p>
    <w:p>
      <w:pPr>
        <w:pStyle w:val="Normal"/>
        <w:ind w:firstLine="709"/>
        <w:jc w:val="both"/>
        <w:rPr>
          <w:sz w:val="24"/>
          <w:szCs w:val="24"/>
        </w:rPr>
      </w:pPr>
      <w:r>
        <w:rPr>
          <w:rFonts w:eastAsia="Times New Roman" w:cs="Times New Roman" w:ascii="Times New Roman" w:hAnsi="Times New Roman"/>
          <w:color w:val="000000" w:themeColor="text1"/>
          <w:sz w:val="24"/>
          <w:szCs w:val="24"/>
          <w:lang w:eastAsia="ru-RU"/>
        </w:rPr>
        <w:t>1.3.1.4.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pPr>
        <w:pStyle w:val="Normal"/>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4"/>
          <w:szCs w:val="24"/>
          <w:lang w:eastAsia="ru-RU"/>
        </w:rPr>
        <w:t xml:space="preserve">1.3.1.5. Посредством размещения информационных стендов в МФЦ </w:t>
        <w:br/>
        <w:t>и уполномоченном органе.</w:t>
      </w:r>
    </w:p>
    <w:p>
      <w:pPr>
        <w:pStyle w:val="Normal"/>
        <w:ind w:firstLine="709"/>
        <w:jc w:val="both"/>
        <w:rPr>
          <w:sz w:val="24"/>
          <w:szCs w:val="24"/>
        </w:rPr>
      </w:pPr>
      <w:r>
        <w:rPr>
          <w:rFonts w:eastAsia="Times New Roman" w:cs="Times New Roman" w:ascii="Times New Roman" w:hAnsi="Times New Roman"/>
          <w:color w:val="000000" w:themeColor="text1"/>
          <w:sz w:val="24"/>
          <w:szCs w:val="24"/>
          <w:lang w:eastAsia="ru-RU"/>
        </w:rPr>
        <w:t>1.3.1.6. Посредством телефонной связи Call-центра (горячая линия):</w:t>
      </w:r>
      <w:r>
        <w:rPr>
          <w:rFonts w:eastAsia="Calibri" w:cs="Times New Roman" w:ascii="Times New Roman" w:hAnsi="Times New Roman"/>
          <w:color w:val="000000"/>
          <w:sz w:val="24"/>
          <w:szCs w:val="24"/>
          <w:lang w:eastAsia="en-US"/>
        </w:rPr>
        <w:t>7-67-99 и 22-8-54</w:t>
      </w:r>
      <w:r>
        <w:rPr>
          <w:rFonts w:eastAsia="Calibri" w:cs="Times New Roman" w:ascii="Times New Roman" w:hAnsi="Times New Roman"/>
          <w:color w:val="000000" w:themeColor="text1"/>
          <w:sz w:val="24"/>
          <w:szCs w:val="24"/>
          <w:lang w:eastAsia="en-US"/>
        </w:rPr>
        <w:t>.</w:t>
      </w:r>
    </w:p>
    <w:p>
      <w:pPr>
        <w:pStyle w:val="Normal"/>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4"/>
          <w:szCs w:val="24"/>
          <w:lang w:eastAsia="ru-RU"/>
        </w:rPr>
        <w:t>1.3.2. Консультирование по вопросам предоставления муниципальной услуги осуществляется бесплатно.</w:t>
      </w:r>
    </w:p>
    <w:p>
      <w:pPr>
        <w:pStyle w:val="Normal"/>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4"/>
          <w:szCs w:val="24"/>
          <w:lang w:eastAsia="ru-RU"/>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pPr>
        <w:pStyle w:val="Normal"/>
        <w:ind w:firstLine="709"/>
        <w:jc w:val="both"/>
        <w:rPr>
          <w:sz w:val="24"/>
          <w:szCs w:val="24"/>
        </w:rPr>
      </w:pPr>
      <w:r>
        <w:rPr>
          <w:rFonts w:eastAsia="Times New Roman" w:cs="Times New Roman" w:ascii="Times New Roman" w:hAnsi="Times New Roman"/>
          <w:color w:val="000000" w:themeColor="text1"/>
          <w:sz w:val="24"/>
          <w:szCs w:val="24"/>
          <w:lang w:eastAsia="ru-RU"/>
        </w:rPr>
        <w:t>При консультировании по телефону специалист должен назвать свою фамилию, имя и отчество, должность, а затем в вежливой форме четк</w:t>
      </w:r>
      <w:r>
        <w:rPr>
          <w:rFonts w:eastAsia="Times New Roman" w:cs="Times New Roman" w:ascii="Times New Roman" w:hAnsi="Times New Roman"/>
          <w:color w:val="000000" w:themeColor="text1"/>
          <w:sz w:val="24"/>
          <w:szCs w:val="24"/>
          <w:lang w:eastAsia="ru-RU"/>
        </w:rPr>
        <w:t xml:space="preserve">о </w:t>
      </w:r>
      <w:r>
        <w:rPr>
          <w:rFonts w:eastAsia="Times New Roman" w:cs="Times New Roman" w:ascii="Times New Roman" w:hAnsi="Times New Roman"/>
          <w:color w:val="000000" w:themeColor="text1"/>
          <w:sz w:val="24"/>
          <w:szCs w:val="24"/>
          <w:lang w:eastAsia="ru-RU"/>
        </w:rPr>
        <w:t>и подробно проинформировать обратившегося по интересующим его вопросам.</w:t>
      </w:r>
    </w:p>
    <w:p>
      <w:pPr>
        <w:pStyle w:val="Normal"/>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4"/>
          <w:szCs w:val="24"/>
          <w:lang w:eastAsia="ru-RU"/>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pPr>
        <w:pStyle w:val="Normal"/>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4"/>
          <w:szCs w:val="24"/>
          <w:lang w:eastAsia="ru-RU"/>
        </w:rPr>
        <w:t>Рекомендуемое время для телефонного разговора – не более 10 минут, личного устного информирования – не более 20 минут.</w:t>
      </w:r>
    </w:p>
    <w:p>
      <w:pPr>
        <w:pStyle w:val="Normal"/>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4"/>
          <w:szCs w:val="24"/>
          <w:lang w:eastAsia="ru-RU"/>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pPr>
        <w:pStyle w:val="Normal"/>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4"/>
          <w:szCs w:val="24"/>
          <w:lang w:eastAsia="ru-RU"/>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pPr>
        <w:pStyle w:val="Normal"/>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4"/>
          <w:szCs w:val="24"/>
          <w:lang w:eastAsia="ru-RU"/>
        </w:rPr>
        <w:t>1.3.3. Информационные стенды, размещенные в МФЦ и уполномоченном органе, должны содержать:</w:t>
      </w:r>
    </w:p>
    <w:p>
      <w:pPr>
        <w:pStyle w:val="Normal"/>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4"/>
          <w:szCs w:val="24"/>
          <w:lang w:eastAsia="ru-RU"/>
        </w:rPr>
        <w:t>режим работы, адреса уполномоченного органа и МФЦ;</w:t>
      </w:r>
    </w:p>
    <w:p>
      <w:pPr>
        <w:pStyle w:val="Normal"/>
        <w:ind w:firstLine="709"/>
        <w:jc w:val="both"/>
        <w:rPr>
          <w:sz w:val="24"/>
          <w:szCs w:val="24"/>
        </w:rPr>
      </w:pPr>
      <w:r>
        <w:rPr>
          <w:rFonts w:eastAsia="Times New Roman" w:cs="Times New Roman" w:ascii="Times New Roman" w:hAnsi="Times New Roman"/>
          <w:color w:val="000000" w:themeColor="text1"/>
          <w:sz w:val="24"/>
          <w:szCs w:val="24"/>
          <w:lang w:eastAsia="ru-RU"/>
        </w:rPr>
        <w:t xml:space="preserve">адрес официального интернет-портала администрации </w:t>
      </w:r>
      <w:r>
        <w:rPr>
          <w:rFonts w:eastAsia="Calibri" w:cs="Times New Roman" w:ascii="Times New Roman" w:hAnsi="Times New Roman"/>
          <w:color w:val="000000" w:themeColor="text1"/>
          <w:sz w:val="24"/>
          <w:szCs w:val="24"/>
          <w:lang w:eastAsia="en-US"/>
        </w:rPr>
        <w:t>Кавказского сельского поселения Кавказского района</w:t>
      </w:r>
      <w:r>
        <w:rPr>
          <w:rFonts w:eastAsia="Times New Roman" w:cs="Times New Roman" w:ascii="Times New Roman" w:hAnsi="Times New Roman"/>
          <w:color w:val="000000" w:themeColor="text1"/>
          <w:sz w:val="24"/>
          <w:szCs w:val="24"/>
          <w:lang w:eastAsia="ru-RU"/>
        </w:rPr>
        <w:t>, адрес электронной почты уполномоченного органа;</w:t>
      </w:r>
    </w:p>
    <w:p>
      <w:pPr>
        <w:pStyle w:val="Normal"/>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4"/>
          <w:szCs w:val="24"/>
          <w:lang w:eastAsia="ru-RU"/>
        </w:rPr>
        <w:t xml:space="preserve">почтовые адреса, телефоны, фамилии руководителей МФЦ </w:t>
        <w:br/>
        <w:t>и уполномоченного органа;</w:t>
      </w:r>
    </w:p>
    <w:p>
      <w:pPr>
        <w:pStyle w:val="Normal"/>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4"/>
          <w:szCs w:val="24"/>
          <w:lang w:eastAsia="ru-RU"/>
        </w:rPr>
        <w:t>порядок получения консультаций о предоставлении муниципальной услуги;</w:t>
      </w:r>
    </w:p>
    <w:p>
      <w:pPr>
        <w:pStyle w:val="Normal"/>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4"/>
          <w:szCs w:val="24"/>
          <w:lang w:eastAsia="ru-RU"/>
        </w:rPr>
        <w:t>порядок и сроки предоставления муниципальной услуги;</w:t>
      </w:r>
    </w:p>
    <w:p>
      <w:pPr>
        <w:pStyle w:val="Normal"/>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4"/>
          <w:szCs w:val="24"/>
          <w:lang w:eastAsia="ru-RU"/>
        </w:rPr>
        <w:t>образцы заявлений о предоставлении муниципальной услуги и образцы заполнения таких заявлений;</w:t>
      </w:r>
    </w:p>
    <w:p>
      <w:pPr>
        <w:pStyle w:val="Normal"/>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4"/>
          <w:szCs w:val="24"/>
          <w:lang w:eastAsia="ru-RU"/>
        </w:rPr>
        <w:t>перечень документов, необходимых для предоставления муниципальной услуги;</w:t>
      </w:r>
    </w:p>
    <w:p>
      <w:pPr>
        <w:pStyle w:val="Normal"/>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4"/>
          <w:szCs w:val="24"/>
          <w:lang w:eastAsia="ru-RU"/>
        </w:rPr>
        <w:t>основания для отказа в приеме документов о предоставлении муниципальной услуги;</w:t>
      </w:r>
    </w:p>
    <w:p>
      <w:pPr>
        <w:pStyle w:val="Normal"/>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4"/>
          <w:szCs w:val="24"/>
          <w:lang w:eastAsia="ru-RU"/>
        </w:rPr>
        <w:t>основания для отказа в предоставлении муниципальной услуги;</w:t>
      </w:r>
    </w:p>
    <w:p>
      <w:pPr>
        <w:pStyle w:val="Normal"/>
        <w:ind w:firstLine="709"/>
        <w:jc w:val="both"/>
        <w:rPr>
          <w:sz w:val="24"/>
          <w:szCs w:val="24"/>
        </w:rPr>
      </w:pPr>
      <w:r>
        <w:rPr>
          <w:rFonts w:eastAsia="Times New Roman" w:cs="Times New Roman" w:ascii="Times New Roman" w:hAnsi="Times New Roman"/>
          <w:color w:val="000000" w:themeColor="text1"/>
          <w:sz w:val="24"/>
          <w:szCs w:val="24"/>
          <w:lang w:eastAsia="ru-RU"/>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pPr>
        <w:pStyle w:val="Normal"/>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4"/>
          <w:szCs w:val="24"/>
          <w:lang w:eastAsia="ru-RU"/>
        </w:rPr>
        <w:t>иную информацию, необходимую для получения муниципальной услуги.</w:t>
      </w:r>
    </w:p>
    <w:p>
      <w:pPr>
        <w:pStyle w:val="Normal"/>
        <w:ind w:firstLine="709"/>
        <w:jc w:val="both"/>
        <w:rPr>
          <w:sz w:val="24"/>
          <w:szCs w:val="24"/>
        </w:rPr>
      </w:pPr>
      <w:r>
        <w:rPr>
          <w:rFonts w:eastAsia="Times New Roman" w:cs="Times New Roman" w:ascii="Times New Roman" w:hAnsi="Times New Roman"/>
          <w:color w:val="000000" w:themeColor="text1"/>
          <w:sz w:val="24"/>
          <w:szCs w:val="24"/>
          <w:lang w:eastAsia="ru-RU"/>
        </w:rPr>
        <w:t xml:space="preserve">Такая же информация размещается на официальном интернет-портале администрации </w:t>
      </w:r>
      <w:r>
        <w:rPr>
          <w:rFonts w:eastAsia="Calibri" w:cs="Times New Roman" w:ascii="Times New Roman" w:hAnsi="Times New Roman"/>
          <w:color w:val="000000" w:themeColor="text1"/>
          <w:sz w:val="24"/>
          <w:szCs w:val="24"/>
          <w:lang w:eastAsia="en-US"/>
        </w:rPr>
        <w:t>Кавказского сельского поселения Кавказского района</w:t>
      </w:r>
      <w:r>
        <w:rPr>
          <w:rFonts w:eastAsia="Times New Roman" w:cs="Times New Roman" w:ascii="Times New Roman" w:hAnsi="Times New Roman"/>
          <w:color w:val="000000" w:themeColor="text1"/>
          <w:sz w:val="24"/>
          <w:szCs w:val="24"/>
          <w:lang w:eastAsia="ru-RU"/>
        </w:rPr>
        <w:t xml:space="preserve"> и на сайте МФЦ.</w:t>
      </w:r>
    </w:p>
    <w:p>
      <w:pPr>
        <w:pStyle w:val="Normal"/>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4"/>
          <w:szCs w:val="24"/>
          <w:lang w:eastAsia="ru-RU"/>
        </w:rPr>
        <w:t>1.3.4. Информация о местонахождении и графике работы, справочных телефонах уполномоченного органа, МФЦ:</w:t>
      </w:r>
    </w:p>
    <w:p>
      <w:pPr>
        <w:pStyle w:val="Normal"/>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4"/>
          <w:szCs w:val="24"/>
          <w:lang w:eastAsia="ru-RU"/>
        </w:rPr>
        <w:t>1.3.4.1. Уполномоченный орган расположен по адресу:</w:t>
      </w:r>
    </w:p>
    <w:p>
      <w:pPr>
        <w:pStyle w:val="Normal"/>
        <w:ind w:firstLine="709"/>
        <w:jc w:val="both"/>
        <w:rPr>
          <w:rFonts w:ascii="Times New Roman" w:hAnsi="Times New Roman"/>
        </w:rPr>
      </w:pPr>
      <w:r>
        <w:rPr>
          <w:rFonts w:eastAsia="Calibri" w:ascii="Times New Roman" w:hAnsi="Times New Roman"/>
          <w:color w:val="000000" w:themeColor="text1"/>
          <w:sz w:val="24"/>
          <w:szCs w:val="24"/>
          <w:lang w:eastAsia="en-US"/>
        </w:rPr>
        <w:t xml:space="preserve">Кавказский район,  ст.Кавказская, пер. 2-я Пятилетка, 10, в соответствии со следующим графиком:  вторник – с 8ч. 00 мин. до 16ч.00 мин. (перерыв с 12ч. 00 мин. до 13ч. 00 мин),  пятница – с 8ч. 00 мин. до 15ч. 00 мин.(перерыв с 12ч. 00 мин. до 13ч. 00 мин). Понедельник, среда, четверг – не приемные дни; суббота, воскресенье — выходные дни, электронный адрес: </w:t>
      </w:r>
      <w:r>
        <w:rPr>
          <w:rFonts w:eastAsia="Calibri" w:ascii="Times New Roman" w:hAnsi="Times New Roman"/>
          <w:color w:val="000000" w:themeColor="text1"/>
          <w:sz w:val="24"/>
          <w:szCs w:val="24"/>
          <w:lang w:val="en-US" w:eastAsia="en-US"/>
        </w:rPr>
        <w:t>kavpos2006</w:t>
      </w:r>
      <w:r>
        <w:rPr>
          <w:rFonts w:eastAsia="Calibri" w:ascii="Times New Roman" w:hAnsi="Times New Roman"/>
          <w:color w:val="000000" w:themeColor="text1"/>
          <w:sz w:val="24"/>
          <w:szCs w:val="24"/>
          <w:lang w:eastAsia="en-US"/>
        </w:rPr>
        <w:t>@</w:t>
      </w:r>
      <w:r>
        <w:rPr>
          <w:rFonts w:eastAsia="Calibri" w:ascii="Times New Roman" w:hAnsi="Times New Roman"/>
          <w:color w:val="000000" w:themeColor="text1"/>
          <w:sz w:val="24"/>
          <w:szCs w:val="24"/>
          <w:lang w:val="en-US" w:eastAsia="en-US"/>
        </w:rPr>
        <w:t>mail</w:t>
      </w:r>
      <w:r>
        <w:rPr>
          <w:rFonts w:eastAsia="Calibri" w:ascii="Times New Roman" w:hAnsi="Times New Roman"/>
          <w:color w:val="000000" w:themeColor="text1"/>
          <w:sz w:val="24"/>
          <w:szCs w:val="24"/>
          <w:lang w:eastAsia="en-US"/>
        </w:rPr>
        <w:t>.ru.</w:t>
      </w:r>
    </w:p>
    <w:p>
      <w:pPr>
        <w:pStyle w:val="Normal"/>
        <w:suppressAutoHyphens w:val="true"/>
        <w:ind w:firstLine="709"/>
        <w:jc w:val="both"/>
        <w:rPr>
          <w:rFonts w:ascii="Times New Roman" w:hAnsi="Times New Roman"/>
        </w:rPr>
      </w:pPr>
      <w:r>
        <w:rPr>
          <w:rFonts w:eastAsia="Calibri" w:ascii="Times New Roman" w:hAnsi="Times New Roman"/>
          <w:color w:val="000000" w:themeColor="text1"/>
          <w:sz w:val="24"/>
          <w:szCs w:val="24"/>
          <w:lang w:eastAsia="en-US"/>
        </w:rPr>
        <w:t xml:space="preserve">Справочные телефоны уполномоченного органа: </w:t>
      </w:r>
      <w:r>
        <w:rPr>
          <w:rFonts w:eastAsia="Calibri" w:ascii="Times New Roman" w:hAnsi="Times New Roman"/>
          <w:color w:val="000000" w:themeColor="text1"/>
          <w:sz w:val="24"/>
          <w:szCs w:val="24"/>
          <w:lang w:val="en-US" w:eastAsia="en-US"/>
        </w:rPr>
        <w:t>8-861-93-</w:t>
      </w:r>
      <w:r>
        <w:rPr>
          <w:rFonts w:eastAsia="Calibri" w:ascii="Times New Roman" w:hAnsi="Times New Roman"/>
          <w:color w:val="000000" w:themeColor="text1"/>
          <w:sz w:val="24"/>
          <w:szCs w:val="24"/>
          <w:lang w:eastAsia="en-US"/>
        </w:rPr>
        <w:t>22-8-54.</w:t>
      </w:r>
    </w:p>
    <w:p>
      <w:pPr>
        <w:pStyle w:val="Normal"/>
        <w:ind w:firstLine="709"/>
        <w:jc w:val="both"/>
        <w:rPr/>
      </w:pPr>
      <w:r>
        <w:rPr>
          <w:rFonts w:eastAsia="Calibri" w:cs="Times New Roman" w:ascii="Times New Roman" w:hAnsi="Times New Roman"/>
          <w:color w:val="000000" w:themeColor="text1"/>
          <w:sz w:val="24"/>
          <w:szCs w:val="24"/>
          <w:lang w:eastAsia="en-US"/>
        </w:rPr>
        <w:t>Адрес сайта - http://www.</w:t>
      </w:r>
      <w:r>
        <w:rPr>
          <w:rStyle w:val="12"/>
          <w:rFonts w:eastAsia="Calibri" w:cs="Times New Roman" w:ascii="Times New Roman" w:hAnsi="Times New Roman"/>
          <w:color w:val="000000" w:themeColor="text1"/>
          <w:sz w:val="24"/>
          <w:szCs w:val="24"/>
          <w:lang w:val="en-US" w:eastAsia="en-US"/>
        </w:rPr>
        <w:t>adm</w:t>
      </w:r>
      <w:r>
        <w:rPr>
          <w:rStyle w:val="12"/>
          <w:rFonts w:eastAsia="Calibri" w:cs="Times New Roman" w:ascii="Times New Roman" w:hAnsi="Times New Roman"/>
          <w:color w:val="000000" w:themeColor="text1"/>
          <w:sz w:val="24"/>
          <w:szCs w:val="24"/>
          <w:lang w:eastAsia="en-US"/>
        </w:rPr>
        <w:t>-</w:t>
      </w:r>
      <w:r>
        <w:rPr>
          <w:rStyle w:val="12"/>
          <w:rFonts w:eastAsia="Calibri" w:cs="Times New Roman" w:ascii="Times New Roman" w:hAnsi="Times New Roman"/>
          <w:color w:val="000000" w:themeColor="text1"/>
          <w:sz w:val="24"/>
          <w:szCs w:val="24"/>
          <w:lang w:val="en-US" w:eastAsia="en-US"/>
        </w:rPr>
        <w:t>kavkaz</w:t>
      </w:r>
      <w:r>
        <w:rPr>
          <w:rStyle w:val="12"/>
          <w:rFonts w:eastAsia="Calibri" w:cs="Times New Roman" w:ascii="Times New Roman" w:hAnsi="Times New Roman"/>
          <w:color w:val="000000" w:themeColor="text1"/>
          <w:sz w:val="24"/>
          <w:szCs w:val="24"/>
          <w:lang w:eastAsia="en-US"/>
        </w:rPr>
        <w:t>.</w:t>
      </w:r>
      <w:r>
        <w:rPr>
          <w:rStyle w:val="12"/>
          <w:rFonts w:eastAsia="Calibri" w:cs="Times New Roman" w:ascii="Times New Roman" w:hAnsi="Times New Roman"/>
          <w:color w:val="000000" w:themeColor="text1"/>
          <w:sz w:val="24"/>
          <w:szCs w:val="24"/>
          <w:lang w:val="en-US" w:eastAsia="en-US"/>
        </w:rPr>
        <w:t>ru</w:t>
      </w:r>
      <w:r>
        <w:rPr>
          <w:rStyle w:val="12"/>
          <w:rFonts w:eastAsia="Calibri" w:cs="Times New Roman" w:ascii="Times New Roman" w:hAnsi="Times New Roman"/>
          <w:color w:val="000000" w:themeColor="text1"/>
          <w:sz w:val="24"/>
          <w:szCs w:val="24"/>
          <w:lang w:eastAsia="en-US"/>
        </w:rPr>
        <w:t>.</w:t>
      </w:r>
    </w:p>
    <w:p>
      <w:pPr>
        <w:pStyle w:val="Normal"/>
        <w:ind w:firstLine="709"/>
        <w:jc w:val="both"/>
        <w:rPr/>
      </w:pPr>
      <w:r>
        <w:rPr>
          <w:rFonts w:eastAsia="Times New Roman" w:cs="Times New Roman" w:ascii="Times New Roman" w:hAnsi="Times New Roman"/>
          <w:color w:val="000000" w:themeColor="text1"/>
          <w:sz w:val="24"/>
          <w:szCs w:val="24"/>
          <w:lang w:eastAsia="ru-RU"/>
        </w:rPr>
        <w:t xml:space="preserve">В случае изменения указанных графиков, а также контактных телефонов и электронных адресов в Административный </w:t>
      </w:r>
      <w:hyperlink w:anchor="P40">
        <w:r>
          <w:rPr>
            <w:rStyle w:val="Style10"/>
            <w:rFonts w:eastAsia="Times New Roman" w:cs="Times New Roman" w:ascii="Times New Roman" w:hAnsi="Times New Roman"/>
            <w:color w:val="000000" w:themeColor="text1"/>
            <w:sz w:val="24"/>
            <w:szCs w:val="24"/>
            <w:u w:val="none"/>
            <w:lang w:eastAsia="ru-RU"/>
          </w:rPr>
          <w:t>регламент</w:t>
        </w:r>
      </w:hyperlink>
      <w:r>
        <w:rPr>
          <w:rFonts w:eastAsia="Times New Roman" w:cs="Times New Roman" w:ascii="Times New Roman" w:hAnsi="Times New Roman"/>
          <w:color w:val="000000" w:themeColor="text1"/>
          <w:sz w:val="24"/>
          <w:szCs w:val="24"/>
          <w:lang w:eastAsia="ru-RU"/>
        </w:rPr>
        <w:t xml:space="preserve"> вносятся соответствующие изменения, информация об изменении также размещается в установленном порядке на официальном интернет-портале администрации (указать наименование администрации согласно Уставу), на Портале, а также на Едином портале многофункциональных центов предоставления государственных и муниципальных услуг Краснодарского края.</w:t>
      </w:r>
    </w:p>
    <w:p>
      <w:pPr>
        <w:pStyle w:val="Normal"/>
        <w:ind w:firstLine="709"/>
        <w:jc w:val="both"/>
        <w:rPr>
          <w:sz w:val="24"/>
          <w:szCs w:val="24"/>
        </w:rPr>
      </w:pPr>
      <w:r>
        <w:rPr>
          <w:rFonts w:eastAsia="Times New Roman" w:cs="Times New Roman" w:ascii="Times New Roman" w:hAnsi="Times New Roman"/>
          <w:color w:val="000000" w:themeColor="text1"/>
          <w:sz w:val="24"/>
          <w:szCs w:val="24"/>
          <w:lang w:eastAsia="ru-RU"/>
        </w:rPr>
        <w:t>1.3.4.2. 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http://www.e-mfc.ru.</w:t>
      </w:r>
    </w:p>
    <w:p>
      <w:pPr>
        <w:pStyle w:val="Normal"/>
        <w:ind w:firstLine="709"/>
        <w:jc w:val="both"/>
        <w:rPr>
          <w:rFonts w:ascii="Times New Roman" w:hAnsi="Times New Roman" w:eastAsia="Times New Roman" w:cs="Times New Roman"/>
          <w:color w:val="000000" w:themeColor="text1"/>
          <w:sz w:val="24"/>
          <w:szCs w:val="24"/>
          <w:highlight w:val="green"/>
        </w:rPr>
      </w:pPr>
      <w:r>
        <w:rPr>
          <w:rFonts w:eastAsia="Times New Roman" w:cs="Times New Roman" w:ascii="Times New Roman" w:hAnsi="Times New Roman"/>
          <w:color w:val="000000" w:themeColor="text1"/>
          <w:sz w:val="24"/>
          <w:szCs w:val="24"/>
          <w:highlight w:val="green"/>
        </w:rPr>
      </w:r>
    </w:p>
    <w:p>
      <w:pPr>
        <w:pStyle w:val="Normal"/>
        <w:widowControl w:val="false"/>
        <w:numPr>
          <w:ilvl w:val="0"/>
          <w:numId w:val="0"/>
        </w:numPr>
        <w:ind w:firstLine="720"/>
        <w:jc w:val="center"/>
        <w:outlineLvl w:val="1"/>
        <w:rPr>
          <w:b/>
          <w:b/>
          <w:bCs/>
        </w:rPr>
      </w:pPr>
      <w:r>
        <w:rPr>
          <w:rFonts w:eastAsia="Times New Roman" w:cs="Times New Roman" w:ascii="Times New Roman" w:hAnsi="Times New Roman"/>
          <w:b/>
          <w:bCs/>
          <w:color w:val="000000" w:themeColor="text1"/>
          <w:sz w:val="24"/>
          <w:szCs w:val="24"/>
          <w:lang w:eastAsia="ru-RU"/>
        </w:rPr>
        <w:t>Раздел II. СТАНДАРТ ПРЕДОСТАВЛЕНИЯ МУНИЦИПАЛЬНОЙ УСЛУГИ</w:t>
      </w:r>
    </w:p>
    <w:p>
      <w:pPr>
        <w:pStyle w:val="Normal"/>
        <w:widowControl w:val="false"/>
        <w:ind w:firstLine="720"/>
        <w:jc w:val="both"/>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r>
    </w:p>
    <w:p>
      <w:pPr>
        <w:pStyle w:val="Normal"/>
        <w:widowControl w:val="false"/>
        <w:numPr>
          <w:ilvl w:val="0"/>
          <w:numId w:val="0"/>
        </w:numPr>
        <w:ind w:firstLine="720"/>
        <w:jc w:val="left"/>
        <w:outlineLvl w:val="2"/>
        <w:rPr>
          <w:sz w:val="24"/>
          <w:szCs w:val="24"/>
        </w:rPr>
      </w:pPr>
      <w:bookmarkStart w:id="8" w:name="Par146"/>
      <w:bookmarkEnd w:id="8"/>
      <w:r>
        <w:rPr>
          <w:rFonts w:eastAsia="Times New Roman" w:cs="Times New Roman" w:ascii="Times New Roman" w:hAnsi="Times New Roman"/>
          <w:b/>
          <w:bCs/>
          <w:color w:val="000000" w:themeColor="text1"/>
          <w:sz w:val="24"/>
          <w:szCs w:val="24"/>
          <w:lang w:eastAsia="ru-RU"/>
        </w:rPr>
        <w:t xml:space="preserve">2.1. Наименование муниципальной услуги  </w:t>
      </w:r>
    </w:p>
    <w:p>
      <w:pPr>
        <w:pStyle w:val="Normal"/>
        <w:numPr>
          <w:ilvl w:val="0"/>
          <w:numId w:val="0"/>
        </w:numPr>
        <w:ind w:firstLine="709"/>
        <w:jc w:val="both"/>
        <w:outlineLvl w:val="1"/>
        <w:rPr>
          <w:sz w:val="24"/>
          <w:szCs w:val="24"/>
        </w:rPr>
      </w:pPr>
      <w:r>
        <w:rPr>
          <w:rFonts w:eastAsia="Times New Roman" w:cs="Times New Roman" w:ascii="Times New Roman" w:hAnsi="Times New Roman"/>
          <w:color w:val="000000" w:themeColor="text1"/>
          <w:sz w:val="24"/>
          <w:szCs w:val="24"/>
        </w:rPr>
        <w:t>Наименование муниципальной услуги – «</w:t>
      </w:r>
      <w:r>
        <w:rPr>
          <w:rFonts w:eastAsia="Times New Roman" w:cs="Times New Roman" w:ascii="Times New Roman" w:hAnsi="Times New Roman"/>
          <w:b w:val="false"/>
          <w:bCs w:val="false"/>
          <w:color w:val="000000" w:themeColor="text1"/>
          <w:sz w:val="24"/>
          <w:szCs w:val="24"/>
          <w:lang w:eastAsia="ru-RU"/>
        </w:rPr>
        <w:t>Уведомительная регистрация трудового договора    с работодателем — физическим лицом, не являющимся индивидуальным предпринимателем</w:t>
      </w:r>
      <w:r>
        <w:rPr>
          <w:rFonts w:eastAsia="Times New Roman" w:cs="Times New Roman" w:ascii="Times New Roman" w:hAnsi="Times New Roman"/>
          <w:color w:val="000000" w:themeColor="text1"/>
          <w:sz w:val="24"/>
          <w:szCs w:val="24"/>
        </w:rPr>
        <w:t xml:space="preserve">». </w:t>
      </w:r>
    </w:p>
    <w:p>
      <w:pPr>
        <w:pStyle w:val="Normal"/>
        <w:jc w:val="both"/>
        <w:rPr>
          <w:sz w:val="24"/>
          <w:szCs w:val="24"/>
        </w:rPr>
      </w:pPr>
      <w:r>
        <w:rPr>
          <w:rFonts w:eastAsia="Times New Roman" w:cs="Times New Roman" w:ascii="Times New Roman" w:hAnsi="Times New Roman"/>
          <w:b/>
          <w:bCs/>
          <w:color w:val="000000" w:themeColor="text1"/>
          <w:sz w:val="24"/>
          <w:szCs w:val="24"/>
          <w:lang w:eastAsia="ru-RU"/>
        </w:rPr>
        <w:tab/>
        <w:t>2.2. Наименование органа, предоставляющего муниципальную услугу</w:t>
      </w:r>
    </w:p>
    <w:p>
      <w:pPr>
        <w:pStyle w:val="Normal"/>
        <w:jc w:val="both"/>
        <w:rPr>
          <w:sz w:val="24"/>
          <w:szCs w:val="24"/>
        </w:rPr>
      </w:pPr>
      <w:r>
        <w:rPr>
          <w:rFonts w:eastAsia="Times New Roman" w:cs="Times New Roman" w:ascii="Times New Roman" w:hAnsi="Times New Roman"/>
          <w:b/>
          <w:bCs/>
          <w:color w:val="000000" w:themeColor="text1"/>
          <w:sz w:val="24"/>
          <w:szCs w:val="24"/>
          <w:lang w:eastAsia="ru-RU"/>
        </w:rPr>
        <w:tab/>
      </w:r>
      <w:r>
        <w:rPr>
          <w:rFonts w:eastAsia="Times New Roman" w:cs="Times New Roman" w:ascii="Times New Roman" w:hAnsi="Times New Roman"/>
          <w:color w:val="000000" w:themeColor="text1"/>
          <w:sz w:val="24"/>
          <w:szCs w:val="24"/>
          <w:lang w:eastAsia="ru-RU"/>
        </w:rPr>
        <w:t>2.2.1. Предоставление муниципальной услуги осуществляется уполномоченным органом.</w:t>
      </w:r>
    </w:p>
    <w:p>
      <w:pPr>
        <w:pStyle w:val="Normal"/>
        <w:ind w:firstLine="72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4"/>
          <w:szCs w:val="24"/>
          <w:lang w:eastAsia="ru-RU"/>
        </w:rPr>
        <w:t>2.2.2. В предоставлении муниципальной услуги участвуют: уполномоченный орган, МФЦ.</w:t>
      </w:r>
    </w:p>
    <w:p>
      <w:pPr>
        <w:pStyle w:val="Normal"/>
        <w:ind w:firstLine="72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4"/>
          <w:szCs w:val="24"/>
          <w:lang w:eastAsia="ru-RU"/>
        </w:rPr>
        <w:t xml:space="preserve">Администрация предоставляет муниципальную услугу через отраслевой (функциональный, территориальный) орган или структурное подразделение (при наличии).  </w:t>
      </w:r>
    </w:p>
    <w:p>
      <w:pPr>
        <w:pStyle w:val="Normal"/>
        <w:ind w:firstLine="709"/>
        <w:jc w:val="both"/>
        <w:rPr>
          <w:sz w:val="24"/>
          <w:szCs w:val="24"/>
        </w:rPr>
      </w:pPr>
      <w:r>
        <w:rPr>
          <w:rFonts w:eastAsia="Times New Roman" w:cs="Times New Roman" w:ascii="Times New Roman" w:hAnsi="Times New Roman"/>
          <w:color w:val="000000" w:themeColor="text1"/>
          <w:sz w:val="24"/>
          <w:szCs w:val="24"/>
          <w:lang w:eastAsia="ru-RU"/>
        </w:rPr>
        <w:t>2.2.3. В соответствии с пунктом 3 части 1 статьи 7 Федерального закона от 27.07.2010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pPr>
        <w:pStyle w:val="Normal"/>
        <w:widowControl w:val="false"/>
        <w:numPr>
          <w:ilvl w:val="0"/>
          <w:numId w:val="0"/>
        </w:numPr>
        <w:suppressAutoHyphens w:val="true"/>
        <w:ind w:firstLine="720"/>
        <w:jc w:val="left"/>
        <w:outlineLvl w:val="2"/>
        <w:rPr>
          <w:sz w:val="24"/>
          <w:szCs w:val="24"/>
        </w:rPr>
      </w:pPr>
      <w:r>
        <w:rPr>
          <w:rFonts w:eastAsia="Times New Roman" w:cs="Times New Roman" w:ascii="Times New Roman" w:hAnsi="Times New Roman"/>
          <w:b/>
          <w:bCs/>
          <w:color w:val="000000" w:themeColor="text1"/>
          <w:sz w:val="24"/>
          <w:szCs w:val="24"/>
          <w:lang w:eastAsia="ru-RU"/>
        </w:rPr>
        <w:t xml:space="preserve">2.3. Описание результата предоставления муниципальной услуги  </w:t>
      </w:r>
    </w:p>
    <w:p>
      <w:pPr>
        <w:pStyle w:val="Normal"/>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4"/>
          <w:szCs w:val="24"/>
        </w:rPr>
        <w:t>Результатами предоставления муниципальной услуги являются:</w:t>
      </w:r>
    </w:p>
    <w:p>
      <w:pPr>
        <w:pStyle w:val="Normal"/>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4"/>
          <w:szCs w:val="24"/>
        </w:rPr>
        <w:t>возвращение заявителю двух экземпляров трудового договора работника с работодателем - физическим лицом, не являющимся индивидуальным предпринимателем, с отметкой о регистрации факта заключения трудового договора;</w:t>
      </w:r>
    </w:p>
    <w:p>
      <w:pPr>
        <w:pStyle w:val="Normal"/>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4"/>
          <w:szCs w:val="24"/>
        </w:rPr>
        <w:t xml:space="preserve">возвращение заявителю двух экземпляров трудового договора работника с работодателем - физическим лицом, не являющимся индивидуальным предпринимателем, с отметкой о регистрации факта прекращения  трудового договора, а в случае </w:t>
      </w:r>
      <w:r>
        <w:rPr>
          <w:rFonts w:eastAsia="Times New Roman" w:cs="Times New Roman" w:ascii="Times New Roman" w:hAnsi="Times New Roman"/>
          <w:color w:val="000000" w:themeColor="text1"/>
          <w:sz w:val="24"/>
          <w:szCs w:val="24"/>
          <w:lang w:eastAsia="ru-RU"/>
        </w:rPr>
        <w:t xml:space="preserve">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частью третьей статьи 307 Трудового кодекса РФ - одного экземпляра </w:t>
      </w:r>
      <w:r>
        <w:rPr>
          <w:rFonts w:eastAsia="Times New Roman" w:cs="Times New Roman" w:ascii="Times New Roman" w:hAnsi="Times New Roman"/>
          <w:color w:val="000000" w:themeColor="text1"/>
          <w:sz w:val="24"/>
          <w:szCs w:val="24"/>
        </w:rPr>
        <w:t>с отметкой о регистрации факта прекращения  трудового договора;</w:t>
      </w:r>
    </w:p>
    <w:p>
      <w:pPr>
        <w:pStyle w:val="Normal"/>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4"/>
          <w:szCs w:val="24"/>
        </w:rPr>
        <w:t xml:space="preserve">направление заявителю </w:t>
      </w:r>
      <w:r>
        <w:rPr>
          <w:rFonts w:cs="Times New Roman" w:ascii="Times New Roman" w:hAnsi="Times New Roman"/>
          <w:color w:val="000000" w:themeColor="text1"/>
          <w:sz w:val="24"/>
          <w:szCs w:val="24"/>
        </w:rPr>
        <w:t xml:space="preserve">рекомендаций о необходимости внесения </w:t>
        <w:br/>
        <w:t xml:space="preserve">в трудовой договор изменений и (или) дополнений, исключающих выявленные нарушения </w:t>
      </w:r>
      <w:r>
        <w:rPr>
          <w:rFonts w:eastAsia="Times New Roman" w:cs="Times New Roman" w:ascii="Times New Roman" w:hAnsi="Times New Roman"/>
          <w:color w:val="000000" w:themeColor="text1"/>
          <w:sz w:val="24"/>
          <w:szCs w:val="24"/>
          <w:lang w:eastAsia="ru-RU"/>
        </w:rPr>
        <w:t>трудового законодательства Российской Федерации и иных нормативных правовых актов, содержащих нормы трудового права;</w:t>
      </w:r>
    </w:p>
    <w:p>
      <w:pPr>
        <w:pStyle w:val="Normal"/>
        <w:numPr>
          <w:ilvl w:val="0"/>
          <w:numId w:val="0"/>
        </w:numPr>
        <w:ind w:firstLine="709"/>
        <w:jc w:val="both"/>
        <w:outlineLvl w:val="2"/>
        <w:rPr>
          <w:sz w:val="24"/>
          <w:szCs w:val="24"/>
        </w:rPr>
      </w:pPr>
      <w:r>
        <w:rPr>
          <w:rFonts w:eastAsia="Times New Roman" w:cs="Times New Roman" w:ascii="Times New Roman" w:hAnsi="Times New Roman"/>
          <w:color w:val="000000" w:themeColor="text1"/>
          <w:sz w:val="24"/>
          <w:szCs w:val="24"/>
        </w:rPr>
        <w:t xml:space="preserve">сообщение о выявленных в трудовом договоре нарушениях </w:t>
      </w:r>
      <w:r>
        <w:rPr>
          <w:rFonts w:eastAsia="Times New Roman" w:cs="Times New Roman" w:ascii="Times New Roman" w:hAnsi="Times New Roman"/>
          <w:color w:val="000000" w:themeColor="text1"/>
          <w:sz w:val="24"/>
          <w:szCs w:val="24"/>
          <w:lang w:eastAsia="ru-RU"/>
        </w:rPr>
        <w:t>трудового законодательства Российской Федерации и иных нормативных правовых актов, содержащих нормы трудового права,</w:t>
      </w:r>
      <w:r>
        <w:rPr>
          <w:rFonts w:eastAsia="Times New Roman" w:cs="Times New Roman" w:ascii="Times New Roman" w:hAnsi="Times New Roman"/>
          <w:color w:val="000000" w:themeColor="text1"/>
          <w:sz w:val="24"/>
          <w:szCs w:val="24"/>
        </w:rPr>
        <w:t xml:space="preserve"> в </w:t>
      </w:r>
      <w:r>
        <w:rPr>
          <w:rFonts w:cs="Times New Roman" w:ascii="Times New Roman" w:hAnsi="Times New Roman"/>
          <w:color w:val="000000" w:themeColor="text1"/>
          <w:sz w:val="24"/>
          <w:szCs w:val="24"/>
        </w:rPr>
        <w:t xml:space="preserve">Государственную инспекцию труда </w:t>
        <w:br/>
        <w:t xml:space="preserve">в Краснодарском крае в случае не предоставления работодателем </w:t>
        <w:br/>
        <w:t>в установленный срок изменений и (или) дополнений, исключающих указанные нарушения;</w:t>
      </w:r>
    </w:p>
    <w:p>
      <w:pPr>
        <w:pStyle w:val="Normal"/>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4"/>
          <w:szCs w:val="24"/>
        </w:rPr>
        <w:t>направление заявителю решение об отказе в предоставлении муниципальной услуги.</w:t>
      </w:r>
    </w:p>
    <w:p>
      <w:pPr>
        <w:pStyle w:val="Normal"/>
        <w:widowControl w:val="false"/>
        <w:numPr>
          <w:ilvl w:val="0"/>
          <w:numId w:val="0"/>
        </w:numPr>
        <w:tabs>
          <w:tab w:val="left" w:pos="1260" w:leader="none"/>
          <w:tab w:val="left" w:pos="1440" w:leader="none"/>
        </w:tabs>
        <w:suppressAutoHyphens w:val="true"/>
        <w:ind w:firstLine="726"/>
        <w:jc w:val="both"/>
        <w:outlineLvl w:val="2"/>
        <w:rPr>
          <w:rFonts w:ascii="Times New Roman" w:hAnsi="Times New Roman" w:eastAsia="Times New Roman" w:cs="Times New Roman"/>
          <w:color w:val="000000" w:themeColor="text1"/>
          <w:sz w:val="28"/>
          <w:szCs w:val="28"/>
        </w:rPr>
      </w:pPr>
      <w:r>
        <w:rPr>
          <w:rFonts w:eastAsia="Times New Roman" w:cs="Times New Roman" w:ascii="Times New Roman" w:hAnsi="Times New Roman"/>
          <w:b/>
          <w:bCs/>
          <w:color w:val="000000" w:themeColor="text1"/>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pPr>
        <w:pStyle w:val="Normal"/>
        <w:ind w:firstLine="709"/>
        <w:jc w:val="both"/>
        <w:rPr>
          <w:sz w:val="24"/>
          <w:szCs w:val="24"/>
        </w:rPr>
      </w:pPr>
      <w:r>
        <w:rPr>
          <w:rFonts w:eastAsia="Times New Roman" w:cs="Times New Roman" w:ascii="Times New Roman" w:hAnsi="Times New Roman"/>
          <w:color w:val="000000" w:themeColor="text1"/>
          <w:sz w:val="24"/>
          <w:szCs w:val="24"/>
        </w:rPr>
        <w:t>2.4.1. Срок предоставления муниципальной услуги составляет один рабочий день с момента поступления в уполномоченный орган, запроса о предоставлении муниципальной услуги с приложением необходимых документов и не более трех рабочих дней в случае подачи запроса</w:t>
      </w:r>
      <w:bookmarkStart w:id="9" w:name="_GoBack"/>
      <w:bookmarkEnd w:id="9"/>
      <w:r>
        <w:rPr>
          <w:rFonts w:eastAsia="Times New Roman" w:cs="Times New Roman" w:ascii="Times New Roman" w:hAnsi="Times New Roman"/>
          <w:color w:val="000000" w:themeColor="text1"/>
          <w:sz w:val="24"/>
          <w:szCs w:val="24"/>
        </w:rPr>
        <w:t xml:space="preserve"> о предоставлении муниципальной услуги через МФЦ. </w:t>
      </w:r>
    </w:p>
    <w:p>
      <w:pPr>
        <w:pStyle w:val="Normal"/>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4"/>
          <w:szCs w:val="24"/>
        </w:rPr>
        <w:t>2.4.2. Решение о предоставлении или об отказе в предоставлении муниципальной услуги принимается уполномоченным органом в день поступления документов.</w:t>
      </w:r>
    </w:p>
    <w:p>
      <w:pPr>
        <w:pStyle w:val="Normal"/>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4"/>
          <w:szCs w:val="24"/>
          <w:lang w:eastAsia="ru-RU"/>
        </w:rPr>
        <w:t>2.4.3. Срок приостановления предоставления муниципальной услуги законодательством не предусмотрен.</w:t>
      </w:r>
    </w:p>
    <w:p>
      <w:pPr>
        <w:pStyle w:val="Normal"/>
        <w:widowControl w:val="false"/>
        <w:numPr>
          <w:ilvl w:val="0"/>
          <w:numId w:val="0"/>
        </w:numPr>
        <w:suppressAutoHyphens w:val="true"/>
        <w:ind w:firstLine="726"/>
        <w:jc w:val="both"/>
        <w:outlineLvl w:val="2"/>
        <w:rPr>
          <w:rFonts w:ascii="Times New Roman" w:hAnsi="Times New Roman" w:eastAsia="Times New Roman" w:cs="Times New Roman"/>
          <w:b/>
          <w:b/>
          <w:color w:val="000000" w:themeColor="text1"/>
          <w:sz w:val="28"/>
          <w:szCs w:val="28"/>
        </w:rPr>
      </w:pPr>
      <w:r>
        <w:rPr>
          <w:rFonts w:eastAsia="Times New Roman" w:cs="Times New Roman" w:ascii="Times New Roman" w:hAnsi="Times New Roman"/>
          <w:b/>
          <w:bCs/>
          <w:color w:val="000000" w:themeColor="text1"/>
          <w:sz w:val="24"/>
          <w:szCs w:val="24"/>
        </w:rPr>
        <w:t>2.5.Перечень нормативных  правовых актов, регулирующих отношения, возникающие в связи  с предоставлением муниципальной услуги</w:t>
      </w:r>
    </w:p>
    <w:p>
      <w:pPr>
        <w:pStyle w:val="Normal"/>
        <w:ind w:firstLine="709"/>
        <w:jc w:val="both"/>
        <w:rPr>
          <w:sz w:val="24"/>
          <w:szCs w:val="24"/>
        </w:rPr>
      </w:pPr>
      <w:r>
        <w:rPr>
          <w:rFonts w:eastAsia="Times New Roman" w:cs="Times New Roman" w:ascii="Times New Roman" w:hAnsi="Times New Roman"/>
          <w:color w:val="000000" w:themeColor="text1"/>
          <w:sz w:val="24"/>
          <w:szCs w:val="24"/>
        </w:rPr>
        <w:t>Предоставление администрацией Кавказского сельского поселения Кавказского района  муниципальной услуги осуществляется в соответствии со следующими нормативными правовыми актами:</w:t>
      </w:r>
    </w:p>
    <w:p>
      <w:pPr>
        <w:pStyle w:val="Normal"/>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4"/>
          <w:szCs w:val="24"/>
        </w:rPr>
        <w:t xml:space="preserve">Конституцией Российской Федерации (принята всенародным голосованием 12 декабря 1993 года). Российская газета от 25 декабря 1993 года;                    </w:t>
      </w:r>
    </w:p>
    <w:p>
      <w:pPr>
        <w:pStyle w:val="Normal"/>
        <w:ind w:firstLine="709"/>
        <w:jc w:val="both"/>
        <w:rPr>
          <w:rFonts w:ascii="Times New Roman" w:hAnsi="Times New Roman" w:eastAsia="Arial Unicode MS" w:cs="Times New Roman"/>
          <w:color w:val="000000" w:themeColor="text1"/>
          <w:sz w:val="28"/>
          <w:szCs w:val="28"/>
        </w:rPr>
      </w:pPr>
      <w:r>
        <w:rPr>
          <w:rFonts w:eastAsia="Times New Roman" w:cs="Times New Roman" w:ascii="Times New Roman" w:hAnsi="Times New Roman"/>
          <w:color w:val="000000" w:themeColor="text1"/>
          <w:sz w:val="24"/>
          <w:szCs w:val="24"/>
        </w:rPr>
        <w:t>Трудовым кодексом Российской Федерации, Федеральный закон от 30 декабря 2001 года № 197-ФЗ. Российская газета от 31 декабря 2001 года № 256</w:t>
      </w:r>
      <w:r>
        <w:rPr>
          <w:rFonts w:eastAsia="Arial Unicode MS" w:cs="Times New Roman" w:ascii="Times New Roman" w:hAnsi="Times New Roman"/>
          <w:color w:val="000000" w:themeColor="text1"/>
          <w:sz w:val="24"/>
          <w:szCs w:val="24"/>
        </w:rPr>
        <w:t>;</w:t>
      </w:r>
    </w:p>
    <w:p>
      <w:pPr>
        <w:pStyle w:val="Normal"/>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4"/>
          <w:szCs w:val="24"/>
        </w:rPr>
        <w:t>Федеральным законом от 6 октября 2003 года № 131-ФЗ «Об общих принципах организации местного самоуправления в Российской Федерации». Российская газета от 8 октября 2003 года № 202;</w:t>
      </w:r>
    </w:p>
    <w:p>
      <w:pPr>
        <w:pStyle w:val="Normal"/>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4"/>
          <w:szCs w:val="24"/>
        </w:rPr>
        <w:t>Федеральным законом от 27 июля 2010 года № 210-ФЗ «Об организации предоставления государственных и муниципальных услуг». Российская газета от 30 июля 2010 года № 168;</w:t>
      </w:r>
    </w:p>
    <w:p>
      <w:pPr>
        <w:pStyle w:val="Normal"/>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4"/>
          <w:szCs w:val="24"/>
        </w:rPr>
        <w:t>Федеральным законом от 6 апреля 2011 года № 63-ФЗ «Об электронной подписи». Собрание законодательства Российской Федерации 2011, № 15, ст. 2036;</w:t>
      </w:r>
    </w:p>
    <w:p>
      <w:pPr>
        <w:pStyle w:val="Normal"/>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4"/>
          <w:szCs w:val="24"/>
        </w:rPr>
        <w:t>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 мая 2011 г. № 22 ст. 3169;</w:t>
      </w:r>
    </w:p>
    <w:p>
      <w:pPr>
        <w:pStyle w:val="Normal"/>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4"/>
          <w:szCs w:val="24"/>
        </w:rPr>
        <w:t>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2 июля 2012, № 27, ст. 3744);</w:t>
      </w:r>
    </w:p>
    <w:p>
      <w:pPr>
        <w:pStyle w:val="Normal"/>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 ноября 2012 года № 271, в Собрании законодательства Российской Федерации от 26 ноября 2012 года № 48 ст. 6706);</w:t>
      </w:r>
    </w:p>
    <w:p>
      <w:pPr>
        <w:pStyle w:val="Normal"/>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4"/>
          <w:szCs w:val="24"/>
        </w:rPr>
        <w:t xml:space="preserve">Постановлением Правительства РФ от 26 марта 2016 года № 236 </w:t>
        <w:br/>
        <w:t xml:space="preserve">«О требованиях к предоставлению в электронной форме государственных и муниципальных услуг» («Официальный интернет-портал правовой информации» (www.pravo.gov.ru) 5 апреля 2016 года, «Российская газета» </w:t>
        <w:br/>
        <w:t>от 8 апреля 2016 года № 75, Собрание законодательства Российской Федерации от 11 апреля 2016 года № 15 ст. 2084);</w:t>
      </w:r>
    </w:p>
    <w:p>
      <w:pPr>
        <w:pStyle w:val="Normal"/>
        <w:ind w:firstLine="709"/>
        <w:jc w:val="both"/>
        <w:rPr>
          <w:sz w:val="24"/>
          <w:szCs w:val="24"/>
        </w:rPr>
      </w:pPr>
      <w:r>
        <w:rPr>
          <w:rFonts w:eastAsia="Times New Roman" w:cs="Times New Roman" w:ascii="Times New Roman" w:hAnsi="Times New Roman"/>
          <w:color w:val="000000" w:themeColor="text1"/>
          <w:sz w:val="24"/>
          <w:szCs w:val="24"/>
        </w:rPr>
        <w:t xml:space="preserve">Законом Краснодарского края от 2 марта 2012 года № 2446-КЗ «Об отдельных вопросах организации предоставления государственных </w:t>
        <w:br/>
        <w:t>и муниципальных услуг на территории Краснодарского края» («Кубанские новости» от 5 марта 2011 года № 35);</w:t>
      </w:r>
    </w:p>
    <w:p>
      <w:pPr>
        <w:pStyle w:val="Normal"/>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4"/>
          <w:szCs w:val="24"/>
        </w:rPr>
        <w:t xml:space="preserve">Законом Краснодарского края от 7 июня 2004 г. № 717-КЗ «О местном самоуправлении в Краснодарском крае». Газета «Кубанские новости» </w:t>
        <w:br/>
        <w:t>от 26 июня 2004 г. № 102;</w:t>
      </w:r>
    </w:p>
    <w:p>
      <w:pPr>
        <w:pStyle w:val="Normal"/>
        <w:widowControl w:val="false"/>
        <w:suppressAutoHyphens w:val="true"/>
        <w:ind w:firstLine="720"/>
        <w:jc w:val="both"/>
        <w:rPr>
          <w:rFonts w:ascii="Times New Roman" w:hAnsi="Times New Roman" w:eastAsia="Times New Roman" w:cs="Times New Roman"/>
          <w:i/>
          <w:i/>
          <w:color w:val="000000" w:themeColor="text1"/>
          <w:sz w:val="28"/>
          <w:szCs w:val="28"/>
        </w:rPr>
      </w:pPr>
      <w:r>
        <w:rPr>
          <w:rFonts w:eastAsia="Times New Roman" w:cs="Times New Roman" w:ascii="Times New Roman" w:hAnsi="Times New Roman"/>
          <w:i w:val="false"/>
          <w:iCs w:val="false"/>
          <w:color w:val="000000" w:themeColor="text1"/>
          <w:sz w:val="24"/>
          <w:szCs w:val="24"/>
          <w:lang w:eastAsia="ru-RU"/>
        </w:rPr>
        <w:t>Уставом Кавказского сельского поселения Кавказского района.</w:t>
      </w:r>
    </w:p>
    <w:p>
      <w:pPr>
        <w:pStyle w:val="Normal"/>
        <w:widowControl w:val="false"/>
        <w:numPr>
          <w:ilvl w:val="0"/>
          <w:numId w:val="0"/>
        </w:numPr>
        <w:suppressAutoHyphens w:val="true"/>
        <w:ind w:firstLine="726"/>
        <w:jc w:val="both"/>
        <w:outlineLvl w:val="2"/>
        <w:rPr>
          <w:rFonts w:ascii="Times New Roman" w:hAnsi="Times New Roman" w:eastAsia="Times New Roman" w:cs="Times New Roman"/>
          <w:i/>
          <w:i/>
          <w:color w:val="000000" w:themeColor="text1"/>
          <w:sz w:val="28"/>
          <w:szCs w:val="28"/>
        </w:rPr>
      </w:pPr>
      <w:r>
        <w:rPr>
          <w:rFonts w:eastAsia="Times New Roman" w:cs="Times New Roman" w:ascii="Times New Roman" w:hAnsi="Times New Roman"/>
          <w:b/>
          <w:bCs/>
          <w:i w:val="false"/>
          <w:iCs w:val="false"/>
          <w:color w:val="000000" w:themeColor="text1"/>
          <w:sz w:val="24"/>
          <w:szCs w:val="24"/>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Normal"/>
        <w:ind w:firstLine="709"/>
        <w:jc w:val="both"/>
        <w:rPr>
          <w:sz w:val="24"/>
          <w:szCs w:val="24"/>
        </w:rPr>
      </w:pPr>
      <w:r>
        <w:rPr>
          <w:rFonts w:eastAsia="Times New Roman" w:cs="Times New Roman" w:ascii="Times New Roman" w:hAnsi="Times New Roman"/>
          <w:color w:val="000000" w:themeColor="text1"/>
          <w:sz w:val="24"/>
          <w:szCs w:val="24"/>
        </w:rPr>
        <w:t>2.6.1. Документами, необходимыми для предоставления муниципальной услуги, являются:</w:t>
      </w:r>
    </w:p>
    <w:p>
      <w:pPr>
        <w:pStyle w:val="Normal"/>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4"/>
          <w:szCs w:val="24"/>
          <w:lang w:eastAsia="ru-RU"/>
        </w:rPr>
        <w:t>1) при регистрации факта заключения трудового договора:</w:t>
      </w:r>
    </w:p>
    <w:p>
      <w:pPr>
        <w:pStyle w:val="Normal"/>
        <w:ind w:firstLine="709"/>
        <w:jc w:val="both"/>
        <w:rPr>
          <w:rFonts w:ascii="Times New Roman" w:hAnsi="Times New Roman" w:eastAsia="Times New Roman" w:cs="Times New Roman"/>
          <w:dstrike/>
          <w:color w:val="000000" w:themeColor="text1"/>
          <w:sz w:val="28"/>
          <w:szCs w:val="28"/>
        </w:rPr>
      </w:pPr>
      <w:r>
        <w:rPr>
          <w:rFonts w:eastAsia="Times New Roman" w:cs="Times New Roman" w:ascii="Times New Roman" w:hAnsi="Times New Roman"/>
          <w:color w:val="000000" w:themeColor="text1"/>
          <w:sz w:val="24"/>
          <w:szCs w:val="24"/>
        </w:rPr>
        <w:t xml:space="preserve">а) запрос заявителя </w:t>
      </w:r>
      <w:r>
        <w:rPr>
          <w:rFonts w:eastAsia="Times New Roman" w:cs="Times New Roman" w:ascii="Times New Roman" w:hAnsi="Times New Roman"/>
          <w:color w:val="000000" w:themeColor="text1"/>
          <w:sz w:val="24"/>
          <w:szCs w:val="24"/>
          <w:lang w:eastAsia="ru-RU"/>
        </w:rPr>
        <w:t xml:space="preserve">об уведомительной регистрации трудового договора, заключенного между работником и работодателем - физическим лицом, не являющимся индивидуальным предпринимателем </w:t>
      </w:r>
      <w:r>
        <w:rPr>
          <w:rFonts w:eastAsia="Times New Roman" w:cs="Times New Roman" w:ascii="Times New Roman" w:hAnsi="Times New Roman"/>
          <w:color w:val="000000" w:themeColor="text1"/>
          <w:sz w:val="24"/>
          <w:szCs w:val="24"/>
        </w:rPr>
        <w:t xml:space="preserve">(образец приведен </w:t>
        <w:br/>
        <w:t>в приложении № 1 к настоящему Административному регламенту);</w:t>
      </w:r>
    </w:p>
    <w:p>
      <w:pPr>
        <w:pStyle w:val="Normal"/>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4"/>
          <w:szCs w:val="24"/>
        </w:rPr>
        <w:t xml:space="preserve">б) паспорт или иной документ, удостоверяющий личность работодателя - физического лица, не являющегося индивидуальным предпринимателем, либо доверенного лица </w:t>
      </w:r>
      <w:r>
        <w:rPr>
          <w:rFonts w:eastAsia="Times New Roman" w:cs="Times New Roman" w:ascii="Times New Roman" w:hAnsi="Times New Roman"/>
          <w:color w:val="000000" w:themeColor="text1"/>
          <w:sz w:val="24"/>
          <w:szCs w:val="24"/>
          <w:lang w:eastAsia="ru-RU"/>
        </w:rPr>
        <w:t>при их личном обращении в уполномоченный орган;</w:t>
      </w:r>
    </w:p>
    <w:p>
      <w:pPr>
        <w:pStyle w:val="Normal"/>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4"/>
          <w:szCs w:val="24"/>
        </w:rPr>
        <w:t xml:space="preserve">в) доверенность, оформленная в соответствии с законодательством, </w:t>
        <w:br/>
        <w:t xml:space="preserve">в случае представления интересов работодателя - физического лица, </w:t>
        <w:br/>
        <w:t>не являющегося индивидуальным предпринимателем, доверенным лицом;</w:t>
      </w:r>
    </w:p>
    <w:p>
      <w:pPr>
        <w:pStyle w:val="Normal"/>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4"/>
          <w:szCs w:val="24"/>
        </w:rPr>
        <w:t xml:space="preserve">г) </w:t>
      </w:r>
      <w:r>
        <w:rPr>
          <w:rFonts w:eastAsia="Times New Roman" w:cs="Times New Roman" w:ascii="Times New Roman" w:hAnsi="Times New Roman"/>
          <w:color w:val="000000" w:themeColor="text1"/>
          <w:sz w:val="24"/>
          <w:szCs w:val="24"/>
          <w:lang w:eastAsia="ru-RU"/>
        </w:rPr>
        <w:t xml:space="preserve">копия паспорта </w:t>
      </w:r>
      <w:r>
        <w:rPr>
          <w:rFonts w:eastAsia="Times New Roman" w:cs="Times New Roman" w:ascii="Times New Roman" w:hAnsi="Times New Roman"/>
          <w:color w:val="000000" w:themeColor="text1"/>
          <w:sz w:val="24"/>
          <w:szCs w:val="24"/>
        </w:rPr>
        <w:t xml:space="preserve">или иного документа, удостоверяющего личность </w:t>
      </w:r>
      <w:r>
        <w:rPr>
          <w:rFonts w:eastAsia="Times New Roman" w:cs="Times New Roman" w:ascii="Times New Roman" w:hAnsi="Times New Roman"/>
          <w:color w:val="000000" w:themeColor="text1"/>
          <w:sz w:val="24"/>
          <w:szCs w:val="24"/>
          <w:lang w:eastAsia="ru-RU"/>
        </w:rPr>
        <w:t>работника;</w:t>
      </w:r>
    </w:p>
    <w:p>
      <w:pPr>
        <w:pStyle w:val="Normal"/>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4"/>
          <w:szCs w:val="24"/>
        </w:rPr>
        <w:t xml:space="preserve">д) три подлинных (подписанных обеими сторонами) экземпляра трудового договор работника с работодателем - физическим лицом, </w:t>
        <w:br/>
        <w:t>не являющимся индивидуальным предпринимателем;</w:t>
      </w:r>
    </w:p>
    <w:p>
      <w:pPr>
        <w:pStyle w:val="Normal"/>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4"/>
          <w:szCs w:val="24"/>
        </w:rPr>
        <w:t>е) согласие одного из родителей (попечителя) и органа опеки и попечительства в случае заключения трудового договора с работником в возрасте от четырнадцати до шестнадцати лет;</w:t>
      </w:r>
    </w:p>
    <w:p>
      <w:pPr>
        <w:pStyle w:val="Normal"/>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4"/>
          <w:szCs w:val="24"/>
          <w:lang w:eastAsia="ru-RU"/>
        </w:rPr>
        <w:t>2) при регистрации факта прекращения трудового договора:</w:t>
      </w:r>
    </w:p>
    <w:p>
      <w:pPr>
        <w:pStyle w:val="Normal"/>
        <w:ind w:firstLine="709"/>
        <w:jc w:val="both"/>
        <w:rPr>
          <w:rFonts w:ascii="Times New Roman" w:hAnsi="Times New Roman" w:eastAsia="Times New Roman" w:cs="Times New Roman"/>
          <w:dstrike/>
          <w:color w:val="000000" w:themeColor="text1"/>
          <w:sz w:val="28"/>
          <w:szCs w:val="28"/>
        </w:rPr>
      </w:pPr>
      <w:r>
        <w:rPr>
          <w:rFonts w:eastAsia="Times New Roman" w:cs="Times New Roman" w:ascii="Times New Roman" w:hAnsi="Times New Roman"/>
          <w:color w:val="000000" w:themeColor="text1"/>
          <w:sz w:val="24"/>
          <w:szCs w:val="24"/>
          <w:lang w:eastAsia="ru-RU"/>
        </w:rPr>
        <w:t xml:space="preserve">а) </w:t>
      </w:r>
      <w:r>
        <w:rPr>
          <w:rFonts w:eastAsia="Times New Roman" w:cs="Times New Roman" w:ascii="Times New Roman" w:hAnsi="Times New Roman"/>
          <w:color w:val="000000" w:themeColor="text1"/>
          <w:sz w:val="24"/>
          <w:szCs w:val="24"/>
        </w:rPr>
        <w:t xml:space="preserve">запрос заявителя </w:t>
      </w:r>
      <w:r>
        <w:rPr>
          <w:rFonts w:eastAsia="Times New Roman" w:cs="Times New Roman" w:ascii="Times New Roman" w:hAnsi="Times New Roman"/>
          <w:color w:val="000000" w:themeColor="text1"/>
          <w:sz w:val="24"/>
          <w:szCs w:val="24"/>
          <w:lang w:eastAsia="ru-RU"/>
        </w:rPr>
        <w:t xml:space="preserve">об уведомительной регистрации факта прекращения трудового договора, заключенного между работником и работодателем - физическим лицом, не являющимся индивидуальным предпринимателем </w:t>
      </w:r>
      <w:r>
        <w:rPr>
          <w:rFonts w:eastAsia="Times New Roman" w:cs="Times New Roman" w:ascii="Times New Roman" w:hAnsi="Times New Roman"/>
          <w:color w:val="000000" w:themeColor="text1"/>
          <w:sz w:val="24"/>
          <w:szCs w:val="24"/>
        </w:rPr>
        <w:t>(образец приведен в приложении № 2 к настоящему Административному регламенту);</w:t>
      </w:r>
    </w:p>
    <w:p>
      <w:pPr>
        <w:pStyle w:val="Normal"/>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4"/>
          <w:szCs w:val="24"/>
        </w:rPr>
        <w:t xml:space="preserve">б) паспорт или иной документ, удостоверяющий личность работодателя - физического лица, не являющегося индивидуальным предпринимателем, либо доверенного лица </w:t>
      </w:r>
      <w:r>
        <w:rPr>
          <w:rFonts w:eastAsia="Times New Roman" w:cs="Times New Roman" w:ascii="Times New Roman" w:hAnsi="Times New Roman"/>
          <w:color w:val="000000" w:themeColor="text1"/>
          <w:sz w:val="24"/>
          <w:szCs w:val="24"/>
          <w:lang w:eastAsia="ru-RU"/>
        </w:rPr>
        <w:t xml:space="preserve">при их личном обращении в </w:t>
      </w:r>
      <w:r>
        <w:rPr>
          <w:rFonts w:eastAsia="Times New Roman" w:cs="Times New Roman" w:ascii="Times New Roman" w:hAnsi="Times New Roman"/>
          <w:color w:val="000000" w:themeColor="text1"/>
          <w:sz w:val="24"/>
          <w:szCs w:val="24"/>
        </w:rPr>
        <w:t>уполномоченный орган</w:t>
      </w:r>
      <w:r>
        <w:rPr>
          <w:rFonts w:eastAsia="Times New Roman" w:cs="Times New Roman" w:ascii="Times New Roman" w:hAnsi="Times New Roman"/>
          <w:color w:val="000000" w:themeColor="text1"/>
          <w:sz w:val="24"/>
          <w:szCs w:val="24"/>
          <w:lang w:eastAsia="ru-RU"/>
        </w:rPr>
        <w:t>;</w:t>
      </w:r>
    </w:p>
    <w:p>
      <w:pPr>
        <w:pStyle w:val="Normal"/>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4"/>
          <w:szCs w:val="24"/>
        </w:rPr>
        <w:t>в) доверенность, оформленная в соответствии с законодательством, в случае представления интересов работодателя - физического лица, не являющегося индивидуальным предпринимателем, доверенным лицом;</w:t>
      </w:r>
    </w:p>
    <w:p>
      <w:pPr>
        <w:pStyle w:val="Normal"/>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4"/>
          <w:szCs w:val="24"/>
        </w:rPr>
        <w:t xml:space="preserve">г) </w:t>
      </w:r>
      <w:r>
        <w:rPr>
          <w:rFonts w:eastAsia="Times New Roman" w:cs="Times New Roman" w:ascii="Times New Roman" w:hAnsi="Times New Roman"/>
          <w:color w:val="000000" w:themeColor="text1"/>
          <w:sz w:val="24"/>
          <w:szCs w:val="24"/>
          <w:lang w:eastAsia="ru-RU"/>
        </w:rPr>
        <w:t xml:space="preserve">копия паспорта </w:t>
      </w:r>
      <w:r>
        <w:rPr>
          <w:rFonts w:eastAsia="Times New Roman" w:cs="Times New Roman" w:ascii="Times New Roman" w:hAnsi="Times New Roman"/>
          <w:color w:val="000000" w:themeColor="text1"/>
          <w:sz w:val="24"/>
          <w:szCs w:val="24"/>
        </w:rPr>
        <w:t xml:space="preserve">или иного документа, удостоверяющего личность </w:t>
      </w:r>
      <w:r>
        <w:rPr>
          <w:rFonts w:eastAsia="Times New Roman" w:cs="Times New Roman" w:ascii="Times New Roman" w:hAnsi="Times New Roman"/>
          <w:color w:val="000000" w:themeColor="text1"/>
          <w:sz w:val="24"/>
          <w:szCs w:val="24"/>
          <w:lang w:eastAsia="ru-RU"/>
        </w:rPr>
        <w:t>работника;</w:t>
      </w:r>
    </w:p>
    <w:p>
      <w:pPr>
        <w:pStyle w:val="Normal"/>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4"/>
          <w:szCs w:val="24"/>
        </w:rPr>
        <w:t xml:space="preserve">д) два подлинных (подписанных обеими сторонами) экземпляра трудового договор работника с работодателем - физическим лицом, не являющимся индивидуальным предпринимателем, с отметкой уполномоченного органа, об уведомительной регистрации этого трудового договора и отметкой об основании прекращения трудового договора в соответствии с трудовым законодательством;  </w:t>
      </w:r>
    </w:p>
    <w:p>
      <w:pPr>
        <w:pStyle w:val="Normal"/>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4"/>
          <w:szCs w:val="24"/>
        </w:rPr>
        <w:t>3)</w:t>
      </w:r>
      <w:r>
        <w:rPr>
          <w:rFonts w:eastAsia="Times New Roman" w:cs="Times New Roman" w:ascii="Times New Roman" w:hAnsi="Times New Roman"/>
          <w:color w:val="000000" w:themeColor="text1"/>
          <w:sz w:val="24"/>
          <w:szCs w:val="24"/>
          <w:lang w:eastAsia="ru-RU"/>
        </w:rPr>
        <w:t xml:space="preserve"> при регистрации факта прекращения трудового договора 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частью третьей статьи 307 Трудового кодекса РФ:</w:t>
      </w:r>
    </w:p>
    <w:p>
      <w:pPr>
        <w:pStyle w:val="Normal"/>
        <w:ind w:firstLine="709"/>
        <w:jc w:val="both"/>
        <w:rPr>
          <w:rFonts w:ascii="Times New Roman" w:hAnsi="Times New Roman" w:eastAsia="Times New Roman" w:cs="Times New Roman"/>
          <w:dstrike/>
          <w:color w:val="000000" w:themeColor="text1"/>
          <w:sz w:val="28"/>
          <w:szCs w:val="28"/>
        </w:rPr>
      </w:pPr>
      <w:r>
        <w:rPr>
          <w:rFonts w:eastAsia="Times New Roman" w:cs="Times New Roman" w:ascii="Times New Roman" w:hAnsi="Times New Roman"/>
          <w:color w:val="000000" w:themeColor="text1"/>
          <w:sz w:val="24"/>
          <w:szCs w:val="24"/>
          <w:lang w:eastAsia="ru-RU"/>
        </w:rPr>
        <w:t xml:space="preserve">а) </w:t>
      </w:r>
      <w:r>
        <w:rPr>
          <w:rFonts w:eastAsia="Times New Roman" w:cs="Times New Roman" w:ascii="Times New Roman" w:hAnsi="Times New Roman"/>
          <w:color w:val="000000" w:themeColor="text1"/>
          <w:sz w:val="24"/>
          <w:szCs w:val="24"/>
        </w:rPr>
        <w:t xml:space="preserve">запрос заявителя </w:t>
      </w:r>
      <w:r>
        <w:rPr>
          <w:rFonts w:eastAsia="Times New Roman" w:cs="Times New Roman" w:ascii="Times New Roman" w:hAnsi="Times New Roman"/>
          <w:color w:val="000000" w:themeColor="text1"/>
          <w:sz w:val="24"/>
          <w:szCs w:val="24"/>
          <w:lang w:eastAsia="ru-RU"/>
        </w:rPr>
        <w:t xml:space="preserve">об уведомительной регистрации факта прекращения трудового договора, заключенного между работником и работодателем - физическим лицом, не являющимся индивидуальным предпринимателем </w:t>
      </w:r>
      <w:r>
        <w:rPr>
          <w:rFonts w:eastAsia="Times New Roman" w:cs="Times New Roman" w:ascii="Times New Roman" w:hAnsi="Times New Roman"/>
          <w:color w:val="000000" w:themeColor="text1"/>
          <w:sz w:val="24"/>
          <w:szCs w:val="24"/>
        </w:rPr>
        <w:t>(образец приведен в приложении № 3 к настоящему Административному регламенту);</w:t>
      </w:r>
    </w:p>
    <w:p>
      <w:pPr>
        <w:pStyle w:val="Normal"/>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4"/>
          <w:szCs w:val="24"/>
          <w:lang w:eastAsia="ru-RU"/>
        </w:rPr>
        <w:t>б)</w:t>
      </w:r>
      <w:r>
        <w:rPr>
          <w:rFonts w:eastAsia="Times New Roman" w:cs="Times New Roman" w:ascii="Times New Roman" w:hAnsi="Times New Roman"/>
          <w:color w:val="000000" w:themeColor="text1"/>
          <w:sz w:val="24"/>
          <w:szCs w:val="24"/>
        </w:rPr>
        <w:t xml:space="preserve"> паспорт или иной документ, удостоверяющий личность работника, либо его представителя;</w:t>
      </w:r>
    </w:p>
    <w:p>
      <w:pPr>
        <w:pStyle w:val="Normal"/>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4"/>
          <w:szCs w:val="24"/>
          <w:lang w:eastAsia="ru-RU"/>
        </w:rPr>
        <w:t xml:space="preserve">в) </w:t>
      </w:r>
      <w:r>
        <w:rPr>
          <w:rFonts w:eastAsia="Times New Roman" w:cs="Times New Roman" w:ascii="Times New Roman" w:hAnsi="Times New Roman"/>
          <w:color w:val="000000" w:themeColor="text1"/>
          <w:sz w:val="24"/>
          <w:szCs w:val="24"/>
        </w:rPr>
        <w:t>документ, удостоверяющий права (полномочия) представителя работника;</w:t>
      </w:r>
    </w:p>
    <w:p>
      <w:pPr>
        <w:pStyle w:val="Normal"/>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4"/>
          <w:szCs w:val="24"/>
          <w:lang w:eastAsia="ru-RU"/>
        </w:rPr>
        <w:t xml:space="preserve">г) подлинный экземпляр трудового договора между работником и работодателем – физическим лицом, не являющимся индивидуальным предпринимателем </w:t>
      </w:r>
      <w:r>
        <w:rPr>
          <w:rFonts w:eastAsia="Times New Roman" w:cs="Times New Roman" w:ascii="Times New Roman" w:hAnsi="Times New Roman"/>
          <w:color w:val="000000" w:themeColor="text1"/>
          <w:sz w:val="24"/>
          <w:szCs w:val="24"/>
        </w:rPr>
        <w:t>с отметкой уполномоченного органа об уведомительной регистрации этого трудового договора;</w:t>
      </w:r>
    </w:p>
    <w:p>
      <w:pPr>
        <w:pStyle w:val="Normal"/>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4"/>
          <w:szCs w:val="24"/>
          <w:lang w:eastAsia="ru-RU"/>
        </w:rPr>
        <w:t>д) документы (надлежаще заверенные копии документов), подтверждающие факт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иные факты, не позволяющие продолжать трудовые отношения.</w:t>
      </w:r>
    </w:p>
    <w:p>
      <w:pPr>
        <w:pStyle w:val="Normal"/>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4"/>
          <w:szCs w:val="24"/>
        </w:rPr>
        <w:t xml:space="preserve">2.6.2. </w:t>
      </w:r>
      <w:r>
        <w:rPr>
          <w:rFonts w:eastAsia="Times New Roman" w:cs="Times New Roman" w:ascii="Times New Roman" w:hAnsi="Times New Roman"/>
          <w:color w:val="000000" w:themeColor="text1"/>
          <w:sz w:val="24"/>
          <w:szCs w:val="24"/>
          <w:lang w:eastAsia="ru-RU"/>
        </w:rPr>
        <w:t>В случае если для предоставления муниципальной услуги необходима обработка персональных данных лица, не являющегося заявителем, за исключением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pPr>
        <w:pStyle w:val="Normal"/>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4"/>
          <w:szCs w:val="24"/>
        </w:rPr>
        <w:t xml:space="preserve">2.6.3. Копии документов, предоставляемых по почте, должны быть </w:t>
      </w:r>
      <w:r>
        <w:rPr>
          <w:rFonts w:eastAsia="Times New Roman" w:cs="Times New Roman" w:ascii="Times New Roman" w:hAnsi="Times New Roman"/>
          <w:color w:val="000000" w:themeColor="text1"/>
          <w:sz w:val="24"/>
          <w:szCs w:val="24"/>
          <w:lang w:eastAsia="ru-RU"/>
        </w:rPr>
        <w:t>заверены нотариально.</w:t>
      </w:r>
    </w:p>
    <w:p>
      <w:pPr>
        <w:pStyle w:val="Normal"/>
        <w:ind w:firstLine="709"/>
        <w:jc w:val="both"/>
        <w:rPr>
          <w:sz w:val="24"/>
          <w:szCs w:val="24"/>
        </w:rPr>
      </w:pPr>
      <w:r>
        <w:rPr>
          <w:rFonts w:eastAsia="Times New Roman" w:cs="Times New Roman" w:ascii="Times New Roman" w:hAnsi="Times New Roman"/>
          <w:color w:val="000000" w:themeColor="text1"/>
          <w:sz w:val="24"/>
          <w:szCs w:val="24"/>
        </w:rPr>
        <w:t>2.6.4. Заявителям обеспечивается возможность выбора способа подачи запроса: при личном обращении в уполномоченный орган</w:t>
      </w:r>
      <w:r>
        <w:rPr>
          <w:rFonts w:eastAsia="Times New Roman" w:ascii="Times New Roman" w:hAnsi="Times New Roman"/>
          <w:color w:val="000000" w:themeColor="text1"/>
          <w:sz w:val="24"/>
          <w:szCs w:val="24"/>
        </w:rPr>
        <w:t>,</w:t>
      </w:r>
      <w:r>
        <w:rPr>
          <w:rFonts w:eastAsia="Times New Roman" w:cs="Times New Roman" w:ascii="Times New Roman" w:hAnsi="Times New Roman"/>
          <w:color w:val="000000" w:themeColor="text1"/>
          <w:sz w:val="24"/>
          <w:szCs w:val="24"/>
        </w:rPr>
        <w:t xml:space="preserve"> почтовой связью, с использованием средств факсимильной или электронной связи, в том числе с использованием Единого портала, и (или) регионального портала, и (или) официального сайта администрации Кавказского сельского поселения Кавказского района, через МФЦ.</w:t>
      </w:r>
    </w:p>
    <w:p>
      <w:pPr>
        <w:pStyle w:val="Normal"/>
        <w:widowControl w:val="false"/>
        <w:numPr>
          <w:ilvl w:val="0"/>
          <w:numId w:val="0"/>
        </w:numPr>
        <w:tabs>
          <w:tab w:val="left" w:pos="1650" w:leader="none"/>
        </w:tabs>
        <w:suppressAutoHyphens w:val="true"/>
        <w:ind w:firstLine="720"/>
        <w:jc w:val="both"/>
        <w:outlineLvl w:val="2"/>
        <w:rPr>
          <w:rFonts w:ascii="Times New Roman" w:hAnsi="Times New Roman" w:eastAsia="Times New Roman" w:cs="Times New Roman"/>
          <w:color w:val="000000" w:themeColor="text1"/>
          <w:sz w:val="28"/>
          <w:szCs w:val="28"/>
        </w:rPr>
      </w:pPr>
      <w:r>
        <w:rPr>
          <w:rFonts w:eastAsia="Times New Roman" w:cs="Times New Roman" w:ascii="Times New Roman" w:hAnsi="Times New Roman"/>
          <w:b/>
          <w:bCs/>
          <w:color w:val="000000" w:themeColor="text1"/>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pPr>
        <w:pStyle w:val="Normal"/>
        <w:ind w:firstLine="709"/>
        <w:jc w:val="both"/>
        <w:rPr>
          <w:sz w:val="24"/>
          <w:szCs w:val="24"/>
        </w:rPr>
      </w:pPr>
      <w:r>
        <w:rPr>
          <w:rFonts w:eastAsia="Times New Roman" w:cs="Times New Roman" w:ascii="Times New Roman" w:hAnsi="Times New Roman"/>
          <w:color w:val="000000" w:themeColor="text1"/>
          <w:sz w:val="24"/>
          <w:szCs w:val="24"/>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законодательством Российской Федерации не предусмотрены.</w:t>
      </w:r>
    </w:p>
    <w:p>
      <w:pPr>
        <w:pStyle w:val="Normal"/>
        <w:widowControl w:val="false"/>
        <w:numPr>
          <w:ilvl w:val="0"/>
          <w:numId w:val="0"/>
        </w:numPr>
        <w:tabs>
          <w:tab w:val="left" w:pos="1650" w:leader="none"/>
        </w:tabs>
        <w:suppressAutoHyphens w:val="true"/>
        <w:ind w:firstLine="720"/>
        <w:jc w:val="left"/>
        <w:outlineLvl w:val="2"/>
        <w:rPr>
          <w:rFonts w:ascii="Times New Roman" w:hAnsi="Times New Roman" w:eastAsia="Times New Roman" w:cs="Times New Roman"/>
          <w:color w:val="000000" w:themeColor="text1"/>
          <w:sz w:val="28"/>
          <w:szCs w:val="28"/>
        </w:rPr>
      </w:pPr>
      <w:r>
        <w:rPr>
          <w:rFonts w:eastAsia="Times New Roman" w:cs="Times New Roman" w:ascii="Times New Roman" w:hAnsi="Times New Roman"/>
          <w:b/>
          <w:bCs/>
          <w:color w:val="000000" w:themeColor="text1"/>
          <w:sz w:val="24"/>
          <w:szCs w:val="24"/>
        </w:rPr>
        <w:t>2.8. Указание на запрет требовать от заявителя</w:t>
      </w:r>
    </w:p>
    <w:p>
      <w:pPr>
        <w:pStyle w:val="Normal"/>
        <w:ind w:firstLine="709"/>
        <w:jc w:val="both"/>
        <w:rPr>
          <w:sz w:val="24"/>
          <w:szCs w:val="24"/>
        </w:rPr>
      </w:pPr>
      <w:r>
        <w:rPr>
          <w:rFonts w:eastAsia="Times New Roman" w:cs="Times New Roman" w:ascii="Times New Roman" w:hAnsi="Times New Roman"/>
          <w:color w:val="000000" w:themeColor="text1"/>
          <w:sz w:val="24"/>
          <w:szCs w:val="24"/>
        </w:rPr>
        <w:t xml:space="preserve">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pPr>
        <w:pStyle w:val="Normal"/>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4"/>
          <w:szCs w:val="24"/>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pPr>
        <w:pStyle w:val="Normal"/>
        <w:widowControl w:val="false"/>
        <w:numPr>
          <w:ilvl w:val="0"/>
          <w:numId w:val="0"/>
        </w:numPr>
        <w:suppressAutoHyphens w:val="true"/>
        <w:ind w:firstLine="720"/>
        <w:jc w:val="both"/>
        <w:outlineLvl w:val="2"/>
        <w:rPr>
          <w:rFonts w:ascii="Times New Roman" w:hAnsi="Times New Roman" w:eastAsia="Times New Roman" w:cs="Times New Roman"/>
          <w:b/>
          <w:b/>
          <w:bCs/>
          <w:color w:val="000000" w:themeColor="text1"/>
          <w:sz w:val="28"/>
          <w:szCs w:val="28"/>
        </w:rPr>
      </w:pPr>
      <w:r>
        <w:rPr>
          <w:rFonts w:eastAsia="Times New Roman" w:cs="Times New Roman" w:ascii="Times New Roman" w:hAnsi="Times New Roman"/>
          <w:b/>
          <w:bCs/>
          <w:color w:val="000000" w:themeColor="text1"/>
          <w:sz w:val="24"/>
          <w:szCs w:val="24"/>
        </w:rPr>
        <w:t>2.9. Исчерпывающий перечень оснований для отказа в приеме документов, необходимых для предоставления муниципальной услуги</w:t>
      </w:r>
    </w:p>
    <w:p>
      <w:pPr>
        <w:pStyle w:val="Normal"/>
        <w:ind w:firstLine="709"/>
        <w:jc w:val="both"/>
        <w:rPr>
          <w:sz w:val="24"/>
          <w:szCs w:val="24"/>
        </w:rPr>
      </w:pPr>
      <w:r>
        <w:rPr>
          <w:rFonts w:eastAsia="Arial Unicode MS" w:cs="Times New Roman" w:ascii="Times New Roman" w:hAnsi="Times New Roman"/>
          <w:color w:val="000000" w:themeColor="text1"/>
          <w:sz w:val="24"/>
          <w:szCs w:val="24"/>
        </w:rPr>
        <w:t xml:space="preserve">2.9.1. Запрос о предоставлении муниципальной услуги подается </w:t>
      </w:r>
      <w:r>
        <w:rPr>
          <w:rFonts w:eastAsia="Times New Roman" w:cs="Times New Roman" w:ascii="Times New Roman" w:hAnsi="Times New Roman"/>
          <w:color w:val="000000" w:themeColor="text1"/>
          <w:sz w:val="24"/>
          <w:szCs w:val="24"/>
        </w:rPr>
        <w:t xml:space="preserve">на имя руководителя уполномоченного органа. </w:t>
      </w:r>
    </w:p>
    <w:p>
      <w:pPr>
        <w:pStyle w:val="Normal"/>
        <w:ind w:firstLine="709"/>
        <w:jc w:val="both"/>
        <w:rPr>
          <w:rFonts w:ascii="Times New Roman" w:hAnsi="Times New Roman" w:eastAsia="Arial Unicode MS" w:cs="Times New Roman"/>
          <w:color w:val="000000" w:themeColor="text1"/>
          <w:sz w:val="28"/>
          <w:szCs w:val="28"/>
        </w:rPr>
      </w:pPr>
      <w:r>
        <w:rPr>
          <w:rFonts w:eastAsia="Arial Unicode MS" w:cs="Times New Roman" w:ascii="Times New Roman" w:hAnsi="Times New Roman"/>
          <w:color w:val="000000" w:themeColor="text1"/>
          <w:sz w:val="24"/>
          <w:szCs w:val="24"/>
        </w:rPr>
        <w:t xml:space="preserve">На запросе ставится личная подпись заявителя на получение муниципальной услуги, расшифровка подписи и дата </w:t>
      </w:r>
      <w:r>
        <w:rPr>
          <w:rFonts w:eastAsia="Times New Roman" w:cs="Times New Roman" w:ascii="Times New Roman" w:hAnsi="Times New Roman"/>
          <w:color w:val="000000" w:themeColor="text1"/>
          <w:sz w:val="24"/>
          <w:szCs w:val="24"/>
        </w:rPr>
        <w:t>подачи запроса</w:t>
      </w:r>
      <w:r>
        <w:rPr>
          <w:rFonts w:eastAsia="Arial Unicode MS" w:cs="Times New Roman" w:ascii="Times New Roman" w:hAnsi="Times New Roman"/>
          <w:color w:val="000000" w:themeColor="text1"/>
          <w:sz w:val="24"/>
          <w:szCs w:val="24"/>
        </w:rPr>
        <w:t xml:space="preserve">. Запрос, поданный в электронной форме, </w:t>
      </w:r>
      <w:r>
        <w:rPr>
          <w:rFonts w:eastAsia="Times New Roman" w:cs="Times New Roman" w:ascii="Times New Roman" w:hAnsi="Times New Roman"/>
          <w:color w:val="000000" w:themeColor="text1"/>
          <w:sz w:val="24"/>
          <w:szCs w:val="24"/>
        </w:rPr>
        <w:t>заверяется простой электронной подписью заявителя в соответствии с законодательством Российской Федерации</w:t>
      </w:r>
      <w:r>
        <w:rPr>
          <w:rFonts w:eastAsia="Arial Unicode MS" w:cs="Times New Roman" w:ascii="Times New Roman" w:hAnsi="Times New Roman"/>
          <w:color w:val="000000" w:themeColor="text1"/>
          <w:sz w:val="24"/>
          <w:szCs w:val="24"/>
        </w:rPr>
        <w:t xml:space="preserve">. </w:t>
      </w:r>
    </w:p>
    <w:p>
      <w:pPr>
        <w:pStyle w:val="Normal"/>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4"/>
          <w:szCs w:val="24"/>
        </w:rPr>
        <w:t>Дата направления запроса определяется:</w:t>
      </w:r>
    </w:p>
    <w:p>
      <w:pPr>
        <w:pStyle w:val="Normal"/>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4"/>
          <w:szCs w:val="24"/>
        </w:rPr>
        <w:t>в случае отправки по почте – по дате отправления (почтовому штемпелю);</w:t>
      </w:r>
    </w:p>
    <w:p>
      <w:pPr>
        <w:pStyle w:val="Normal"/>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4"/>
          <w:szCs w:val="24"/>
        </w:rPr>
        <w:t>в случае доставки нарочным – по дате поступления в структурное подразделение уполномоченного органа, отвечающее за организацию делопроизводства в указанном органе.</w:t>
      </w:r>
    </w:p>
    <w:p>
      <w:pPr>
        <w:pStyle w:val="Normal"/>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4"/>
          <w:szCs w:val="24"/>
        </w:rPr>
        <w:t>2.9.2. Документы, необходимые для предоставления муниципальной услуги, подаются на русском языке, написанные от руки черными или синими (фиолетовыми) чернилами (пастой) или оформлены машинописным способом, должны быть четкими для прочтения, без повреждений, не должны содержать подчисток, зачеркиваний, исправлений, слов и аббревиатур, не предусмотренных законодательством Российской Федерации.</w:t>
      </w:r>
    </w:p>
    <w:p>
      <w:pPr>
        <w:pStyle w:val="Normal"/>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4"/>
          <w:szCs w:val="24"/>
          <w:lang w:eastAsia="ru-RU"/>
        </w:rPr>
        <w:t>2.9.3. Содержание представляемого на уведомительную регистрацию трудового договора должно соответствовать требованиям трудового законодательства Российской Федерации и иных нормативных правовых актов, содержащих нормы трудового права.</w:t>
      </w:r>
    </w:p>
    <w:p>
      <w:pPr>
        <w:pStyle w:val="Normal"/>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4"/>
          <w:szCs w:val="24"/>
          <w:lang w:eastAsia="ru-RU"/>
        </w:rPr>
        <w:t>2.9.4. Каждый экземпляр трудового договора должен быть подписан обеими сторонами трудового договора и иметь расшифровку подписей. Кроме того, обе стороны трудового договора подписывают каждую страницу трудового договора.</w:t>
      </w:r>
    </w:p>
    <w:p>
      <w:pPr>
        <w:pStyle w:val="Normal"/>
        <w:widowControl w:val="false"/>
        <w:numPr>
          <w:ilvl w:val="0"/>
          <w:numId w:val="0"/>
        </w:numPr>
        <w:suppressAutoHyphens w:val="true"/>
        <w:ind w:firstLine="720"/>
        <w:jc w:val="both"/>
        <w:outlineLvl w:val="2"/>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b/>
          <w:bCs/>
          <w:color w:val="000000" w:themeColor="text1"/>
          <w:sz w:val="24"/>
          <w:szCs w:val="24"/>
          <w:lang w:eastAsia="ru-RU"/>
        </w:rPr>
        <w:t>2.10. Исчерпывающий перечень оснований для приостановления или отказа в предоставлении муниципальной услуги</w:t>
      </w:r>
    </w:p>
    <w:p>
      <w:pPr>
        <w:pStyle w:val="Normal"/>
        <w:ind w:firstLine="709"/>
        <w:jc w:val="both"/>
        <w:rPr>
          <w:sz w:val="24"/>
          <w:szCs w:val="24"/>
        </w:rPr>
      </w:pPr>
      <w:r>
        <w:rPr>
          <w:rFonts w:eastAsia="Times New Roman" w:cs="Times New Roman" w:ascii="Times New Roman" w:hAnsi="Times New Roman"/>
          <w:color w:val="000000" w:themeColor="text1"/>
          <w:sz w:val="24"/>
          <w:szCs w:val="24"/>
        </w:rPr>
        <w:t>2.10.1. Основанием для отказа в приеме документов, необходимых для предоставления муниципальной услуги, является:</w:t>
      </w:r>
    </w:p>
    <w:p>
      <w:pPr>
        <w:pStyle w:val="Normal"/>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4"/>
          <w:szCs w:val="24"/>
        </w:rPr>
        <w:t>предоставление не в полном объеме документов, указанных в п. 2.6.1. Административного регламента;</w:t>
      </w:r>
    </w:p>
    <w:p>
      <w:pPr>
        <w:pStyle w:val="Normal"/>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4"/>
          <w:szCs w:val="24"/>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pPr>
        <w:pStyle w:val="Normal"/>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4"/>
          <w:szCs w:val="24"/>
        </w:rPr>
        <w:t xml:space="preserve">несоблюдение установленных законом условий признания действительности электронной подписи. </w:t>
      </w:r>
    </w:p>
    <w:p>
      <w:pPr>
        <w:pStyle w:val="Normal"/>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4"/>
          <w:szCs w:val="24"/>
        </w:rPr>
        <w:t>2.10.2.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4"/>
          <w:szCs w:val="24"/>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pPr>
        <w:pStyle w:val="Normal"/>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4"/>
          <w:szCs w:val="24"/>
        </w:rPr>
        <w:t>Не может быть отказано заявителю в приеме дополнительных документов при наличии намерения их сдать.</w:t>
      </w:r>
    </w:p>
    <w:p>
      <w:pPr>
        <w:pStyle w:val="Normal"/>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4"/>
          <w:szCs w:val="24"/>
        </w:rPr>
        <w:t>2.10.3.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pPr>
        <w:pStyle w:val="Normal"/>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4"/>
          <w:szCs w:val="24"/>
        </w:rPr>
        <w:t>2.10.4.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pPr>
        <w:pStyle w:val="Normal"/>
        <w:widowControl w:val="false"/>
        <w:numPr>
          <w:ilvl w:val="0"/>
          <w:numId w:val="0"/>
        </w:numPr>
        <w:ind w:firstLine="720"/>
        <w:jc w:val="both"/>
        <w:outlineLvl w:val="2"/>
        <w:rPr>
          <w:b/>
          <w:b/>
          <w:bCs/>
        </w:rPr>
      </w:pPr>
      <w:r>
        <w:rPr>
          <w:rFonts w:eastAsia="Times New Roman" w:cs="Times New Roman" w:ascii="Times New Roman" w:hAnsi="Times New Roman"/>
          <w:b/>
          <w:bCs/>
          <w:color w:val="000000" w:themeColor="text1"/>
          <w:sz w:val="24"/>
          <w:szCs w:val="24"/>
          <w:lang w:eastAsia="ru-RU"/>
        </w:rPr>
        <w:t>2.11. Исчерпывающий перечень оснований для приостановления или отказа в предоставлении муниципальной услуги</w:t>
      </w:r>
    </w:p>
    <w:p>
      <w:pPr>
        <w:pStyle w:val="Normal"/>
        <w:ind w:firstLine="709"/>
        <w:jc w:val="both"/>
        <w:rPr>
          <w:rFonts w:ascii="Times New Roman" w:hAnsi="Times New Roman" w:cs="Times New Roman"/>
          <w:color w:val="000000" w:themeColor="text1"/>
          <w:sz w:val="28"/>
          <w:szCs w:val="28"/>
        </w:rPr>
      </w:pPr>
      <w:r>
        <w:rPr>
          <w:rFonts w:eastAsia="Arial Unicode MS" w:cs="Times New Roman" w:ascii="Times New Roman" w:hAnsi="Times New Roman"/>
          <w:color w:val="000000" w:themeColor="text1"/>
          <w:sz w:val="24"/>
          <w:szCs w:val="24"/>
        </w:rPr>
        <w:t xml:space="preserve">2.11.1. В предоставлении муниципальной услуги </w:t>
      </w:r>
      <w:r>
        <w:rPr>
          <w:rFonts w:cs="Times New Roman" w:ascii="Times New Roman" w:hAnsi="Times New Roman"/>
          <w:color w:val="000000" w:themeColor="text1"/>
          <w:sz w:val="24"/>
          <w:szCs w:val="24"/>
        </w:rPr>
        <w:t>может быть отказано по одному из следующих оснований:</w:t>
      </w:r>
    </w:p>
    <w:p>
      <w:pPr>
        <w:pStyle w:val="Normal"/>
        <w:ind w:firstLine="709"/>
        <w:jc w:val="both"/>
        <w:rPr>
          <w:rFonts w:ascii="Times New Roman" w:hAnsi="Times New Roman" w:eastAsia="Arial Unicode MS" w:cs="Times New Roman"/>
          <w:color w:val="000000" w:themeColor="text1"/>
          <w:sz w:val="28"/>
          <w:szCs w:val="28"/>
        </w:rPr>
      </w:pPr>
      <w:r>
        <w:rPr>
          <w:rFonts w:eastAsia="Arial Unicode MS" w:cs="Times New Roman" w:ascii="Times New Roman" w:hAnsi="Times New Roman"/>
          <w:color w:val="000000" w:themeColor="text1"/>
          <w:sz w:val="24"/>
          <w:szCs w:val="24"/>
        </w:rPr>
        <w:t>1) запрос о предоставлении муниципальной услуги сделан в ненадлежащий орган;</w:t>
      </w:r>
    </w:p>
    <w:p>
      <w:pPr>
        <w:pStyle w:val="Normal"/>
        <w:ind w:firstLine="709"/>
        <w:jc w:val="both"/>
        <w:rPr>
          <w:rFonts w:ascii="Times New Roman" w:hAnsi="Times New Roman" w:eastAsia="Arial Unicode MS" w:cs="Times New Roman"/>
          <w:color w:val="000000" w:themeColor="text1"/>
          <w:sz w:val="28"/>
          <w:szCs w:val="28"/>
        </w:rPr>
      </w:pPr>
      <w:r>
        <w:rPr>
          <w:rFonts w:eastAsia="Arial Unicode MS" w:cs="Times New Roman" w:ascii="Times New Roman" w:hAnsi="Times New Roman"/>
          <w:color w:val="000000" w:themeColor="text1"/>
          <w:sz w:val="24"/>
          <w:szCs w:val="24"/>
        </w:rPr>
        <w:t xml:space="preserve">2) запрос о предоставлении муниципальной услуги сделан  ненадлежащим лицом; </w:t>
      </w:r>
    </w:p>
    <w:p>
      <w:pPr>
        <w:pStyle w:val="Normal"/>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4"/>
          <w:szCs w:val="24"/>
        </w:rPr>
        <w:t>3)</w:t>
      </w:r>
      <w:bookmarkStart w:id="10" w:name="sub_59"/>
      <w:r>
        <w:rPr>
          <w:rFonts w:eastAsia="Arial Unicode MS" w:cs="Times New Roman" w:ascii="Times New Roman" w:hAnsi="Times New Roman"/>
          <w:color w:val="000000" w:themeColor="text1"/>
          <w:sz w:val="24"/>
          <w:szCs w:val="24"/>
        </w:rPr>
        <w:t>з</w:t>
      </w:r>
      <w:r>
        <w:rPr>
          <w:rFonts w:eastAsia="Times New Roman" w:cs="Times New Roman" w:ascii="Times New Roman" w:hAnsi="Times New Roman"/>
          <w:color w:val="000000" w:themeColor="text1"/>
          <w:sz w:val="24"/>
          <w:szCs w:val="24"/>
        </w:rPr>
        <w:t xml:space="preserve">апрос заявителя не относится по существу к предоставлению </w:t>
      </w:r>
      <w:r>
        <w:rPr>
          <w:rFonts w:eastAsia="Arial Unicode MS" w:cs="Times New Roman" w:ascii="Times New Roman" w:hAnsi="Times New Roman"/>
          <w:color w:val="000000" w:themeColor="text1"/>
          <w:sz w:val="24"/>
          <w:szCs w:val="24"/>
        </w:rPr>
        <w:t>муниципальной</w:t>
      </w:r>
      <w:r>
        <w:rPr>
          <w:rFonts w:eastAsia="Times New Roman" w:cs="Times New Roman" w:ascii="Times New Roman" w:hAnsi="Times New Roman"/>
          <w:color w:val="000000" w:themeColor="text1"/>
          <w:sz w:val="24"/>
          <w:szCs w:val="24"/>
        </w:rPr>
        <w:t xml:space="preserve"> услуги;</w:t>
      </w:r>
    </w:p>
    <w:p>
      <w:pPr>
        <w:pStyle w:val="Normal"/>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4"/>
          <w:szCs w:val="24"/>
        </w:rPr>
        <w:t>4) документы, необходимые для предоставления муниципальной услуги, не соответствуют требованиям к их оформлению, предусмотренным подразделом 2.9 настоящего Административного регламента.</w:t>
      </w:r>
    </w:p>
    <w:p>
      <w:pPr>
        <w:pStyle w:val="Normal"/>
        <w:ind w:firstLine="709"/>
        <w:jc w:val="both"/>
        <w:rPr>
          <w:rFonts w:ascii="Times New Roman" w:hAnsi="Times New Roman" w:eastAsia="Times New Roman" w:cs="Times New Roman"/>
          <w:color w:val="000000" w:themeColor="text1"/>
          <w:sz w:val="28"/>
          <w:szCs w:val="28"/>
        </w:rPr>
      </w:pPr>
      <w:bookmarkEnd w:id="10"/>
      <w:r>
        <w:rPr>
          <w:rFonts w:eastAsia="Arial Unicode MS" w:cs="Times New Roman" w:ascii="Times New Roman" w:hAnsi="Times New Roman"/>
          <w:color w:val="000000" w:themeColor="text1"/>
          <w:sz w:val="24"/>
          <w:szCs w:val="24"/>
        </w:rPr>
        <w:t xml:space="preserve">2.11.2. </w:t>
      </w:r>
      <w:bookmarkStart w:id="11" w:name="sub_79"/>
      <w:bookmarkEnd w:id="11"/>
      <w:r>
        <w:rPr>
          <w:rFonts w:eastAsia="Times New Roman" w:cs="Times New Roman" w:ascii="Times New Roman" w:hAnsi="Times New Roman"/>
          <w:color w:val="000000" w:themeColor="text1"/>
          <w:sz w:val="24"/>
          <w:szCs w:val="24"/>
        </w:rPr>
        <w:t>Заявитель, которому отказано в предоставлении муниципальной услуги, вправе после устранения обстоятельств, послуживших основанием для отказа в предоставлении муниципальной услуги, вновь обратиться за ее предоставлением.</w:t>
      </w:r>
    </w:p>
    <w:p>
      <w:pPr>
        <w:pStyle w:val="Normal"/>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4"/>
          <w:szCs w:val="24"/>
        </w:rPr>
        <w:t>2.11.3.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pPr>
        <w:pStyle w:val="Normal"/>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4"/>
          <w:szCs w:val="24"/>
        </w:rPr>
        <w:t>2.11.4. Отказ в предоставлении муниципальной услуги не препятствует повторному обращению после устранения причины, послужившей основанием для отказа.</w:t>
      </w:r>
    </w:p>
    <w:p>
      <w:pPr>
        <w:pStyle w:val="Normal"/>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4"/>
          <w:szCs w:val="24"/>
        </w:rPr>
        <w:t>2.11.5.Основания для приостановления предоставления муниципальной услуги не предусмотрены.</w:t>
      </w:r>
    </w:p>
    <w:p>
      <w:pPr>
        <w:pStyle w:val="Normal"/>
        <w:widowControl w:val="false"/>
        <w:numPr>
          <w:ilvl w:val="0"/>
          <w:numId w:val="0"/>
        </w:numPr>
        <w:tabs>
          <w:tab w:val="left" w:pos="1260" w:leader="none"/>
          <w:tab w:val="left" w:pos="1440" w:leader="none"/>
        </w:tabs>
        <w:suppressAutoHyphens w:val="true"/>
        <w:ind w:firstLine="720"/>
        <w:jc w:val="both"/>
        <w:outlineLvl w:val="2"/>
        <w:rPr>
          <w:rFonts w:ascii="Times New Roman" w:hAnsi="Times New Roman" w:eastAsia="Times New Roman" w:cs="Times New Roman"/>
          <w:b/>
          <w:b/>
          <w:color w:val="000000" w:themeColor="text1"/>
          <w:sz w:val="28"/>
          <w:szCs w:val="28"/>
        </w:rPr>
      </w:pPr>
      <w:r>
        <w:rPr>
          <w:rFonts w:eastAsia="Times New Roman" w:cs="Times New Roman" w:ascii="Times New Roman" w:hAnsi="Times New Roman"/>
          <w:b/>
          <w:bCs/>
          <w:color w:val="000000" w:themeColor="text1"/>
          <w:sz w:val="24"/>
          <w:szCs w:val="24"/>
        </w:rPr>
        <w:t>2.12.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ind w:firstLine="709"/>
        <w:jc w:val="both"/>
        <w:rPr>
          <w:sz w:val="24"/>
          <w:szCs w:val="24"/>
        </w:rPr>
      </w:pPr>
      <w:r>
        <w:rPr>
          <w:rFonts w:eastAsia="Times New Roman" w:cs="Times New Roman" w:ascii="Times New Roman" w:hAnsi="Times New Roman"/>
          <w:color w:val="000000" w:themeColor="text1"/>
          <w:sz w:val="24"/>
          <w:szCs w:val="24"/>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pPr>
        <w:pStyle w:val="Normal"/>
        <w:widowControl w:val="false"/>
        <w:numPr>
          <w:ilvl w:val="0"/>
          <w:numId w:val="0"/>
        </w:numPr>
        <w:suppressAutoHyphens w:val="true"/>
        <w:ind w:firstLine="720"/>
        <w:jc w:val="both"/>
        <w:outlineLvl w:val="2"/>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4"/>
          <w:szCs w:val="24"/>
          <w:lang w:eastAsia="ru-RU"/>
        </w:rPr>
        <w:t xml:space="preserve"> </w:t>
      </w:r>
      <w:r>
        <w:rPr>
          <w:rFonts w:eastAsia="Times New Roman" w:cs="Times New Roman" w:ascii="Times New Roman" w:hAnsi="Times New Roman"/>
          <w:b/>
          <w:bCs/>
          <w:color w:val="000000" w:themeColor="text1"/>
          <w:sz w:val="24"/>
          <w:szCs w:val="24"/>
          <w:lang w:eastAsia="ru-RU"/>
        </w:rPr>
        <w:t>2.13. Порядок, размер и основания взимания государственной пошлины или иной платы, взимаемой за предоставление муниципальной услуги</w:t>
      </w:r>
    </w:p>
    <w:p>
      <w:pPr>
        <w:pStyle w:val="Normal"/>
        <w:ind w:firstLine="709"/>
        <w:jc w:val="both"/>
        <w:rPr>
          <w:sz w:val="24"/>
          <w:szCs w:val="24"/>
        </w:rPr>
      </w:pPr>
      <w:r>
        <w:rPr>
          <w:rFonts w:eastAsia="Times New Roman" w:cs="Times New Roman" w:ascii="Times New Roman" w:hAnsi="Times New Roman"/>
          <w:color w:val="000000" w:themeColor="text1"/>
          <w:sz w:val="24"/>
          <w:szCs w:val="24"/>
        </w:rPr>
        <w:t>Предоставление муниципальной услуги осуществляется бесплатно в соответствии с законодательством Российской Федерации и Краснодарского края.</w:t>
      </w:r>
    </w:p>
    <w:p>
      <w:pPr>
        <w:pStyle w:val="Normal"/>
        <w:widowControl w:val="false"/>
        <w:numPr>
          <w:ilvl w:val="0"/>
          <w:numId w:val="0"/>
        </w:numPr>
        <w:suppressAutoHyphens w:val="true"/>
        <w:ind w:firstLine="720"/>
        <w:jc w:val="both"/>
        <w:outlineLvl w:val="2"/>
        <w:rPr>
          <w:sz w:val="24"/>
          <w:szCs w:val="24"/>
        </w:rPr>
      </w:pPr>
      <w:r>
        <w:rPr>
          <w:rFonts w:eastAsia="Times New Roman" w:cs="Times New Roman" w:ascii="Times New Roman" w:hAnsi="Times New Roman"/>
          <w:b/>
          <w:bCs/>
          <w:color w:val="000000" w:themeColor="text1"/>
          <w:sz w:val="24"/>
          <w:szCs w:val="24"/>
        </w:rPr>
        <w:t>2.14.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Normal"/>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4"/>
          <w:szCs w:val="24"/>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pPr>
        <w:pStyle w:val="Normal"/>
        <w:widowControl w:val="false"/>
        <w:numPr>
          <w:ilvl w:val="0"/>
          <w:numId w:val="0"/>
        </w:numPr>
        <w:suppressAutoHyphens w:val="true"/>
        <w:ind w:firstLine="720"/>
        <w:jc w:val="both"/>
        <w:outlineLvl w:val="2"/>
        <w:rPr>
          <w:rFonts w:ascii="Times New Roman" w:hAnsi="Times New Roman" w:eastAsia="Times New Roman" w:cs="Times New Roman"/>
          <w:b/>
          <w:b/>
          <w:color w:val="000000" w:themeColor="text1"/>
          <w:sz w:val="28"/>
          <w:szCs w:val="28"/>
        </w:rPr>
      </w:pPr>
      <w:r>
        <w:rPr>
          <w:rFonts w:eastAsia="Times New Roman" w:cs="Times New Roman" w:ascii="Times New Roman" w:hAnsi="Times New Roman"/>
          <w:b/>
          <w:bCs/>
          <w:strike w:val="false"/>
          <w:dstrike w:val="false"/>
          <w:color w:val="000000" w:themeColor="text1"/>
          <w:sz w:val="24"/>
          <w:szCs w:val="24"/>
          <w:lang w:eastAsia="ar-SA"/>
        </w:rPr>
        <w:t>2.15.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pPr>
        <w:pStyle w:val="Normal"/>
        <w:ind w:firstLine="709"/>
        <w:jc w:val="both"/>
        <w:rPr>
          <w:sz w:val="24"/>
          <w:szCs w:val="24"/>
        </w:rPr>
      </w:pPr>
      <w:r>
        <w:rPr>
          <w:rFonts w:eastAsia="Times New Roman" w:cs="Times New Roman" w:ascii="Times New Roman" w:hAnsi="Times New Roman"/>
          <w:color w:val="000000" w:themeColor="text1"/>
          <w:sz w:val="24"/>
          <w:szCs w:val="24"/>
        </w:rPr>
        <w:t>Время ожидания в очереди при подаче запроса заявителя и при получении результата предоставления муниципальной услуги не должно превышать 15 минут.</w:t>
      </w:r>
    </w:p>
    <w:p>
      <w:pPr>
        <w:pStyle w:val="Normal"/>
        <w:widowControl w:val="false"/>
        <w:numPr>
          <w:ilvl w:val="0"/>
          <w:numId w:val="0"/>
        </w:numPr>
        <w:suppressAutoHyphens w:val="true"/>
        <w:ind w:firstLine="709"/>
        <w:jc w:val="both"/>
        <w:outlineLvl w:val="2"/>
        <w:rPr>
          <w:sz w:val="24"/>
          <w:szCs w:val="24"/>
        </w:rPr>
      </w:pPr>
      <w:r>
        <w:rPr>
          <w:rFonts w:eastAsia="Times New Roman" w:cs="Times New Roman" w:ascii="Times New Roman" w:hAnsi="Times New Roman"/>
          <w:b/>
          <w:bCs/>
          <w:color w:val="000000" w:themeColor="text1"/>
          <w:sz w:val="24"/>
          <w:szCs w:val="24"/>
        </w:rPr>
        <w:t xml:space="preserve">2.16. </w:t>
      </w:r>
      <w:r>
        <w:rPr>
          <w:rFonts w:eastAsia="Times New Roman" w:cs="Times New Roman" w:ascii="Times New Roman" w:hAnsi="Times New Roman"/>
          <w:color w:val="000000" w:themeColor="text1"/>
          <w:sz w:val="24"/>
          <w:szCs w:val="24"/>
          <w:lang w:eastAsia="ru-RU"/>
        </w:rPr>
        <w:t xml:space="preserve"> </w:t>
      </w:r>
      <w:r>
        <w:rPr>
          <w:rFonts w:eastAsia="Times New Roman" w:cs="Times New Roman" w:ascii="Times New Roman" w:hAnsi="Times New Roman"/>
          <w:b/>
          <w:bCs/>
          <w:color w:val="000000" w:themeColor="text1"/>
          <w:sz w:val="24"/>
          <w:szCs w:val="24"/>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электронной форме</w:t>
      </w:r>
    </w:p>
    <w:p>
      <w:pPr>
        <w:pStyle w:val="Normal"/>
        <w:ind w:firstLine="709"/>
        <w:jc w:val="both"/>
        <w:rPr>
          <w:sz w:val="24"/>
          <w:szCs w:val="24"/>
        </w:rPr>
      </w:pPr>
      <w:r>
        <w:rPr>
          <w:rFonts w:eastAsia="Times New Roman" w:ascii="Times New Roman" w:hAnsi="Times New Roman"/>
          <w:color w:val="000000" w:themeColor="text1"/>
          <w:sz w:val="24"/>
          <w:szCs w:val="24"/>
        </w:rPr>
        <w:t>Регистрация запроса о предоставлении муниципальной услуги с приложением документов, указанных в подразделе 2.6 настоящего Административного регламента, осуществляется в день поступления запроса в уполномоченный орган.</w:t>
      </w:r>
    </w:p>
    <w:p>
      <w:pPr>
        <w:pStyle w:val="Normal"/>
        <w:ind w:firstLine="709"/>
        <w:jc w:val="both"/>
        <w:rPr>
          <w:rFonts w:ascii="Times New Roman" w:hAnsi="Times New Roman" w:eastAsia="Times New Roman"/>
          <w:color w:val="000000" w:themeColor="text1"/>
          <w:sz w:val="28"/>
          <w:szCs w:val="28"/>
        </w:rPr>
      </w:pPr>
      <w:r>
        <w:rPr>
          <w:rFonts w:eastAsia="Times New Roman" w:ascii="Times New Roman" w:hAnsi="Times New Roman"/>
          <w:color w:val="000000" w:themeColor="text1"/>
          <w:sz w:val="24"/>
          <w:szCs w:val="24"/>
        </w:rPr>
        <w:t>Регистрация заявления о предоставлении муниципальной услуги с документами, указанными в подразделе 2.6 настоящего Административного регламента, поступившими в выходной (нерабочий или праздничный) день, осуществляется в первый за ним рабочий день.</w:t>
      </w:r>
    </w:p>
    <w:p>
      <w:pPr>
        <w:pStyle w:val="Normal"/>
        <w:ind w:firstLine="709"/>
        <w:jc w:val="both"/>
        <w:rPr>
          <w:rFonts w:ascii="Times New Roman" w:hAnsi="Times New Roman" w:eastAsia="Times New Roman" w:cs="Times New Roman"/>
          <w:color w:val="000000" w:themeColor="text1"/>
          <w:sz w:val="28"/>
          <w:szCs w:val="28"/>
          <w:lang w:eastAsia="ru-RU"/>
        </w:rPr>
      </w:pPr>
      <w:r>
        <w:rPr>
          <w:rFonts w:eastAsia="Times New Roman" w:ascii="Times New Roman" w:hAnsi="Times New Roman"/>
          <w:color w:val="000000" w:themeColor="text1"/>
          <w:sz w:val="24"/>
          <w:szCs w:val="24"/>
        </w:rPr>
        <w:t>Срок регистрации заявления о</w:t>
      </w:r>
      <w:r>
        <w:rPr>
          <w:rFonts w:eastAsia="Times New Roman" w:cs="Times New Roman" w:ascii="Times New Roman" w:hAnsi="Times New Roman"/>
          <w:color w:val="000000" w:themeColor="text1"/>
          <w:sz w:val="24"/>
          <w:szCs w:val="24"/>
          <w:lang w:eastAsia="ru-RU"/>
        </w:rPr>
        <w:t xml:space="preserve"> предоставлении муниципальной услуги и документов (содержащихся в них сведений), представленных заявителем, не может превышать двадцати минут. </w:t>
      </w:r>
    </w:p>
    <w:p>
      <w:pPr>
        <w:pStyle w:val="Normal"/>
        <w:widowControl w:val="false"/>
        <w:numPr>
          <w:ilvl w:val="0"/>
          <w:numId w:val="0"/>
        </w:numPr>
        <w:suppressAutoHyphens w:val="true"/>
        <w:ind w:firstLine="851"/>
        <w:jc w:val="both"/>
        <w:outlineLvl w:val="1"/>
        <w:rPr>
          <w:sz w:val="24"/>
          <w:szCs w:val="24"/>
        </w:rPr>
      </w:pPr>
      <w:r>
        <w:rPr>
          <w:rFonts w:eastAsia="Times New Roman" w:cs="Times New Roman" w:ascii="Times New Roman" w:hAnsi="Times New Roman"/>
          <w:b/>
          <w:bCs/>
          <w:color w:val="000000" w:themeColor="text1"/>
          <w:sz w:val="24"/>
          <w:szCs w:val="24"/>
          <w:lang w:eastAsia="ru-RU"/>
        </w:rPr>
        <w:t>2.17. Показатели доступности качества муниципальной услуги, в том числе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Normal"/>
        <w:ind w:firstLine="709"/>
        <w:jc w:val="both"/>
        <w:rPr>
          <w:sz w:val="24"/>
          <w:szCs w:val="24"/>
        </w:rPr>
      </w:pPr>
      <w:r>
        <w:rPr>
          <w:rFonts w:eastAsia="Times New Roman" w:cs="Times New Roman" w:ascii="Times New Roman" w:hAnsi="Times New Roman"/>
          <w:color w:val="000000" w:themeColor="text1"/>
          <w:sz w:val="24"/>
          <w:szCs w:val="24"/>
          <w:lang w:eastAsia="ru-RU"/>
        </w:rPr>
        <w:t>2.17.1.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pPr>
        <w:pStyle w:val="Normal"/>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4"/>
          <w:szCs w:val="24"/>
          <w:lang w:eastAsia="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pPr>
        <w:pStyle w:val="Normal"/>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4"/>
          <w:szCs w:val="24"/>
          <w:lang w:eastAsia="ru-RU"/>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pPr>
        <w:pStyle w:val="Normal"/>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4"/>
          <w:szCs w:val="24"/>
          <w:lang w:eastAsia="ru-RU"/>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pPr>
        <w:pStyle w:val="Normal"/>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4"/>
          <w:szCs w:val="24"/>
          <w:lang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pPr>
        <w:pStyle w:val="Normal"/>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4"/>
          <w:szCs w:val="24"/>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pPr>
        <w:pStyle w:val="Normal"/>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4"/>
          <w:szCs w:val="24"/>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pPr>
        <w:pStyle w:val="Normal"/>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pPr>
        <w:pStyle w:val="Normal"/>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Normal"/>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4"/>
          <w:szCs w:val="24"/>
          <w:lang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pPr>
        <w:pStyle w:val="Normal"/>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4"/>
          <w:szCs w:val="24"/>
          <w:lang w:eastAsia="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pPr>
        <w:pStyle w:val="Normal"/>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4"/>
          <w:szCs w:val="24"/>
          <w:lang w:eastAsia="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pPr>
        <w:pStyle w:val="Normal"/>
        <w:ind w:firstLine="709"/>
        <w:jc w:val="both"/>
        <w:rPr>
          <w:sz w:val="24"/>
          <w:szCs w:val="24"/>
        </w:rPr>
      </w:pPr>
      <w:r>
        <w:rPr>
          <w:rFonts w:eastAsia="Times New Roman" w:cs="Times New Roman" w:ascii="Times New Roman" w:hAnsi="Times New Roman"/>
          <w:color w:val="000000" w:themeColor="text1"/>
          <w:sz w:val="24"/>
          <w:szCs w:val="24"/>
          <w:lang w:eastAsia="ru-RU"/>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регламентом, утвержденным приказом директора МФЦ.</w:t>
      </w:r>
    </w:p>
    <w:p>
      <w:pPr>
        <w:pStyle w:val="Normal"/>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4"/>
          <w:szCs w:val="24"/>
          <w:lang w:eastAsia="ru-RU"/>
        </w:rPr>
        <w:t>2.17.2. Прием документов в уполномоченном органе осуществляется в специально оборудованных помещениях или отведенных для этого кабинетах.</w:t>
      </w:r>
    </w:p>
    <w:p>
      <w:pPr>
        <w:pStyle w:val="Normal"/>
        <w:ind w:firstLine="709"/>
        <w:jc w:val="both"/>
        <w:rPr/>
      </w:pPr>
      <w:r>
        <w:rPr>
          <w:rFonts w:eastAsia="Times New Roman" w:cs="Times New Roman" w:ascii="Times New Roman" w:hAnsi="Times New Roman"/>
          <w:color w:val="000000" w:themeColor="text1"/>
          <w:sz w:val="24"/>
          <w:szCs w:val="24"/>
          <w:lang w:eastAsia="ru-RU"/>
        </w:rPr>
        <w:t xml:space="preserve">2.17.3. Помещения, предназначенные для приема заявителей, оборудуются информационными стендами, содержащими сведения, указанные в подпункте 1.3.3 Подраздела 1.3 Административного </w:t>
      </w:r>
      <w:hyperlink w:anchor="P40">
        <w:r>
          <w:rPr>
            <w:rStyle w:val="Style10"/>
            <w:rFonts w:eastAsia="Times New Roman" w:cs="Times New Roman" w:ascii="Times New Roman" w:hAnsi="Times New Roman"/>
            <w:color w:val="000000" w:themeColor="text1"/>
            <w:sz w:val="24"/>
            <w:szCs w:val="24"/>
            <w:lang w:eastAsia="ru-RU"/>
          </w:rPr>
          <w:t>регламент</w:t>
        </w:r>
      </w:hyperlink>
      <w:r>
        <w:rPr>
          <w:rFonts w:eastAsia="Times New Roman" w:cs="Times New Roman" w:ascii="Times New Roman" w:hAnsi="Times New Roman"/>
          <w:color w:val="000000" w:themeColor="text1"/>
          <w:sz w:val="24"/>
          <w:szCs w:val="24"/>
          <w:lang w:eastAsia="ru-RU"/>
        </w:rPr>
        <w:t>а.</w:t>
      </w:r>
    </w:p>
    <w:p>
      <w:pPr>
        <w:pStyle w:val="Normal"/>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4"/>
          <w:szCs w:val="24"/>
          <w:lang w:eastAsia="ru-RU"/>
        </w:rPr>
        <w:t>Информационные стенды размещаются на видном, доступном месте.</w:t>
      </w:r>
    </w:p>
    <w:p>
      <w:pPr>
        <w:pStyle w:val="Normal"/>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4"/>
          <w:szCs w:val="24"/>
          <w:lang w:eastAsia="ru-RU"/>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pPr>
        <w:pStyle w:val="Normal"/>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4"/>
          <w:szCs w:val="24"/>
          <w:lang w:eastAsia="ru-RU"/>
        </w:rPr>
        <w:t>2.17.4.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pPr>
        <w:pStyle w:val="Normal"/>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4"/>
          <w:szCs w:val="24"/>
          <w:lang w:eastAsia="ru-RU"/>
        </w:rPr>
        <w:t>комфортное расположение заявителя и должностного лица уполномоченного органа;</w:t>
      </w:r>
    </w:p>
    <w:p>
      <w:pPr>
        <w:pStyle w:val="Normal"/>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4"/>
          <w:szCs w:val="24"/>
          <w:lang w:eastAsia="ru-RU"/>
        </w:rPr>
        <w:t>возможность и удобство оформления заявителем письменного обращения;</w:t>
      </w:r>
    </w:p>
    <w:p>
      <w:pPr>
        <w:pStyle w:val="Normal"/>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4"/>
          <w:szCs w:val="24"/>
          <w:lang w:eastAsia="ru-RU"/>
        </w:rPr>
        <w:t>телефонную связь;</w:t>
      </w:r>
    </w:p>
    <w:p>
      <w:pPr>
        <w:pStyle w:val="Normal"/>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4"/>
          <w:szCs w:val="24"/>
          <w:lang w:eastAsia="ru-RU"/>
        </w:rPr>
        <w:t>возможность копирования документов;</w:t>
      </w:r>
    </w:p>
    <w:p>
      <w:pPr>
        <w:pStyle w:val="Normal"/>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4"/>
          <w:szCs w:val="24"/>
          <w:lang w:eastAsia="ru-RU"/>
        </w:rPr>
        <w:t>доступ к нормативным правовым актам, регулирующим предоставление муниципальной услуги;</w:t>
      </w:r>
    </w:p>
    <w:p>
      <w:pPr>
        <w:pStyle w:val="Normal"/>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4"/>
          <w:szCs w:val="24"/>
          <w:lang w:eastAsia="ru-RU"/>
        </w:rPr>
        <w:t>наличие письменных принадлежностей и бумаги формата A4.</w:t>
      </w:r>
    </w:p>
    <w:p>
      <w:pPr>
        <w:pStyle w:val="Normal"/>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4"/>
          <w:szCs w:val="24"/>
          <w:lang w:eastAsia="ru-RU"/>
        </w:rPr>
        <w:t>2.17.5.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pPr>
        <w:pStyle w:val="Normal"/>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4"/>
          <w:szCs w:val="24"/>
          <w:lang w:eastAsia="ru-RU"/>
        </w:rPr>
        <w:t>2.17.6.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pPr>
        <w:pStyle w:val="Normal"/>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4"/>
          <w:szCs w:val="24"/>
          <w:lang w:eastAsia="ru-RU"/>
        </w:rPr>
        <w:t>2.17.7.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pPr>
        <w:pStyle w:val="Normal"/>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4"/>
          <w:szCs w:val="24"/>
          <w:lang w:eastAsia="ru-RU"/>
        </w:rPr>
        <w:t>Кабинеты приема получателей муниципальных услуг должны быть оснащены информационными табличками (вывесками) с указанием номера кабинета.</w:t>
      </w:r>
    </w:p>
    <w:p>
      <w:pPr>
        <w:pStyle w:val="Normal"/>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4"/>
          <w:szCs w:val="24"/>
          <w:lang w:eastAsia="ru-RU"/>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pPr>
        <w:pStyle w:val="Normal"/>
        <w:numPr>
          <w:ilvl w:val="0"/>
          <w:numId w:val="0"/>
        </w:numPr>
        <w:jc w:val="both"/>
        <w:outlineLvl w:val="1"/>
        <w:rPr>
          <w:sz w:val="24"/>
          <w:szCs w:val="24"/>
        </w:rPr>
      </w:pPr>
      <w:r>
        <w:rPr>
          <w:rFonts w:eastAsia="Times New Roman" w:cs="Times New Roman" w:ascii="Times New Roman" w:hAnsi="Times New Roman"/>
          <w:color w:val="000000" w:themeColor="text1"/>
          <w:sz w:val="24"/>
          <w:szCs w:val="24"/>
          <w:lang w:eastAsia="ru-RU"/>
        </w:rPr>
        <w:tab/>
      </w:r>
      <w:r>
        <w:rPr>
          <w:rFonts w:eastAsia="Times New Roman" w:cs="Times New Roman" w:ascii="Times New Roman" w:hAnsi="Times New Roman"/>
          <w:b/>
          <w:bCs/>
          <w:color w:val="000000" w:themeColor="text1"/>
          <w:sz w:val="24"/>
          <w:szCs w:val="24"/>
          <w:lang w:eastAsia="ru-RU"/>
        </w:rPr>
        <w:t>2.18. Показатели доступности качества муниципальной услуги, в том числе количество взаимодействий заявителя с должностными лицами продолжительность, возможность получения при предоставлении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Normal"/>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4"/>
          <w:szCs w:val="24"/>
        </w:rPr>
        <w:t>2.18.1. Показателями доступности предоставления государственной услуги являются:</w:t>
      </w:r>
    </w:p>
    <w:p>
      <w:pPr>
        <w:pStyle w:val="Normal"/>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4"/>
          <w:szCs w:val="24"/>
        </w:rPr>
        <w:t xml:space="preserve">а) доступность информации о </w:t>
      </w:r>
      <w:r>
        <w:rPr>
          <w:rFonts w:eastAsia="Arial Unicode MS" w:cs="Times New Roman" w:ascii="Times New Roman" w:hAnsi="Times New Roman"/>
          <w:color w:val="000000" w:themeColor="text1"/>
          <w:sz w:val="24"/>
          <w:szCs w:val="24"/>
        </w:rPr>
        <w:t>муниципальной</w:t>
      </w:r>
      <w:r>
        <w:rPr>
          <w:rFonts w:eastAsia="Times New Roman" w:cs="Times New Roman" w:ascii="Times New Roman" w:hAnsi="Times New Roman"/>
          <w:color w:val="000000" w:themeColor="text1"/>
          <w:sz w:val="24"/>
          <w:szCs w:val="24"/>
        </w:rPr>
        <w:t xml:space="preserve"> услуге и многообразие способов получения такой информации;</w:t>
      </w:r>
    </w:p>
    <w:p>
      <w:pPr>
        <w:pStyle w:val="Normal"/>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4"/>
          <w:szCs w:val="24"/>
        </w:rPr>
        <w:t xml:space="preserve">б) возможность получения информации о ходе предоставления </w:t>
      </w:r>
      <w:r>
        <w:rPr>
          <w:rFonts w:eastAsia="Arial Unicode MS" w:cs="Times New Roman" w:ascii="Times New Roman" w:hAnsi="Times New Roman"/>
          <w:color w:val="000000" w:themeColor="text1"/>
          <w:sz w:val="24"/>
          <w:szCs w:val="24"/>
        </w:rPr>
        <w:t>муниципальной</w:t>
      </w:r>
      <w:r>
        <w:rPr>
          <w:rFonts w:eastAsia="Times New Roman" w:cs="Times New Roman" w:ascii="Times New Roman" w:hAnsi="Times New Roman"/>
          <w:color w:val="000000" w:themeColor="text1"/>
          <w:sz w:val="24"/>
          <w:szCs w:val="24"/>
        </w:rPr>
        <w:t xml:space="preserve"> услуги, в том числе с использованием информационно-коммуникационных технологий;</w:t>
      </w:r>
    </w:p>
    <w:p>
      <w:pPr>
        <w:pStyle w:val="Normal"/>
        <w:ind w:firstLine="709"/>
        <w:jc w:val="both"/>
        <w:rPr>
          <w:sz w:val="24"/>
          <w:szCs w:val="24"/>
        </w:rPr>
      </w:pPr>
      <w:r>
        <w:rPr>
          <w:rFonts w:eastAsia="Times New Roman" w:cs="Times New Roman" w:ascii="Times New Roman" w:hAnsi="Times New Roman"/>
          <w:color w:val="000000" w:themeColor="text1"/>
          <w:sz w:val="24"/>
          <w:szCs w:val="24"/>
        </w:rPr>
        <w:t>в) предоставление заявителю возможности выбора способа подачи запроса (при личном обращении в уполномоченный орган, почтовой связью, с использованием средств факсимильной или электронной связи, в том числе с использованием Единого портала, и (или) регионального портала, и (или) официального сайта администрации Кавказского сельского поселения Кавказского района, через МФЦ.</w:t>
      </w:r>
    </w:p>
    <w:p>
      <w:pPr>
        <w:pStyle w:val="Normal"/>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4"/>
          <w:szCs w:val="24"/>
        </w:rPr>
        <w:t xml:space="preserve">2.18.2. Показателями качества предоставления </w:t>
      </w:r>
      <w:r>
        <w:rPr>
          <w:rFonts w:eastAsia="Arial Unicode MS" w:cs="Times New Roman" w:ascii="Times New Roman" w:hAnsi="Times New Roman"/>
          <w:color w:val="000000" w:themeColor="text1"/>
          <w:sz w:val="24"/>
          <w:szCs w:val="24"/>
        </w:rPr>
        <w:t>муниципальной</w:t>
      </w:r>
      <w:r>
        <w:rPr>
          <w:rFonts w:eastAsia="Times New Roman" w:cs="Times New Roman" w:ascii="Times New Roman" w:hAnsi="Times New Roman"/>
          <w:color w:val="000000" w:themeColor="text1"/>
          <w:sz w:val="24"/>
          <w:szCs w:val="24"/>
        </w:rPr>
        <w:t xml:space="preserve"> услуги являются:</w:t>
      </w:r>
    </w:p>
    <w:p>
      <w:pPr>
        <w:pStyle w:val="Normal"/>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4"/>
          <w:szCs w:val="24"/>
        </w:rPr>
        <w:t>а) своевременные прием и регистрация запроса заявителя;</w:t>
      </w:r>
    </w:p>
    <w:p>
      <w:pPr>
        <w:pStyle w:val="Normal"/>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4"/>
          <w:szCs w:val="24"/>
        </w:rPr>
        <w:t xml:space="preserve">б) соблюдение порядка и сроков предоставления </w:t>
      </w:r>
      <w:r>
        <w:rPr>
          <w:rFonts w:eastAsia="Arial Unicode MS" w:cs="Times New Roman" w:ascii="Times New Roman" w:hAnsi="Times New Roman"/>
          <w:color w:val="000000" w:themeColor="text1"/>
          <w:sz w:val="24"/>
          <w:szCs w:val="24"/>
        </w:rPr>
        <w:t>муниципальной</w:t>
      </w:r>
      <w:r>
        <w:rPr>
          <w:rFonts w:eastAsia="Times New Roman" w:cs="Times New Roman" w:ascii="Times New Roman" w:hAnsi="Times New Roman"/>
          <w:color w:val="000000" w:themeColor="text1"/>
          <w:sz w:val="24"/>
          <w:szCs w:val="24"/>
        </w:rPr>
        <w:t xml:space="preserve"> услуги;</w:t>
      </w:r>
    </w:p>
    <w:p>
      <w:pPr>
        <w:pStyle w:val="Normal"/>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4"/>
          <w:szCs w:val="24"/>
        </w:rPr>
        <w:t xml:space="preserve">в) удовлетворенность заявителей качеством </w:t>
      </w:r>
      <w:r>
        <w:rPr>
          <w:rFonts w:eastAsia="Arial Unicode MS" w:cs="Times New Roman" w:ascii="Times New Roman" w:hAnsi="Times New Roman"/>
          <w:color w:val="000000" w:themeColor="text1"/>
          <w:sz w:val="24"/>
          <w:szCs w:val="24"/>
        </w:rPr>
        <w:t>муниципальной</w:t>
      </w:r>
      <w:r>
        <w:rPr>
          <w:rFonts w:eastAsia="Times New Roman" w:cs="Times New Roman" w:ascii="Times New Roman" w:hAnsi="Times New Roman"/>
          <w:color w:val="000000" w:themeColor="text1"/>
          <w:sz w:val="24"/>
          <w:szCs w:val="24"/>
        </w:rPr>
        <w:t xml:space="preserve"> услуги;</w:t>
      </w:r>
    </w:p>
    <w:p>
      <w:pPr>
        <w:pStyle w:val="Normal"/>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4"/>
          <w:szCs w:val="24"/>
        </w:rPr>
        <w:t xml:space="preserve">г) отсутствие обоснованных жалоб со стороны заявителей на решения и (или) действия (бездействие) должностных лиц уполномоченного органа, по результатам предоставления </w:t>
      </w:r>
      <w:r>
        <w:rPr>
          <w:rFonts w:eastAsia="Arial Unicode MS" w:cs="Times New Roman" w:ascii="Times New Roman" w:hAnsi="Times New Roman"/>
          <w:color w:val="000000" w:themeColor="text1"/>
          <w:sz w:val="24"/>
          <w:szCs w:val="24"/>
        </w:rPr>
        <w:t>муниципальной</w:t>
      </w:r>
      <w:r>
        <w:rPr>
          <w:rFonts w:eastAsia="Times New Roman" w:cs="Times New Roman" w:ascii="Times New Roman" w:hAnsi="Times New Roman"/>
          <w:color w:val="000000" w:themeColor="text1"/>
          <w:sz w:val="24"/>
          <w:szCs w:val="24"/>
        </w:rPr>
        <w:t xml:space="preserve"> услуги.</w:t>
      </w:r>
    </w:p>
    <w:p>
      <w:pPr>
        <w:pStyle w:val="Normal"/>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4"/>
          <w:szCs w:val="24"/>
        </w:rPr>
        <w:t>д) количество взаимодействий заявителя с должностными лицами уполномоченного органа, при получении муниципальной услуги и их продолжительность;</w:t>
      </w:r>
    </w:p>
    <w:p>
      <w:pPr>
        <w:pStyle w:val="Style43"/>
        <w:ind w:right="0" w:firstLine="709"/>
        <w:jc w:val="both"/>
        <w:rPr>
          <w:rFonts w:ascii="Times New Roman" w:hAnsi="Times New Roman"/>
          <w:color w:val="000000" w:themeColor="text1"/>
          <w:sz w:val="28"/>
          <w:szCs w:val="28"/>
        </w:rPr>
      </w:pPr>
      <w:r>
        <w:rPr>
          <w:rFonts w:ascii="Times New Roman" w:hAnsi="Times New Roman"/>
          <w:color w:val="000000" w:themeColor="text1"/>
          <w:sz w:val="24"/>
          <w:szCs w:val="24"/>
        </w:rPr>
        <w:t xml:space="preserve">2.18.3. При предоставлении муниципальной услуги (подаче запроса и документов, необходимых для получения муниципальной услуги, и получении результата муниципальной услуги) заявитель один раз взаимодействует с должностным лицом уполномоченного органа. Продолжительность взаимодействия составляет не более 30 минут. </w:t>
      </w:r>
    </w:p>
    <w:p>
      <w:pPr>
        <w:pStyle w:val="Normal"/>
        <w:widowControl w:val="false"/>
        <w:numPr>
          <w:ilvl w:val="0"/>
          <w:numId w:val="0"/>
        </w:numPr>
        <w:tabs>
          <w:tab w:val="left" w:pos="0" w:leader="none"/>
          <w:tab w:val="left" w:pos="720" w:leader="none"/>
          <w:tab w:val="left" w:pos="1260" w:leader="none"/>
        </w:tabs>
        <w:suppressAutoHyphens w:val="true"/>
        <w:spacing w:before="0" w:after="0"/>
        <w:ind w:firstLine="720"/>
        <w:jc w:val="both"/>
        <w:outlineLvl w:val="2"/>
        <w:rPr>
          <w:rFonts w:ascii="Times New Roman" w:hAnsi="Times New Roman"/>
          <w:color w:val="000000" w:themeColor="text1"/>
          <w:sz w:val="28"/>
          <w:szCs w:val="28"/>
        </w:rPr>
      </w:pPr>
      <w:r>
        <w:rPr>
          <w:rFonts w:ascii="Times New Roman" w:hAnsi="Times New Roman"/>
          <w:b/>
          <w:bCs/>
          <w:color w:val="000000" w:themeColor="text1"/>
          <w:sz w:val="24"/>
          <w:szCs w:val="24"/>
        </w:rPr>
        <w:t xml:space="preserve">2.19.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 </w:t>
      </w:r>
    </w:p>
    <w:p>
      <w:pPr>
        <w:pStyle w:val="Normal"/>
        <w:ind w:firstLine="709"/>
        <w:jc w:val="both"/>
        <w:rPr>
          <w:sz w:val="24"/>
          <w:szCs w:val="24"/>
        </w:rPr>
      </w:pPr>
      <w:r>
        <w:rPr>
          <w:rFonts w:eastAsia="Times New Roman" w:cs="Times New Roman" w:ascii="Times New Roman" w:hAnsi="Times New Roman"/>
          <w:color w:val="000000" w:themeColor="text1"/>
          <w:sz w:val="24"/>
          <w:szCs w:val="24"/>
          <w:lang w:eastAsia="ru-RU"/>
        </w:rPr>
        <w:t>2.19.1.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pPr>
        <w:pStyle w:val="Normal"/>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4"/>
          <w:szCs w:val="24"/>
          <w:lang w:eastAsia="ru-RU"/>
        </w:rPr>
        <w:t>в уполномоченный орган;</w:t>
      </w:r>
    </w:p>
    <w:p>
      <w:pPr>
        <w:pStyle w:val="Normal"/>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4"/>
          <w:szCs w:val="24"/>
          <w:lang w:eastAsia="ru-RU"/>
        </w:rPr>
        <w:t>через МФЦ в уполномоченный орган;</w:t>
      </w:r>
    </w:p>
    <w:p>
      <w:pPr>
        <w:pStyle w:val="Normal"/>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4"/>
          <w:szCs w:val="24"/>
          <w:lang w:eastAsia="ru-RU"/>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pPr>
        <w:pStyle w:val="Normal"/>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4"/>
          <w:szCs w:val="24"/>
          <w:lang w:eastAsia="ru-RU"/>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pPr>
        <w:pStyle w:val="Normal"/>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4"/>
          <w:szCs w:val="24"/>
          <w:lang w:eastAsia="ru-RU"/>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pPr>
        <w:pStyle w:val="Normal"/>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4"/>
          <w:szCs w:val="24"/>
          <w:lang w:eastAsia="ru-RU"/>
        </w:rPr>
        <w:t>При подаче заявления и сканированных копий документов с использованием Портала заявитель представляет в уполномоченный орган в течение 2 рабочих дней с даты подачи заявления подлинные документы, указанные в подразделе 2.6 раздела II Административного регламента, для сверки соответствующих документов.</w:t>
      </w:r>
    </w:p>
    <w:p>
      <w:pPr>
        <w:pStyle w:val="Normal"/>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4"/>
          <w:szCs w:val="24"/>
          <w:lang w:eastAsia="ru-RU"/>
        </w:rPr>
        <w:t>2.19.2. Заявителям обеспечивается возможность получения информации о предоставляемой муниципальной услуге на Портале.</w:t>
      </w:r>
    </w:p>
    <w:p>
      <w:pPr>
        <w:pStyle w:val="Normal"/>
        <w:ind w:firstLine="709"/>
        <w:jc w:val="both"/>
        <w:rPr>
          <w:sz w:val="24"/>
          <w:szCs w:val="24"/>
        </w:rPr>
      </w:pPr>
      <w:r>
        <w:rPr>
          <w:rFonts w:eastAsia="Times New Roman" w:cs="Times New Roman" w:ascii="Times New Roman" w:hAnsi="Times New Roman"/>
          <w:color w:val="000000" w:themeColor="text1"/>
          <w:sz w:val="24"/>
          <w:szCs w:val="24"/>
          <w:lang w:eastAsia="ru-RU"/>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Кавказского сельского поселения Кавказского района с перечнем оказываемых муниципальных услуг и информацией по каждой услуге. </w:t>
      </w:r>
    </w:p>
    <w:p>
      <w:pPr>
        <w:pStyle w:val="Normal"/>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4"/>
          <w:szCs w:val="24"/>
          <w:lang w:eastAsia="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pPr>
        <w:pStyle w:val="Normal"/>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4"/>
          <w:szCs w:val="24"/>
          <w:lang w:eastAsia="ru-RU"/>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pPr>
        <w:pStyle w:val="Normal"/>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4"/>
          <w:szCs w:val="24"/>
          <w:lang w:eastAsia="ru-RU"/>
        </w:rPr>
        <w:t>подача запроса на предоставление муниципальной услуги в электронном виде заявителем осуществляется через личный кабинет на Портале;</w:t>
      </w:r>
    </w:p>
    <w:p>
      <w:pPr>
        <w:pStyle w:val="Normal"/>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4"/>
          <w:szCs w:val="24"/>
          <w:lang w:eastAsia="ru-RU"/>
        </w:rPr>
        <w:t>для оформления документов посредством сети «Интернет» заявителю необходимо пройти процедуру авторизации на Портале;</w:t>
      </w:r>
    </w:p>
    <w:p>
      <w:pPr>
        <w:pStyle w:val="Normal"/>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4"/>
          <w:szCs w:val="24"/>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pPr>
        <w:pStyle w:val="Normal"/>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4"/>
          <w:szCs w:val="24"/>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pPr>
        <w:pStyle w:val="Normal"/>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4"/>
          <w:szCs w:val="24"/>
          <w:lang w:eastAsia="ru-RU"/>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pPr>
        <w:pStyle w:val="Normal"/>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4"/>
          <w:szCs w:val="24"/>
          <w:lang w:eastAsia="ru-RU"/>
        </w:rPr>
        <w:t>2.19.3.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pPr>
        <w:pStyle w:val="Normal"/>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4"/>
          <w:szCs w:val="24"/>
          <w:lang w:eastAsia="ru-RU"/>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pPr>
        <w:pStyle w:val="Normal"/>
        <w:ind w:firstLine="709"/>
        <w:jc w:val="both"/>
        <w:rPr/>
      </w:pPr>
      <w:r>
        <w:rPr>
          <w:rFonts w:eastAsia="Times New Roman" w:cs="Times New Roman" w:ascii="Times New Roman" w:hAnsi="Times New Roman"/>
          <w:color w:val="000000" w:themeColor="text1"/>
          <w:sz w:val="24"/>
          <w:szCs w:val="24"/>
          <w:lang w:eastAsia="ru-RU"/>
        </w:rPr>
        <w:t xml:space="preserve">2.19.4.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Административного </w:t>
      </w:r>
      <w:hyperlink w:anchor="P40">
        <w:r>
          <w:rPr>
            <w:rStyle w:val="Style10"/>
            <w:rFonts w:eastAsia="Times New Roman" w:cs="Times New Roman" w:ascii="Times New Roman" w:hAnsi="Times New Roman"/>
            <w:color w:val="000000" w:themeColor="text1"/>
            <w:sz w:val="24"/>
            <w:szCs w:val="24"/>
            <w:lang w:eastAsia="ru-RU"/>
          </w:rPr>
          <w:t>регламент</w:t>
        </w:r>
      </w:hyperlink>
      <w:r>
        <w:rPr>
          <w:rFonts w:eastAsia="Times New Roman" w:cs="Times New Roman" w:ascii="Times New Roman" w:hAnsi="Times New Roman"/>
          <w:color w:val="000000" w:themeColor="text1"/>
          <w:sz w:val="24"/>
          <w:szCs w:val="24"/>
          <w:lang w:eastAsia="ru-RU"/>
        </w:rPr>
        <w:t>а, обеспечивается возможность направления заявителю сообщения в электронном виде, подтверждающего их прием и регистрацию.</w:t>
      </w:r>
    </w:p>
    <w:p>
      <w:pPr>
        <w:pStyle w:val="Normal"/>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4"/>
          <w:szCs w:val="24"/>
          <w:lang w:eastAsia="ru-RU"/>
        </w:rPr>
        <w:t>2.19.5.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pPr>
        <w:pStyle w:val="Normal"/>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4"/>
          <w:szCs w:val="24"/>
          <w:lang w:eastAsia="ru-RU"/>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pPr>
        <w:pStyle w:val="Normal"/>
        <w:ind w:firstLine="709"/>
        <w:jc w:val="both"/>
        <w:rPr>
          <w:b/>
          <w:b/>
          <w:bCs/>
          <w:sz w:val="28"/>
          <w:szCs w:val="28"/>
        </w:rPr>
      </w:pPr>
      <w:r>
        <w:rPr>
          <w:rFonts w:eastAsia="Times New Roman" w:cs="Times New Roman" w:ascii="Times New Roman" w:hAnsi="Times New Roman"/>
          <w:b/>
          <w:bCs/>
          <w:color w:val="000000" w:themeColor="text1"/>
          <w:sz w:val="24"/>
          <w:szCs w:val="24"/>
          <w:lang w:eastAsia="ru-RU"/>
        </w:rPr>
        <w:t xml:space="preserve">2.20. </w:t>
      </w:r>
      <w:r>
        <w:rPr>
          <w:rFonts w:eastAsia="Arial Unicode MS" w:cs="Times New Roman" w:ascii="Times New Roman" w:hAnsi="Times New Roman"/>
          <w:b/>
          <w:bCs/>
          <w:color w:val="000000" w:themeColor="text1"/>
          <w:sz w:val="24"/>
          <w:szCs w:val="24"/>
        </w:rPr>
        <w:t xml:space="preserve">Требования к организации учета зарегистрированных </w:t>
      </w:r>
      <w:r>
        <w:rPr>
          <w:rFonts w:ascii="Times New Roman" w:hAnsi="Times New Roman"/>
          <w:b/>
          <w:bCs/>
          <w:color w:val="000000" w:themeColor="text1"/>
          <w:sz w:val="24"/>
          <w:szCs w:val="24"/>
          <w:lang w:eastAsia="ru-RU"/>
        </w:rPr>
        <w:t xml:space="preserve">трудового договора с работодателем – физическим лицом, не являющимся индивидуальным предпринимателем </w:t>
      </w:r>
    </w:p>
    <w:p>
      <w:pPr>
        <w:pStyle w:val="Normal"/>
        <w:ind w:firstLine="709"/>
        <w:jc w:val="both"/>
        <w:rPr>
          <w:sz w:val="24"/>
          <w:szCs w:val="24"/>
        </w:rPr>
      </w:pPr>
      <w:r>
        <w:rPr>
          <w:rFonts w:eastAsia="Arial Unicode MS" w:cs="Times New Roman" w:ascii="Times New Roman" w:hAnsi="Times New Roman"/>
          <w:color w:val="000000" w:themeColor="text1"/>
          <w:sz w:val="24"/>
          <w:szCs w:val="24"/>
        </w:rPr>
        <w:t xml:space="preserve">2.20.1. Учет зарегистрированных </w:t>
      </w:r>
      <w:r>
        <w:rPr>
          <w:rFonts w:ascii="Times New Roman" w:hAnsi="Times New Roman"/>
          <w:color w:val="000000" w:themeColor="text1"/>
          <w:sz w:val="24"/>
          <w:szCs w:val="24"/>
          <w:lang w:eastAsia="ru-RU"/>
        </w:rPr>
        <w:t>трудовых договоров осуществляется уполномоченным органом, в соответствующем журнале уведомительной регистрации трудовых договоров, заключаемых (прекращенных) работником с работодателем – физическим лицом, не являющимся индивидуальным предпринимателем (</w:t>
      </w:r>
      <w:r>
        <w:rPr>
          <w:rFonts w:eastAsia="Arial Unicode MS" w:cs="Times New Roman" w:ascii="Times New Roman" w:hAnsi="Times New Roman"/>
          <w:color w:val="000000" w:themeColor="text1"/>
          <w:sz w:val="24"/>
          <w:szCs w:val="24"/>
        </w:rPr>
        <w:t xml:space="preserve">далее – </w:t>
      </w:r>
      <w:r>
        <w:rPr>
          <w:rFonts w:ascii="Times New Roman" w:hAnsi="Times New Roman"/>
          <w:color w:val="000000" w:themeColor="text1"/>
          <w:sz w:val="24"/>
          <w:szCs w:val="24"/>
          <w:lang w:eastAsia="ru-RU"/>
        </w:rPr>
        <w:t>журнал уведомительной регистрации трудовых договоров</w:t>
      </w:r>
      <w:r>
        <w:rPr>
          <w:rFonts w:eastAsia="Arial Unicode MS" w:cs="Times New Roman" w:ascii="Times New Roman" w:hAnsi="Times New Roman"/>
          <w:color w:val="000000" w:themeColor="text1"/>
          <w:sz w:val="24"/>
          <w:szCs w:val="24"/>
        </w:rPr>
        <w:t xml:space="preserve">). Форма журнала </w:t>
      </w:r>
      <w:r>
        <w:rPr>
          <w:rFonts w:ascii="Times New Roman" w:hAnsi="Times New Roman"/>
          <w:color w:val="000000" w:themeColor="text1"/>
          <w:sz w:val="24"/>
          <w:szCs w:val="24"/>
          <w:lang w:eastAsia="ru-RU"/>
        </w:rPr>
        <w:t>уведомительной регистрации трудовых договоров</w:t>
      </w:r>
      <w:r>
        <w:rPr>
          <w:rFonts w:eastAsia="Arial Unicode MS" w:cs="Times New Roman" w:ascii="Times New Roman" w:hAnsi="Times New Roman"/>
          <w:color w:val="000000" w:themeColor="text1"/>
          <w:sz w:val="24"/>
          <w:szCs w:val="24"/>
        </w:rPr>
        <w:t xml:space="preserve"> приведена в приложении № 4 к настоящему Административному регламенту.</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 xml:space="preserve">Страницы журнала </w:t>
      </w:r>
      <w:r>
        <w:rPr>
          <w:rFonts w:ascii="Times New Roman" w:hAnsi="Times New Roman"/>
          <w:color w:val="000000" w:themeColor="text1"/>
          <w:sz w:val="24"/>
          <w:szCs w:val="24"/>
          <w:lang w:eastAsia="ru-RU"/>
        </w:rPr>
        <w:t>уведомительной регистрации трудовых договоров</w:t>
      </w:r>
      <w:r>
        <w:rPr>
          <w:rFonts w:cs="Times New Roman" w:ascii="Times New Roman" w:hAnsi="Times New Roman"/>
          <w:color w:val="000000" w:themeColor="text1"/>
          <w:sz w:val="24"/>
          <w:szCs w:val="24"/>
        </w:rPr>
        <w:t xml:space="preserve"> нумеруются и прошиваются, прошивка фиксируется и скрепляется печатью уполномоченного органа и (или) подписью должностного лица.</w:t>
      </w:r>
    </w:p>
    <w:p>
      <w:pPr>
        <w:pStyle w:val="Normal"/>
        <w:ind w:firstLine="709"/>
        <w:jc w:val="both"/>
        <w:rPr>
          <w:rFonts w:ascii="Times New Roman" w:hAnsi="Times New Roman" w:eastAsia="Arial Unicode MS" w:cs="Times New Roman"/>
          <w:color w:val="000000" w:themeColor="text1"/>
          <w:sz w:val="28"/>
          <w:szCs w:val="28"/>
        </w:rPr>
      </w:pPr>
      <w:r>
        <w:rPr>
          <w:rFonts w:eastAsia="Arial Unicode MS" w:cs="Times New Roman" w:ascii="Times New Roman" w:hAnsi="Times New Roman"/>
          <w:color w:val="000000" w:themeColor="text1"/>
          <w:sz w:val="24"/>
          <w:szCs w:val="24"/>
        </w:rPr>
        <w:t xml:space="preserve">2.20.2. В </w:t>
      </w:r>
      <w:r>
        <w:rPr>
          <w:rFonts w:ascii="Times New Roman" w:hAnsi="Times New Roman"/>
          <w:color w:val="000000" w:themeColor="text1"/>
          <w:sz w:val="24"/>
          <w:szCs w:val="24"/>
          <w:lang w:eastAsia="ru-RU"/>
        </w:rPr>
        <w:t xml:space="preserve">журнал уведомительной регистрации трудовых договоров </w:t>
      </w:r>
      <w:r>
        <w:rPr>
          <w:rFonts w:eastAsia="Arial Unicode MS" w:cs="Times New Roman" w:ascii="Times New Roman" w:hAnsi="Times New Roman"/>
          <w:color w:val="000000" w:themeColor="text1"/>
          <w:sz w:val="24"/>
          <w:szCs w:val="24"/>
        </w:rPr>
        <w:t>вносятся:</w:t>
      </w:r>
    </w:p>
    <w:p>
      <w:pPr>
        <w:pStyle w:val="Normal"/>
        <w:ind w:firstLine="709"/>
        <w:jc w:val="both"/>
        <w:rPr>
          <w:rFonts w:ascii="Times New Roman" w:hAnsi="Times New Roman" w:eastAsia="Arial Unicode MS" w:cs="Times New Roman"/>
          <w:color w:val="000000" w:themeColor="text1"/>
          <w:sz w:val="28"/>
          <w:szCs w:val="28"/>
        </w:rPr>
      </w:pPr>
      <w:r>
        <w:rPr>
          <w:rFonts w:eastAsia="Arial Unicode MS" w:cs="Times New Roman" w:ascii="Times New Roman" w:hAnsi="Times New Roman"/>
          <w:color w:val="000000" w:themeColor="text1"/>
          <w:sz w:val="24"/>
          <w:szCs w:val="24"/>
        </w:rPr>
        <w:t xml:space="preserve">Дата </w:t>
      </w:r>
      <w:r>
        <w:rPr>
          <w:rFonts w:eastAsia="Times New Roman" w:cs="Times New Roman" w:ascii="Times New Roman" w:hAnsi="Times New Roman"/>
          <w:color w:val="000000" w:themeColor="text1"/>
          <w:sz w:val="24"/>
          <w:szCs w:val="24"/>
        </w:rPr>
        <w:t>регистрации трудового договора</w:t>
      </w:r>
      <w:r>
        <w:rPr>
          <w:rFonts w:eastAsia="Arial Unicode MS" w:cs="Times New Roman" w:ascii="Times New Roman" w:hAnsi="Times New Roman"/>
          <w:color w:val="000000" w:themeColor="text1"/>
          <w:sz w:val="24"/>
          <w:szCs w:val="24"/>
        </w:rPr>
        <w:t>;</w:t>
      </w:r>
    </w:p>
    <w:p>
      <w:pPr>
        <w:pStyle w:val="Normal"/>
        <w:ind w:firstLine="709"/>
        <w:jc w:val="both"/>
        <w:rPr>
          <w:rFonts w:ascii="Times New Roman" w:hAnsi="Times New Roman" w:eastAsia="Arial Unicode MS" w:cs="Times New Roman"/>
          <w:color w:val="000000" w:themeColor="text1"/>
          <w:sz w:val="28"/>
          <w:szCs w:val="28"/>
        </w:rPr>
      </w:pPr>
      <w:r>
        <w:rPr>
          <w:rFonts w:eastAsia="Arial Unicode MS" w:cs="Times New Roman" w:ascii="Times New Roman" w:hAnsi="Times New Roman"/>
          <w:color w:val="000000" w:themeColor="text1"/>
          <w:sz w:val="24"/>
          <w:szCs w:val="24"/>
        </w:rPr>
        <w:t>Регистрационный порядковый номер;</w:t>
      </w:r>
    </w:p>
    <w:p>
      <w:pPr>
        <w:pStyle w:val="Normal"/>
        <w:ind w:firstLine="709"/>
        <w:jc w:val="both"/>
        <w:rPr>
          <w:rFonts w:ascii="Times New Roman" w:hAnsi="Times New Roman" w:eastAsia="Arial Unicode MS" w:cs="Times New Roman"/>
          <w:color w:val="000000" w:themeColor="text1"/>
          <w:sz w:val="28"/>
          <w:szCs w:val="28"/>
        </w:rPr>
      </w:pPr>
      <w:r>
        <w:rPr>
          <w:rFonts w:eastAsia="Arial Unicode MS" w:cs="Times New Roman" w:ascii="Times New Roman" w:hAnsi="Times New Roman"/>
          <w:color w:val="000000" w:themeColor="text1"/>
          <w:sz w:val="24"/>
          <w:szCs w:val="24"/>
        </w:rPr>
        <w:t>фамилия, имя, отчество</w:t>
      </w:r>
      <w:r>
        <w:rPr>
          <w:rFonts w:cs="Times New Roman" w:ascii="Times New Roman" w:hAnsi="Times New Roman"/>
          <w:color w:val="000000" w:themeColor="text1"/>
          <w:sz w:val="24"/>
          <w:szCs w:val="24"/>
        </w:rPr>
        <w:t xml:space="preserve">(последнее – при наличии) </w:t>
      </w:r>
      <w:r>
        <w:rPr>
          <w:rFonts w:eastAsia="Arial Unicode MS" w:cs="Times New Roman" w:ascii="Times New Roman" w:hAnsi="Times New Roman"/>
          <w:color w:val="000000" w:themeColor="text1"/>
          <w:sz w:val="24"/>
          <w:szCs w:val="24"/>
        </w:rPr>
        <w:t>работодателя – физического лица, не являющегося индивидуальным предпринимателем, либо его уполномоченного представителя;</w:t>
      </w:r>
    </w:p>
    <w:p>
      <w:pPr>
        <w:pStyle w:val="Normal"/>
        <w:ind w:firstLine="709"/>
        <w:jc w:val="both"/>
        <w:rPr>
          <w:rFonts w:ascii="Times New Roman" w:hAnsi="Times New Roman" w:eastAsia="Arial Unicode MS" w:cs="Times New Roman"/>
          <w:color w:val="000000" w:themeColor="text1"/>
          <w:sz w:val="28"/>
          <w:szCs w:val="28"/>
        </w:rPr>
      </w:pPr>
      <w:r>
        <w:rPr>
          <w:rFonts w:eastAsia="Arial Unicode MS" w:cs="Times New Roman" w:ascii="Times New Roman" w:hAnsi="Times New Roman"/>
          <w:color w:val="000000" w:themeColor="text1"/>
          <w:sz w:val="24"/>
          <w:szCs w:val="24"/>
        </w:rPr>
        <w:t>паспортные данные работодателя - физического лица, не являющегося индивидуальным предпринимателем (либо его уполномоченного представителя);</w:t>
      </w:r>
    </w:p>
    <w:p>
      <w:pPr>
        <w:pStyle w:val="Normal"/>
        <w:ind w:firstLine="709"/>
        <w:jc w:val="both"/>
        <w:rPr>
          <w:rFonts w:ascii="Times New Roman" w:hAnsi="Times New Roman" w:eastAsia="Arial Unicode MS" w:cs="Times New Roman"/>
          <w:color w:val="000000" w:themeColor="text1"/>
          <w:sz w:val="28"/>
          <w:szCs w:val="28"/>
        </w:rPr>
      </w:pPr>
      <w:r>
        <w:rPr>
          <w:rFonts w:eastAsia="Arial Unicode MS" w:cs="Times New Roman" w:ascii="Times New Roman" w:hAnsi="Times New Roman"/>
          <w:color w:val="000000" w:themeColor="text1"/>
          <w:sz w:val="24"/>
          <w:szCs w:val="24"/>
        </w:rPr>
        <w:t>сведения о месте жительства (в соответствии с регистрацией) работодателя – физического лица, не являющегося индивидуальным предпринимателем;</w:t>
      </w:r>
    </w:p>
    <w:p>
      <w:pPr>
        <w:pStyle w:val="Normal"/>
        <w:ind w:firstLine="709"/>
        <w:jc w:val="both"/>
        <w:rPr>
          <w:rFonts w:ascii="Times New Roman" w:hAnsi="Times New Roman" w:eastAsia="Arial Unicode MS" w:cs="Times New Roman"/>
          <w:color w:val="000000" w:themeColor="text1"/>
          <w:sz w:val="28"/>
          <w:szCs w:val="28"/>
        </w:rPr>
      </w:pPr>
      <w:r>
        <w:rPr>
          <w:rFonts w:eastAsia="Arial Unicode MS" w:cs="Times New Roman" w:ascii="Times New Roman" w:hAnsi="Times New Roman"/>
          <w:color w:val="000000" w:themeColor="text1"/>
          <w:sz w:val="24"/>
          <w:szCs w:val="24"/>
        </w:rPr>
        <w:t>фамилия, имя, отчество</w:t>
      </w:r>
      <w:r>
        <w:rPr>
          <w:rFonts w:cs="Times New Roman" w:ascii="Times New Roman" w:hAnsi="Times New Roman"/>
          <w:color w:val="000000" w:themeColor="text1"/>
          <w:sz w:val="24"/>
          <w:szCs w:val="24"/>
        </w:rPr>
        <w:t>(последнее – при наличии)</w:t>
      </w:r>
      <w:r>
        <w:rPr>
          <w:rFonts w:eastAsia="Arial Unicode MS" w:cs="Times New Roman" w:ascii="Times New Roman" w:hAnsi="Times New Roman"/>
          <w:color w:val="000000" w:themeColor="text1"/>
          <w:sz w:val="24"/>
          <w:szCs w:val="24"/>
        </w:rPr>
        <w:t>работника;</w:t>
      </w:r>
    </w:p>
    <w:p>
      <w:pPr>
        <w:pStyle w:val="Normal"/>
        <w:ind w:firstLine="709"/>
        <w:jc w:val="both"/>
        <w:rPr>
          <w:rFonts w:ascii="Times New Roman" w:hAnsi="Times New Roman" w:eastAsia="Arial Unicode MS" w:cs="Times New Roman"/>
          <w:color w:val="000000" w:themeColor="text1"/>
          <w:sz w:val="28"/>
          <w:szCs w:val="28"/>
        </w:rPr>
      </w:pPr>
      <w:r>
        <w:rPr>
          <w:rFonts w:eastAsia="Arial Unicode MS" w:cs="Times New Roman" w:ascii="Times New Roman" w:hAnsi="Times New Roman"/>
          <w:color w:val="000000" w:themeColor="text1"/>
          <w:sz w:val="24"/>
          <w:szCs w:val="24"/>
        </w:rPr>
        <w:t>паспортные данные работника;</w:t>
      </w:r>
    </w:p>
    <w:p>
      <w:pPr>
        <w:pStyle w:val="Normal"/>
        <w:ind w:firstLine="709"/>
        <w:jc w:val="both"/>
        <w:rPr>
          <w:rFonts w:ascii="Times New Roman" w:hAnsi="Times New Roman" w:eastAsia="Arial Unicode MS" w:cs="Times New Roman"/>
          <w:color w:val="000000" w:themeColor="text1"/>
          <w:sz w:val="28"/>
          <w:szCs w:val="28"/>
        </w:rPr>
      </w:pPr>
      <w:r>
        <w:rPr>
          <w:rFonts w:eastAsia="Arial Unicode MS" w:cs="Times New Roman" w:ascii="Times New Roman" w:hAnsi="Times New Roman"/>
          <w:color w:val="000000" w:themeColor="text1"/>
          <w:sz w:val="24"/>
          <w:szCs w:val="24"/>
        </w:rPr>
        <w:t>срок действия трудового договора;</w:t>
      </w:r>
    </w:p>
    <w:p>
      <w:pPr>
        <w:pStyle w:val="Normal"/>
        <w:ind w:firstLine="709"/>
        <w:jc w:val="both"/>
        <w:rPr>
          <w:rFonts w:ascii="Times New Roman" w:hAnsi="Times New Roman" w:eastAsia="Arial Unicode MS" w:cs="Times New Roman"/>
          <w:color w:val="000000" w:themeColor="text1"/>
          <w:sz w:val="28"/>
          <w:szCs w:val="28"/>
        </w:rPr>
      </w:pPr>
      <w:r>
        <w:rPr>
          <w:rFonts w:eastAsia="Arial Unicode MS" w:cs="Times New Roman" w:ascii="Times New Roman" w:hAnsi="Times New Roman"/>
          <w:color w:val="000000" w:themeColor="text1"/>
          <w:sz w:val="24"/>
          <w:szCs w:val="24"/>
        </w:rPr>
        <w:t>трудовая функция работника;</w:t>
      </w:r>
    </w:p>
    <w:p>
      <w:pPr>
        <w:pStyle w:val="Normal"/>
        <w:ind w:firstLine="709"/>
        <w:jc w:val="both"/>
        <w:rPr>
          <w:rFonts w:ascii="Times New Roman" w:hAnsi="Times New Roman" w:eastAsia="Arial Unicode MS" w:cs="Times New Roman"/>
          <w:color w:val="000000" w:themeColor="text1"/>
          <w:sz w:val="28"/>
          <w:szCs w:val="28"/>
        </w:rPr>
      </w:pPr>
      <w:r>
        <w:rPr>
          <w:rFonts w:eastAsia="Arial Unicode MS" w:cs="Times New Roman" w:ascii="Times New Roman" w:hAnsi="Times New Roman"/>
          <w:color w:val="000000" w:themeColor="text1"/>
          <w:sz w:val="24"/>
          <w:szCs w:val="24"/>
        </w:rPr>
        <w:t>дата регистрации и краткое содержание внесенных по соглашению сторон изменений и дополнений в трудовой договор;</w:t>
      </w:r>
    </w:p>
    <w:p>
      <w:pPr>
        <w:pStyle w:val="Normal"/>
        <w:ind w:firstLine="709"/>
        <w:jc w:val="both"/>
        <w:rPr>
          <w:rFonts w:ascii="Times New Roman" w:hAnsi="Times New Roman" w:eastAsia="Arial Unicode MS" w:cs="Times New Roman"/>
          <w:color w:val="000000" w:themeColor="text1"/>
          <w:sz w:val="28"/>
          <w:szCs w:val="28"/>
        </w:rPr>
      </w:pPr>
      <w:r>
        <w:rPr>
          <w:rFonts w:eastAsia="Arial Unicode MS" w:cs="Times New Roman" w:ascii="Times New Roman" w:hAnsi="Times New Roman"/>
          <w:color w:val="000000" w:themeColor="text1"/>
          <w:sz w:val="24"/>
          <w:szCs w:val="24"/>
        </w:rPr>
        <w:t>сведения о наличии либо отсутствии в трудовом договоре нарушений трудового законодательства и дата направления работодателю рекомендаций об их устранении;</w:t>
      </w:r>
    </w:p>
    <w:p>
      <w:pPr>
        <w:pStyle w:val="Normal"/>
        <w:ind w:firstLine="709"/>
        <w:jc w:val="both"/>
        <w:rPr>
          <w:rFonts w:ascii="Times New Roman" w:hAnsi="Times New Roman" w:eastAsia="Arial Unicode MS" w:cs="Times New Roman"/>
          <w:color w:val="000000" w:themeColor="text1"/>
          <w:sz w:val="28"/>
          <w:szCs w:val="28"/>
        </w:rPr>
      </w:pPr>
      <w:r>
        <w:rPr>
          <w:rFonts w:eastAsia="Arial Unicode MS" w:cs="Times New Roman" w:ascii="Times New Roman" w:hAnsi="Times New Roman"/>
          <w:color w:val="000000" w:themeColor="text1"/>
          <w:sz w:val="24"/>
          <w:szCs w:val="24"/>
        </w:rPr>
        <w:t xml:space="preserve">дата сообщения о выявленных нарушениях в государственную инспекцию труда в Краснодарском крае в случае не устранения работодателем нарушений в установленный срок; </w:t>
      </w:r>
    </w:p>
    <w:p>
      <w:pPr>
        <w:pStyle w:val="Normal"/>
        <w:ind w:firstLine="709"/>
        <w:jc w:val="both"/>
        <w:rPr>
          <w:rFonts w:ascii="Times New Roman" w:hAnsi="Times New Roman" w:eastAsia="Arial Unicode MS" w:cs="Times New Roman"/>
          <w:color w:val="000000" w:themeColor="text1"/>
          <w:sz w:val="28"/>
          <w:szCs w:val="28"/>
        </w:rPr>
      </w:pPr>
      <w:r>
        <w:rPr>
          <w:rFonts w:eastAsia="Arial Unicode MS" w:cs="Times New Roman" w:ascii="Times New Roman" w:hAnsi="Times New Roman"/>
          <w:color w:val="000000" w:themeColor="text1"/>
          <w:sz w:val="24"/>
          <w:szCs w:val="24"/>
        </w:rPr>
        <w:t xml:space="preserve">дата и основание прекращения трудового договора; </w:t>
      </w:r>
    </w:p>
    <w:p>
      <w:pPr>
        <w:pStyle w:val="Normal"/>
        <w:ind w:firstLine="709"/>
        <w:jc w:val="both"/>
        <w:rPr>
          <w:rFonts w:ascii="Times New Roman" w:hAnsi="Times New Roman" w:eastAsia="Arial Unicode MS" w:cs="Times New Roman"/>
          <w:color w:val="000000" w:themeColor="text1"/>
          <w:sz w:val="28"/>
          <w:szCs w:val="28"/>
        </w:rPr>
      </w:pPr>
      <w:r>
        <w:rPr>
          <w:rFonts w:eastAsia="Arial Unicode MS" w:cs="Times New Roman" w:ascii="Times New Roman" w:hAnsi="Times New Roman"/>
          <w:color w:val="000000" w:themeColor="text1"/>
          <w:sz w:val="24"/>
          <w:szCs w:val="24"/>
        </w:rPr>
        <w:t xml:space="preserve">дата получения под роспись, количество экземпляров зарегистрированного трудового договора с указанием фамилии, имени, отчества (последнее – при наличии) работодателя - физического лица, не являющегося индивидуальным предпринимателем, либо его уполномоченного представителя при получении муниципальной услуги лично, дате и регистрационном номере сопроводительного письма – при направлении зарегистрированного трудового договора по почте или электронной почте, возврате документов в МФЦ. </w:t>
      </w:r>
    </w:p>
    <w:p>
      <w:pPr>
        <w:pStyle w:val="Normal"/>
        <w:ind w:firstLine="709"/>
        <w:jc w:val="both"/>
        <w:rPr>
          <w:rFonts w:ascii="Times New Roman" w:hAnsi="Times New Roman" w:cs="Times New Roman"/>
          <w:color w:val="000000" w:themeColor="text1"/>
          <w:sz w:val="28"/>
          <w:szCs w:val="28"/>
        </w:rPr>
      </w:pPr>
      <w:r>
        <w:rPr>
          <w:rFonts w:eastAsia="Arial Unicode MS" w:cs="Times New Roman" w:ascii="Times New Roman" w:hAnsi="Times New Roman"/>
          <w:color w:val="000000" w:themeColor="text1"/>
          <w:sz w:val="24"/>
          <w:szCs w:val="24"/>
        </w:rPr>
        <w:t xml:space="preserve">2.20.3. </w:t>
      </w:r>
      <w:r>
        <w:rPr>
          <w:rFonts w:cs="Times New Roman" w:ascii="Times New Roman" w:hAnsi="Times New Roman"/>
          <w:color w:val="000000" w:themeColor="text1"/>
          <w:sz w:val="24"/>
          <w:szCs w:val="24"/>
        </w:rPr>
        <w:t>Уполномоченный орган, обеспечивает постоянное хранение:</w:t>
      </w:r>
    </w:p>
    <w:p>
      <w:pPr>
        <w:pStyle w:val="Normal"/>
        <w:ind w:firstLine="709"/>
        <w:jc w:val="both"/>
        <w:rPr>
          <w:rFonts w:ascii="Times New Roman" w:hAnsi="Times New Roman" w:cs="Times New Roman"/>
          <w:color w:val="000000" w:themeColor="text1"/>
          <w:sz w:val="28"/>
          <w:szCs w:val="28"/>
        </w:rPr>
      </w:pPr>
      <w:r>
        <w:rPr>
          <w:rFonts w:ascii="Times New Roman" w:hAnsi="Times New Roman"/>
          <w:color w:val="000000" w:themeColor="text1"/>
          <w:sz w:val="24"/>
          <w:szCs w:val="24"/>
          <w:lang w:eastAsia="ru-RU"/>
        </w:rPr>
        <w:t xml:space="preserve"> </w:t>
      </w:r>
      <w:r>
        <w:rPr>
          <w:rFonts w:ascii="Times New Roman" w:hAnsi="Times New Roman"/>
          <w:color w:val="000000" w:themeColor="text1"/>
          <w:sz w:val="24"/>
          <w:szCs w:val="24"/>
          <w:lang w:eastAsia="ru-RU"/>
        </w:rPr>
        <w:t>журнала уведомительной регистрации трудовых договоров</w:t>
      </w:r>
      <w:r>
        <w:rPr>
          <w:rFonts w:cs="Times New Roman" w:ascii="Times New Roman" w:hAnsi="Times New Roman"/>
          <w:color w:val="000000" w:themeColor="text1"/>
          <w:sz w:val="24"/>
          <w:szCs w:val="24"/>
        </w:rPr>
        <w:t>;</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экземпляров трудовых договоров.</w:t>
      </w:r>
    </w:p>
    <w:p>
      <w:pPr>
        <w:pStyle w:val="Normal"/>
        <w:ind w:firstLine="709"/>
        <w:jc w:val="both"/>
        <w:rPr>
          <w:rFonts w:ascii="Times New Roman" w:hAnsi="Times New Roman" w:eastAsia="Arial Unicode MS" w:cs="Times New Roman"/>
          <w:color w:val="000000" w:themeColor="text1"/>
          <w:sz w:val="24"/>
          <w:szCs w:val="24"/>
          <w:highlight w:val="cyan"/>
        </w:rPr>
      </w:pPr>
      <w:r>
        <w:rPr>
          <w:rFonts w:eastAsia="Arial Unicode MS" w:cs="Times New Roman" w:ascii="Times New Roman" w:hAnsi="Times New Roman"/>
          <w:color w:val="000000" w:themeColor="text1"/>
          <w:sz w:val="24"/>
          <w:szCs w:val="24"/>
          <w:highlight w:val="cyan"/>
        </w:rPr>
      </w:r>
    </w:p>
    <w:p>
      <w:pPr>
        <w:pStyle w:val="Normal"/>
        <w:widowControl w:val="false"/>
        <w:numPr>
          <w:ilvl w:val="0"/>
          <w:numId w:val="0"/>
        </w:numPr>
        <w:ind w:firstLine="720"/>
        <w:jc w:val="center"/>
        <w:outlineLvl w:val="1"/>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b/>
          <w:bCs/>
          <w:color w:val="000000" w:themeColor="text1"/>
          <w:sz w:val="24"/>
          <w:szCs w:val="24"/>
          <w:lang w:eastAsia="ru-RU"/>
        </w:rPr>
        <w:t xml:space="preserve">Раздел III. СОСТАВ, ПОСЛЕДОВАТЕЛЬНОСТЬ И СРОКИ </w:t>
        <w:br/>
        <w:t xml:space="preserve">ВЫПОЛНЕНИЯ АДМИНИСТРАТИВНЫХ ПРОЦЕДУР, ТРЕБОВАНИЯ </w:t>
        <w:br/>
        <w:t>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pPr>
        <w:pStyle w:val="Normal"/>
        <w:numPr>
          <w:ilvl w:val="0"/>
          <w:numId w:val="0"/>
        </w:numPr>
        <w:ind w:firstLine="709"/>
        <w:jc w:val="both"/>
        <w:outlineLvl w:val="2"/>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r>
    </w:p>
    <w:p>
      <w:pPr>
        <w:pStyle w:val="Normal"/>
        <w:numPr>
          <w:ilvl w:val="0"/>
          <w:numId w:val="0"/>
        </w:numPr>
        <w:jc w:val="center"/>
        <w:outlineLvl w:val="1"/>
        <w:rPr>
          <w:sz w:val="24"/>
          <w:szCs w:val="24"/>
        </w:rPr>
      </w:pPr>
      <w:r>
        <w:rPr>
          <w:rFonts w:eastAsia="Times New Roman" w:cs="Times New Roman" w:ascii="Times New Roman" w:hAnsi="Times New Roman"/>
          <w:b/>
          <w:bCs/>
          <w:color w:val="000000" w:themeColor="text1"/>
          <w:sz w:val="24"/>
          <w:szCs w:val="24"/>
          <w:lang w:eastAsia="ru-RU"/>
        </w:rPr>
        <w:t>3.1. Состав и последовательность административных процедур</w:t>
      </w:r>
    </w:p>
    <w:p>
      <w:pPr>
        <w:pStyle w:val="Normal"/>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4"/>
          <w:szCs w:val="24"/>
        </w:rPr>
        <w:t>3.1.1.Предоставление муниципальной услуги включает в себя следующие административные процедуры:</w:t>
      </w:r>
    </w:p>
    <w:p>
      <w:pPr>
        <w:pStyle w:val="Normal"/>
        <w:numPr>
          <w:ilvl w:val="0"/>
          <w:numId w:val="0"/>
        </w:numPr>
        <w:ind w:firstLine="709"/>
        <w:jc w:val="both"/>
        <w:outlineLvl w:val="2"/>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прием документов;</w:t>
      </w:r>
    </w:p>
    <w:p>
      <w:pPr>
        <w:pStyle w:val="Normal"/>
        <w:numPr>
          <w:ilvl w:val="0"/>
          <w:numId w:val="0"/>
        </w:numPr>
        <w:ind w:firstLine="709"/>
        <w:jc w:val="both"/>
        <w:outlineLvl w:val="2"/>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передача курьером пакета документов из МФЦ в уполномоченный орган (при подаче заявления о предоставлении муниципальной услуги через МФЦ);</w:t>
      </w:r>
    </w:p>
    <w:p>
      <w:pPr>
        <w:pStyle w:val="Normal"/>
        <w:numPr>
          <w:ilvl w:val="0"/>
          <w:numId w:val="0"/>
        </w:numPr>
        <w:ind w:firstLine="709"/>
        <w:jc w:val="both"/>
        <w:outlineLvl w:val="2"/>
        <w:rPr>
          <w:rFonts w:ascii="Times New Roman" w:hAnsi="Times New Roman" w:eastAsia="Times New Roman" w:cs="Times New Roman"/>
          <w:color w:val="000000" w:themeColor="text1"/>
          <w:sz w:val="28"/>
          <w:szCs w:val="28"/>
          <w:lang w:eastAsia="ru-RU"/>
        </w:rPr>
      </w:pPr>
      <w:r>
        <w:rPr>
          <w:rFonts w:cs="Times New Roman" w:ascii="Times New Roman" w:hAnsi="Times New Roman"/>
          <w:color w:val="000000" w:themeColor="text1"/>
          <w:sz w:val="24"/>
          <w:szCs w:val="24"/>
        </w:rPr>
        <w:t>принятие решения о предоставлении или отказе в предоставлении муниципальной услуги;</w:t>
      </w:r>
    </w:p>
    <w:p>
      <w:pPr>
        <w:pStyle w:val="Normal"/>
        <w:numPr>
          <w:ilvl w:val="0"/>
          <w:numId w:val="0"/>
        </w:numPr>
        <w:ind w:firstLine="709"/>
        <w:jc w:val="both"/>
        <w:outlineLvl w:val="2"/>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регистрация трудового договора;</w:t>
      </w:r>
    </w:p>
    <w:p>
      <w:pPr>
        <w:pStyle w:val="Normal"/>
        <w:numPr>
          <w:ilvl w:val="0"/>
          <w:numId w:val="0"/>
        </w:numPr>
        <w:ind w:firstLine="709"/>
        <w:jc w:val="both"/>
        <w:outlineLvl w:val="2"/>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проверка содержания трудового договора на соответствие требованиям трудового законодательства;</w:t>
      </w:r>
    </w:p>
    <w:p>
      <w:pPr>
        <w:pStyle w:val="Normal"/>
        <w:ind w:firstLine="709"/>
        <w:jc w:val="both"/>
        <w:rPr>
          <w:rFonts w:ascii="Times New Roman" w:hAnsi="Times New Roman" w:eastAsia="Times New Roman" w:cs="Times New Roman"/>
          <w:color w:val="000000" w:themeColor="text1"/>
          <w:sz w:val="28"/>
          <w:szCs w:val="28"/>
        </w:rPr>
      </w:pPr>
      <w:bookmarkStart w:id="12" w:name="sub_138"/>
      <w:bookmarkStart w:id="13" w:name="sub_137"/>
      <w:bookmarkEnd w:id="12"/>
      <w:bookmarkEnd w:id="13"/>
      <w:r>
        <w:rPr>
          <w:rFonts w:eastAsia="Times New Roman" w:cs="Times New Roman" w:ascii="Times New Roman" w:hAnsi="Times New Roman"/>
          <w:color w:val="000000" w:themeColor="text1"/>
          <w:sz w:val="24"/>
          <w:szCs w:val="24"/>
        </w:rPr>
        <w:t>выдача (направление) заявителю результата предоставления муниципальной услуги.</w:t>
      </w:r>
    </w:p>
    <w:p>
      <w:pPr>
        <w:pStyle w:val="Normal"/>
        <w:numPr>
          <w:ilvl w:val="0"/>
          <w:numId w:val="0"/>
        </w:numPr>
        <w:ind w:firstLine="709"/>
        <w:jc w:val="both"/>
        <w:outlineLvl w:val="2"/>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4"/>
          <w:szCs w:val="24"/>
        </w:rPr>
        <w:t>3.1.2. Последовательность административных процедур при предоставлении муниципальной услуги отражена в блок-схеме предоставления муниципальной услуги (приложение № 5 к настоящему Административному регламенту).</w:t>
      </w:r>
    </w:p>
    <w:p>
      <w:pPr>
        <w:pStyle w:val="Normal"/>
        <w:ind w:firstLine="709"/>
        <w:jc w:val="both"/>
        <w:rPr>
          <w:color w:val="000000" w:themeColor="text1"/>
          <w:sz w:val="28"/>
          <w:szCs w:val="28"/>
        </w:rPr>
      </w:pPr>
      <w:r>
        <w:rPr>
          <w:rFonts w:eastAsia="Times New Roman" w:cs="Times New Roman" w:ascii="Times New Roman" w:hAnsi="Times New Roman"/>
          <w:color w:val="000000" w:themeColor="text1"/>
          <w:sz w:val="24"/>
          <w:szCs w:val="24"/>
        </w:rPr>
        <w:t>3.1.3.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pPr>
        <w:pStyle w:val="Normal"/>
        <w:numPr>
          <w:ilvl w:val="0"/>
          <w:numId w:val="0"/>
        </w:numPr>
        <w:suppressAutoHyphens w:val="true"/>
        <w:ind w:firstLine="709"/>
        <w:jc w:val="left"/>
        <w:outlineLvl w:val="1"/>
        <w:rPr>
          <w:rFonts w:ascii="Times New Roman" w:hAnsi="Times New Roman" w:eastAsia="Times New Roman" w:cs="Times New Roman"/>
          <w:color w:val="000000" w:themeColor="text1"/>
          <w:sz w:val="28"/>
          <w:szCs w:val="28"/>
        </w:rPr>
      </w:pPr>
      <w:r>
        <w:rPr>
          <w:rFonts w:eastAsia="Times New Roman" w:cs="Times New Roman" w:ascii="Times New Roman" w:hAnsi="Times New Roman"/>
          <w:b/>
          <w:bCs/>
          <w:color w:val="000000" w:themeColor="text1"/>
          <w:sz w:val="24"/>
          <w:szCs w:val="24"/>
        </w:rPr>
        <w:t>3.2. Последовательность выполнения административных процедур</w:t>
      </w:r>
    </w:p>
    <w:p>
      <w:pPr>
        <w:pStyle w:val="Normal"/>
        <w:numPr>
          <w:ilvl w:val="0"/>
          <w:numId w:val="0"/>
        </w:numPr>
        <w:ind w:firstLine="709"/>
        <w:jc w:val="both"/>
        <w:outlineLvl w:val="2"/>
        <w:rPr>
          <w:sz w:val="24"/>
          <w:szCs w:val="24"/>
        </w:rPr>
      </w:pPr>
      <w:r>
        <w:rPr>
          <w:rFonts w:ascii="Times New Roman" w:hAnsi="Times New Roman"/>
          <w:color w:val="000000" w:themeColor="text1"/>
          <w:sz w:val="24"/>
          <w:szCs w:val="24"/>
        </w:rPr>
        <w:t>3.2.1.П</w:t>
      </w:r>
      <w:r>
        <w:rPr>
          <w:rFonts w:cs="Times New Roman" w:ascii="Times New Roman" w:hAnsi="Times New Roman"/>
          <w:color w:val="000000" w:themeColor="text1"/>
          <w:sz w:val="24"/>
          <w:szCs w:val="24"/>
        </w:rPr>
        <w:t>рием документов</w:t>
      </w:r>
    </w:p>
    <w:p>
      <w:pPr>
        <w:pStyle w:val="Normal"/>
        <w:ind w:firstLine="709"/>
        <w:jc w:val="both"/>
        <w:rPr>
          <w:rFonts w:ascii="Times New Roman" w:hAnsi="Times New Roman" w:eastAsia="Times New Roman" w:cs="Times New Roman"/>
          <w:color w:val="000000" w:themeColor="text1"/>
          <w:sz w:val="28"/>
          <w:szCs w:val="28"/>
        </w:rPr>
      </w:pPr>
      <w:bookmarkStart w:id="14" w:name="sub_142"/>
      <w:bookmarkEnd w:id="14"/>
      <w:r>
        <w:rPr>
          <w:rFonts w:eastAsia="Times New Roman" w:cs="Times New Roman" w:ascii="Times New Roman" w:hAnsi="Times New Roman"/>
          <w:color w:val="000000" w:themeColor="text1"/>
          <w:sz w:val="24"/>
          <w:szCs w:val="24"/>
        </w:rPr>
        <w:t xml:space="preserve">Основанием для начала административной процедуры является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w:t>
        <w:br/>
        <w:t xml:space="preserve">с заявлением и документами, указанными в подразделе 2.6 раздела II Регламента. </w:t>
      </w:r>
    </w:p>
    <w:p>
      <w:pPr>
        <w:pStyle w:val="Normal"/>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4"/>
          <w:szCs w:val="24"/>
        </w:rPr>
        <w:t>Должностное лицо, ответственное за предоставление муниципальной услуги:</w:t>
      </w:r>
    </w:p>
    <w:p>
      <w:pPr>
        <w:pStyle w:val="Normal"/>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4"/>
          <w:szCs w:val="24"/>
        </w:rPr>
        <w:t>проверяет документы, удостоверяющие  личность заявителя, полномочия представителя заявителя (</w:t>
      </w:r>
      <w:r>
        <w:rPr>
          <w:rFonts w:cs="Times New Roman" w:ascii="Times New Roman" w:hAnsi="Times New Roman"/>
          <w:color w:val="000000" w:themeColor="text1"/>
          <w:sz w:val="24"/>
          <w:szCs w:val="24"/>
        </w:rPr>
        <w:t>срок действия документов и соответствие данных документов данным, указанным в заявлении о предоставлении муниципальной услуги и прилагаемых документах)</w:t>
      </w:r>
      <w:r>
        <w:rPr>
          <w:rFonts w:eastAsia="Times New Roman" w:cs="Times New Roman" w:ascii="Times New Roman" w:hAnsi="Times New Roman"/>
          <w:color w:val="000000" w:themeColor="text1"/>
          <w:sz w:val="24"/>
          <w:szCs w:val="24"/>
        </w:rPr>
        <w:t>, наличие необходимых для предоставления муниципальной услуги документов;</w:t>
      </w:r>
    </w:p>
    <w:p>
      <w:pPr>
        <w:pStyle w:val="Normal"/>
        <w:ind w:firstLine="709"/>
        <w:jc w:val="both"/>
        <w:rPr>
          <w:rFonts w:ascii="Times New Roman" w:hAnsi="Times New Roman" w:eastAsia="Times New Roman" w:cs="Times New Roman"/>
          <w:color w:val="000000" w:themeColor="text1"/>
          <w:sz w:val="28"/>
          <w:szCs w:val="28"/>
        </w:rPr>
      </w:pPr>
      <w:r>
        <w:rPr>
          <w:rFonts w:cs="Times New Roman" w:ascii="Times New Roman" w:hAnsi="Times New Roman"/>
          <w:color w:val="000000" w:themeColor="text1"/>
          <w:sz w:val="24"/>
          <w:szCs w:val="24"/>
        </w:rPr>
        <w:t>регистрирует запрос в журнале учета обращений о проведении уведомительной регистрации трудовых договоров</w:t>
      </w:r>
      <w:r>
        <w:rPr>
          <w:rFonts w:cs="Times New Roman" w:ascii="Times New Roman" w:hAnsi="Times New Roman"/>
          <w:color w:val="000000" w:themeColor="text1"/>
          <w:sz w:val="24"/>
          <w:szCs w:val="24"/>
          <w:lang w:eastAsia="ru-RU"/>
        </w:rPr>
        <w:t xml:space="preserve">, заключаемых (прекращенных) работником с работодателем – физическим лицом, не являющимся индивидуальным предпринимателем, </w:t>
      </w:r>
      <w:r>
        <w:rPr>
          <w:rFonts w:eastAsia="Times New Roman" w:cs="Times New Roman" w:ascii="Times New Roman" w:hAnsi="Times New Roman"/>
          <w:color w:val="000000" w:themeColor="text1"/>
          <w:sz w:val="24"/>
          <w:szCs w:val="24"/>
        </w:rPr>
        <w:t>проставляет на запросе заявителя дату и входящий номер;</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принимает решение о приеме документов либо об отказе в приеме документов;</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В случае принятия решения об отказе в приеме документов должностное лицо, ответственное за предоставление муниципальной услуги, осуществляет подготовку решения об отказе в приеме документов в соответствии с приложением № 6 к настоящему Административному регламенту с указанием основания отказа и информацией о правилах предоставления муниципальной услуги.</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Решение об отказе в приеме документов оформляется на официальном бланке уполномоченного органа, за подписью его руководителя.</w:t>
      </w:r>
    </w:p>
    <w:p>
      <w:pPr>
        <w:pStyle w:val="Normal"/>
        <w:ind w:firstLine="709"/>
        <w:jc w:val="both"/>
        <w:rPr>
          <w:rFonts w:ascii="Times New Roman" w:hAnsi="Times New Roman" w:cs="Times New Roman"/>
          <w:color w:val="000000" w:themeColor="text1"/>
          <w:sz w:val="28"/>
          <w:szCs w:val="28"/>
        </w:rPr>
      </w:pPr>
      <w:bookmarkStart w:id="15" w:name="sub_145"/>
      <w:bookmarkStart w:id="16" w:name="sub_14224"/>
      <w:bookmarkEnd w:id="16"/>
      <w:r>
        <w:rPr>
          <w:rFonts w:eastAsia="Times New Roman" w:cs="Times New Roman" w:ascii="Times New Roman" w:hAnsi="Times New Roman"/>
          <w:color w:val="000000" w:themeColor="text1"/>
          <w:sz w:val="24"/>
          <w:szCs w:val="24"/>
        </w:rPr>
        <w:t>Результатом данной административной процедуры является</w:t>
      </w:r>
      <w:bookmarkEnd w:id="15"/>
      <w:r>
        <w:rPr>
          <w:rFonts w:eastAsia="Times New Roman" w:cs="Times New Roman" w:ascii="Times New Roman" w:hAnsi="Times New Roman"/>
          <w:color w:val="000000" w:themeColor="text1"/>
          <w:sz w:val="24"/>
          <w:szCs w:val="24"/>
        </w:rPr>
        <w:t xml:space="preserve"> </w:t>
      </w:r>
      <w:r>
        <w:rPr>
          <w:rFonts w:cs="Times New Roman" w:ascii="Times New Roman" w:hAnsi="Times New Roman"/>
          <w:color w:val="000000" w:themeColor="text1"/>
          <w:sz w:val="24"/>
          <w:szCs w:val="24"/>
        </w:rPr>
        <w:t>прием документов либо отказ в приеме документов.</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3.2.1.1. Порядок приема документов в МФЦ:</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при приеме заявления и прилагаемых к нему документов работник МФЦ:</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проверяет соответствие представленных документов установленным требованиям, удостоверяясь, что:</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тексты документов написаны разборчиво;</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фамилии, имена и отчества физических лиц, адреса их мест жительства написаны полностью;</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в документах нет подчисток, приписок, зачеркнутых слов и иных не оговоренных в них исправлений;</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документы не исполнены карандашом;</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документы не имеют серьезных повреждений, наличие которых не позволяет однозначно истолковать их содержание;</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срок действия документов не истек;</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документы содержат информацию, необходимую для предоставления муниципальной услуги, указанной в заявлении;</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документы представлены в полном объеме;</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Заявитель, представивший документы для получения муниципальной услуги, в обязательном порядке информируется работником МФЦ:</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о сроке предоставления муниципальной услуги;</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о возможности отказа в предоставлении муниципальной услуги.</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Pr>
          <w:rFonts w:cs="Times New Roman" w:ascii="Times New Roman" w:hAnsi="Times New Roman"/>
          <w:color w:val="000000" w:themeColor="text1"/>
          <w:sz w:val="24"/>
          <w:szCs w:val="24"/>
          <w:lang w:val="en-US"/>
        </w:rPr>
        <w:t>II</w:t>
      </w:r>
      <w:r>
        <w:rPr>
          <w:rFonts w:cs="Times New Roman" w:ascii="Times New Roman" w:hAnsi="Times New Roman"/>
          <w:color w:val="000000" w:themeColor="text1"/>
          <w:sz w:val="24"/>
          <w:szCs w:val="24"/>
        </w:rPr>
        <w:t xml:space="preserve"> Административного регламента, направляются в уполномоченный орган.</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pPr>
        <w:pStyle w:val="Normal"/>
        <w:ind w:firstLine="709"/>
        <w:jc w:val="both"/>
        <w:rPr>
          <w:sz w:val="24"/>
          <w:szCs w:val="24"/>
        </w:rPr>
      </w:pPr>
      <w:r>
        <w:rPr>
          <w:rFonts w:cs="Times New Roman" w:ascii="Times New Roman" w:hAnsi="Times New Roman"/>
          <w:color w:val="000000" w:themeColor="text1"/>
          <w:sz w:val="24"/>
          <w:szCs w:val="24"/>
        </w:rPr>
        <w:t xml:space="preserve">В случае поступления заявления и документов, указанных в подразделе 2.6 раздела </w:t>
      </w:r>
      <w:r>
        <w:rPr>
          <w:rFonts w:cs="Times New Roman" w:ascii="Times New Roman" w:hAnsi="Times New Roman"/>
          <w:color w:val="000000" w:themeColor="text1"/>
          <w:sz w:val="24"/>
          <w:szCs w:val="24"/>
          <w:lang w:val="en-US"/>
        </w:rPr>
        <w:t>II</w:t>
      </w:r>
      <w:r>
        <w:rPr>
          <w:rFonts w:cs="Times New Roman" w:ascii="Times New Roman" w:hAnsi="Times New Roman"/>
          <w:color w:val="000000" w:themeColor="text1"/>
          <w:sz w:val="24"/>
          <w:szCs w:val="24"/>
        </w:rPr>
        <w:t xml:space="preserve">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3.2.2. Передача курьером пакета документов из МФЦ в уполномоченный орган (при подаче заявления о предоставлении муниципальной услуги через МФЦ).</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Порядок передачи курьером пакета документов в уполномоченный орган:</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3.2.2.1. Передача документов из МФЦ в уполномоченный орган осуществляется не позднее следующего дня после принятия заявления и документов, необходимых для предоставления муниципальной услуги, на основании реестра, который составляется в двух экземплярах и содержит дату и время передачи.</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3.2.2.2. График приема-передачи документов из МФЦ в уполномоченный орган и из уполномоченного органа в МФЦ согласовывается с руководителями МФЦ.</w:t>
      </w:r>
    </w:p>
    <w:p>
      <w:pPr>
        <w:pStyle w:val="Normal"/>
        <w:ind w:firstLine="709"/>
        <w:jc w:val="both"/>
        <w:rPr>
          <w:sz w:val="24"/>
          <w:szCs w:val="24"/>
        </w:rPr>
      </w:pPr>
      <w:r>
        <w:rPr>
          <w:rFonts w:cs="Times New Roman" w:ascii="Times New Roman" w:hAnsi="Times New Roman"/>
          <w:color w:val="000000" w:themeColor="text1"/>
          <w:sz w:val="24"/>
          <w:szCs w:val="24"/>
        </w:rPr>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w:t>
      </w:r>
    </w:p>
    <w:p>
      <w:pPr>
        <w:pStyle w:val="Normal"/>
        <w:ind w:firstLine="709"/>
        <w:jc w:val="both"/>
        <w:rPr>
          <w:i w:val="false"/>
          <w:i w:val="false"/>
          <w:iCs w:val="false"/>
          <w:sz w:val="24"/>
          <w:szCs w:val="24"/>
        </w:rPr>
      </w:pPr>
      <w:r>
        <w:rPr>
          <w:rFonts w:eastAsia="Times New Roman" w:cs="Times New Roman" w:ascii="Times New Roman" w:hAnsi="Times New Roman"/>
          <w:i w:val="false"/>
          <w:iCs w:val="false"/>
          <w:color w:val="000000"/>
          <w:sz w:val="24"/>
          <w:szCs w:val="24"/>
          <w:lang w:eastAsia="ar-SA"/>
        </w:rPr>
        <w:t>Заявление регистрируется в журнале регистрации поступающей корреспонденции.</w:t>
      </w:r>
    </w:p>
    <w:p>
      <w:pPr>
        <w:pStyle w:val="Normal"/>
        <w:numPr>
          <w:ilvl w:val="0"/>
          <w:numId w:val="0"/>
        </w:numPr>
        <w:ind w:firstLine="709"/>
        <w:jc w:val="both"/>
        <w:outlineLvl w:val="2"/>
        <w:rPr>
          <w:sz w:val="24"/>
          <w:szCs w:val="24"/>
        </w:rPr>
      </w:pPr>
      <w:r>
        <w:rPr>
          <w:rFonts w:ascii="Times New Roman" w:hAnsi="Times New Roman"/>
          <w:color w:val="000000" w:themeColor="text1"/>
          <w:sz w:val="24"/>
          <w:szCs w:val="24"/>
        </w:rPr>
        <w:t>3.2.3. П</w:t>
      </w:r>
      <w:r>
        <w:rPr>
          <w:rFonts w:cs="Times New Roman" w:ascii="Times New Roman" w:hAnsi="Times New Roman"/>
          <w:color w:val="000000" w:themeColor="text1"/>
          <w:sz w:val="24"/>
          <w:szCs w:val="24"/>
        </w:rPr>
        <w:t>ринятие решения о предоставлении или отказе в предоставлении муниципальной услуги</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Основанием для начала данной административной процедуры является прием документов, необходимых для предоставления муниципальной услуги в соответствии с подразделом 2.6 настоящего Административного регламента.</w:t>
      </w:r>
    </w:p>
    <w:p>
      <w:pPr>
        <w:pStyle w:val="Normal"/>
        <w:ind w:firstLine="709"/>
        <w:jc w:val="both"/>
        <w:rPr>
          <w:rFonts w:ascii="Times New Roman" w:hAnsi="Times New Roman" w:cs="Times New Roman"/>
          <w:color w:val="000000" w:themeColor="text1"/>
          <w:sz w:val="28"/>
          <w:szCs w:val="28"/>
        </w:rPr>
      </w:pPr>
      <w:r>
        <w:rPr>
          <w:rFonts w:eastAsia="Times New Roman" w:cs="Times New Roman" w:ascii="Times New Roman" w:hAnsi="Times New Roman"/>
          <w:color w:val="000000" w:themeColor="text1"/>
          <w:sz w:val="24"/>
          <w:szCs w:val="24"/>
        </w:rPr>
        <w:t xml:space="preserve">Должностное лицо, ответственное за предоставление муниципальной услуги, </w:t>
      </w:r>
      <w:r>
        <w:rPr>
          <w:rFonts w:cs="Times New Roman" w:ascii="Times New Roman" w:hAnsi="Times New Roman"/>
          <w:color w:val="000000" w:themeColor="text1"/>
          <w:sz w:val="24"/>
          <w:szCs w:val="24"/>
        </w:rPr>
        <w:t>проверяет соответствие представленных заявителем документов требованиям, изложенным в подразделе 2.9. настоящего Административного регламента.</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Максимальный срок выполнения действия, предусмотренного настоящим пунктом, не должен превышать 15 минут.</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В случае, если представленные заявителем документы не соответствуют требования, изложенным в подразделе 2.9. настоящего Административного регламента, д</w:t>
      </w:r>
      <w:r>
        <w:rPr>
          <w:rFonts w:eastAsia="Times New Roman" w:cs="Times New Roman" w:ascii="Times New Roman" w:hAnsi="Times New Roman"/>
          <w:color w:val="000000" w:themeColor="text1"/>
          <w:sz w:val="24"/>
          <w:szCs w:val="24"/>
        </w:rPr>
        <w:t>олжностное лицо, ответственное за предоставление муниципальной услуги</w:t>
      </w:r>
      <w:r>
        <w:rPr>
          <w:rFonts w:cs="Times New Roman" w:ascii="Times New Roman" w:hAnsi="Times New Roman"/>
          <w:color w:val="000000" w:themeColor="text1"/>
          <w:sz w:val="24"/>
          <w:szCs w:val="24"/>
        </w:rPr>
        <w:t>, принимает решение об отказе в предоставлении муниципальной услуги в соответствии с основаниями, установленными подразделом 2.11 настоящего Административного регламента.</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Если представленные заявителем документы соответствуют требованиям, изложенным в подразделе 2.9 настоящего Административного регламента, д</w:t>
      </w:r>
      <w:r>
        <w:rPr>
          <w:rFonts w:eastAsia="Times New Roman" w:cs="Times New Roman" w:ascii="Times New Roman" w:hAnsi="Times New Roman"/>
          <w:color w:val="000000" w:themeColor="text1"/>
          <w:sz w:val="24"/>
          <w:szCs w:val="24"/>
        </w:rPr>
        <w:t>олжностное лицо, ответственное за предоставление муниципальной услуги</w:t>
      </w:r>
      <w:r>
        <w:rPr>
          <w:rFonts w:cs="Times New Roman" w:ascii="Times New Roman" w:hAnsi="Times New Roman"/>
          <w:color w:val="000000" w:themeColor="text1"/>
          <w:sz w:val="24"/>
          <w:szCs w:val="24"/>
        </w:rPr>
        <w:t>, проверяет соответствие юридического статуса сторон, заключивших трудовой договор, требованиям Трудового кодекса Российской Федерации.</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Максимальный срок выполнения действия, предусмотренного настоящим пунктом, не должен превышать 5 минут.</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Если юридический статус сторон (одной из сторон), заключивших трудовой договор, не соответствует требованиям Трудового кодекса Российской Федерации, д</w:t>
      </w:r>
      <w:r>
        <w:rPr>
          <w:rFonts w:eastAsia="Times New Roman" w:cs="Times New Roman" w:ascii="Times New Roman" w:hAnsi="Times New Roman"/>
          <w:color w:val="000000" w:themeColor="text1"/>
          <w:sz w:val="24"/>
          <w:szCs w:val="24"/>
        </w:rPr>
        <w:t>олжностное лицо, уполномоченное на предоставление муниципальной услуги</w:t>
      </w:r>
      <w:r>
        <w:rPr>
          <w:rFonts w:cs="Times New Roman" w:ascii="Times New Roman" w:hAnsi="Times New Roman"/>
          <w:color w:val="000000" w:themeColor="text1"/>
          <w:sz w:val="24"/>
          <w:szCs w:val="24"/>
        </w:rPr>
        <w:t>, принимает решение об отказе в предоставлении муниципальной услуги в соответствии с основаниями, установленными подразделом 2.11 настоящего Административного регламента.</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Максимальный срок выполнения действия, предусмотренного настоящим пунктом, не должен превышать 5 минут.</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В случае отказа в предоставлении муниципальной услуги в соответствии с подразделом 2.11 настоящего Административного регламента, д</w:t>
      </w:r>
      <w:r>
        <w:rPr>
          <w:rFonts w:eastAsia="Times New Roman" w:cs="Times New Roman" w:ascii="Times New Roman" w:hAnsi="Times New Roman"/>
          <w:color w:val="000000" w:themeColor="text1"/>
          <w:sz w:val="24"/>
          <w:szCs w:val="24"/>
        </w:rPr>
        <w:t>олжностное лицо, уполномоченное на предоставление муниципальной услуги</w:t>
      </w:r>
      <w:r>
        <w:rPr>
          <w:rFonts w:cs="Times New Roman" w:ascii="Times New Roman" w:hAnsi="Times New Roman"/>
          <w:color w:val="000000" w:themeColor="text1"/>
          <w:sz w:val="24"/>
          <w:szCs w:val="24"/>
        </w:rPr>
        <w:t>, осуществляет подготовку решения об отказе в предоставлении муниципальной услуги в соответствии с приложением № 7 к настоящему Административному регламенту с указанием основания отказа и информацией о правилах предоставления муниципальной услуги.  Д</w:t>
      </w:r>
      <w:r>
        <w:rPr>
          <w:rFonts w:eastAsia="Times New Roman" w:cs="Times New Roman" w:ascii="Times New Roman" w:hAnsi="Times New Roman"/>
          <w:color w:val="000000" w:themeColor="text1"/>
          <w:sz w:val="24"/>
          <w:szCs w:val="24"/>
        </w:rPr>
        <w:t>олжностное лицо, уполномоченное на предоставление муниципальной услуги,</w:t>
      </w:r>
      <w:r>
        <w:rPr>
          <w:rFonts w:cs="Times New Roman" w:ascii="Times New Roman" w:hAnsi="Times New Roman"/>
          <w:color w:val="000000" w:themeColor="text1"/>
          <w:sz w:val="24"/>
          <w:szCs w:val="24"/>
        </w:rPr>
        <w:t xml:space="preserve"> вручает решение об отказе в предоставлении муниципальной услуги заявителю при личном обращении либо направляет решение заявителю по почте, если заявление поступило посредством почтовой связи.</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Решение об отказе в предоставлении муниципальной услуги оформляется на официальном бланке уполномоченного органа, за подписью его руководителя и регистрируется в журнале исходящей корреспонденции.</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Максимальный срок выполнения действий, предусмотренных настоящим пунктом, не должен превышать 30 минут.</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Результатом данной административной процедуры является принятие решения о предоставлении либо об отказе в предоставлении муниципальной услуги.</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3.2.4. Уведомительная регистрация факта заключения (прекращения) трудового договора</w:t>
      </w:r>
    </w:p>
    <w:p>
      <w:pPr>
        <w:pStyle w:val="Normal"/>
        <w:numPr>
          <w:ilvl w:val="0"/>
          <w:numId w:val="0"/>
        </w:numPr>
        <w:ind w:firstLine="709"/>
        <w:jc w:val="both"/>
        <w:outlineLvl w:val="2"/>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4"/>
          <w:szCs w:val="24"/>
        </w:rPr>
        <w:t>Основанием для начала данной административной процедуры является принятие решения о предоставлении муниципальной услуги.</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Д</w:t>
      </w:r>
      <w:r>
        <w:rPr>
          <w:rFonts w:eastAsia="Times New Roman" w:cs="Times New Roman" w:ascii="Times New Roman" w:hAnsi="Times New Roman"/>
          <w:color w:val="000000" w:themeColor="text1"/>
          <w:sz w:val="24"/>
          <w:szCs w:val="24"/>
        </w:rPr>
        <w:t>олжностное лицо, уполномоченное на предоставление муниципальной услуги,</w:t>
      </w:r>
      <w:r>
        <w:rPr>
          <w:rFonts w:cs="Times New Roman" w:ascii="Times New Roman" w:hAnsi="Times New Roman"/>
          <w:color w:val="000000" w:themeColor="text1"/>
          <w:sz w:val="24"/>
          <w:szCs w:val="24"/>
        </w:rPr>
        <w:t xml:space="preserve"> регистрирует трудовой договор в </w:t>
      </w:r>
      <w:r>
        <w:rPr>
          <w:rFonts w:cs="Times New Roman" w:ascii="Times New Roman" w:hAnsi="Times New Roman"/>
          <w:color w:val="000000" w:themeColor="text1"/>
          <w:sz w:val="24"/>
          <w:szCs w:val="24"/>
          <w:lang w:eastAsia="ru-RU"/>
        </w:rPr>
        <w:t xml:space="preserve">журнале уведомительной регистрации трудовых договоров </w:t>
      </w:r>
      <w:r>
        <w:rPr>
          <w:rFonts w:cs="Times New Roman" w:ascii="Times New Roman" w:hAnsi="Times New Roman"/>
          <w:color w:val="000000" w:themeColor="text1"/>
          <w:sz w:val="24"/>
          <w:szCs w:val="24"/>
        </w:rPr>
        <w:t>путём присвоения трудовому договору регистрационного номера, соответствующего порядковому номеру в журнале уведомительной регистрации на момент представления трудового договора. На всех представленных экземплярах трудового договора</w:t>
      </w:r>
      <w:r>
        <w:rPr>
          <w:rFonts w:cs="Times New Roman" w:ascii="Times New Roman" w:hAnsi="Times New Roman"/>
          <w:color w:val="000000" w:themeColor="text1"/>
          <w:sz w:val="24"/>
          <w:szCs w:val="24"/>
          <w:lang w:eastAsia="ru-RU"/>
        </w:rPr>
        <w:t xml:space="preserve"> (на </w:t>
      </w:r>
      <w:r>
        <w:rPr>
          <w:rFonts w:cs="Times New Roman" w:ascii="Times New Roman" w:hAnsi="Times New Roman"/>
          <w:color w:val="000000" w:themeColor="text1"/>
          <w:sz w:val="24"/>
          <w:szCs w:val="24"/>
        </w:rPr>
        <w:t xml:space="preserve">обороте последнего листа трудового договора) проставляет штамп о проведении уведомительной регистрации факта заключения либо факта прекращения трудового договора). </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Два из трех экземпляров зарегистрированного трудового договора, представленных на уведомительную регистрацию лично работодателем - физическим лицом или его представителем, выдаются получателю муниципальной услуги.</w:t>
      </w:r>
    </w:p>
    <w:p>
      <w:pPr>
        <w:pStyle w:val="Normal"/>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4"/>
          <w:szCs w:val="24"/>
          <w:lang w:eastAsia="ru-RU"/>
        </w:rPr>
        <w:t xml:space="preserve">При регистрации факта прекращения трудового договора по запросу работника 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частью третьей статьи 307 Трудового кодекса РФ заявителю выдается один экземпляр </w:t>
      </w:r>
      <w:r>
        <w:rPr>
          <w:rFonts w:eastAsia="Times New Roman" w:cs="Times New Roman" w:ascii="Times New Roman" w:hAnsi="Times New Roman"/>
          <w:color w:val="000000" w:themeColor="text1"/>
          <w:sz w:val="24"/>
          <w:szCs w:val="24"/>
        </w:rPr>
        <w:t>с отметкой о регистрации факта прекращения  трудового договора.</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 xml:space="preserve">При получении зарегистрированного трудового договора лично получатель в </w:t>
      </w:r>
      <w:r>
        <w:rPr>
          <w:rFonts w:ascii="Times New Roman" w:hAnsi="Times New Roman"/>
          <w:color w:val="000000" w:themeColor="text1"/>
          <w:sz w:val="24"/>
          <w:szCs w:val="24"/>
          <w:lang w:eastAsia="ru-RU"/>
        </w:rPr>
        <w:t xml:space="preserve">журнале уведомительной регистрации трудовых договоров </w:t>
      </w:r>
      <w:r>
        <w:rPr>
          <w:rFonts w:cs="Times New Roman" w:ascii="Times New Roman" w:hAnsi="Times New Roman"/>
          <w:color w:val="000000" w:themeColor="text1"/>
          <w:sz w:val="24"/>
          <w:szCs w:val="24"/>
        </w:rPr>
        <w:t>указывает количество полученных экземпляров трудового договора, фамилию, имя, отчество (последнее – при наличии), подпись и дату.</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Максимальный срок выполнения действий, предусмотренных настоящим пунктом, не должен превышать 15 минут.</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 xml:space="preserve">Трудовой договор, представленный на уведомительную регистрацию по почте, направляется получателю муниципальной услуги по почте заказным письмом с уведомлением о вручении. В </w:t>
      </w:r>
      <w:r>
        <w:rPr>
          <w:rFonts w:ascii="Times New Roman" w:hAnsi="Times New Roman"/>
          <w:color w:val="000000" w:themeColor="text1"/>
          <w:sz w:val="24"/>
          <w:szCs w:val="24"/>
          <w:lang w:eastAsia="ru-RU"/>
        </w:rPr>
        <w:t xml:space="preserve">журнале уведомительной регистрации трудовых договоров </w:t>
      </w:r>
      <w:r>
        <w:rPr>
          <w:rFonts w:cs="Times New Roman" w:ascii="Times New Roman" w:hAnsi="Times New Roman"/>
          <w:color w:val="000000" w:themeColor="text1"/>
          <w:sz w:val="24"/>
          <w:szCs w:val="24"/>
        </w:rPr>
        <w:t>указывается дата и исходящий номер сопроводительного письма о направлении получателю муниципальной услуги зарегистрированного трудового договора.</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Максимальный срок выполнения действий, предусмотренных настоящим пунктом, не должен превышать одного рабочего дня, следующего за днем проведения уведомительной регистрации.</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При проведении уведомительной регистрации изменений и (или) дополнений в трудовой договор д</w:t>
      </w:r>
      <w:r>
        <w:rPr>
          <w:rFonts w:eastAsia="Times New Roman" w:cs="Times New Roman" w:ascii="Times New Roman" w:hAnsi="Times New Roman"/>
          <w:color w:val="000000" w:themeColor="text1"/>
          <w:sz w:val="24"/>
          <w:szCs w:val="24"/>
        </w:rPr>
        <w:t>олжностное лицо, уполномоченное на предоставление муниципальной услуги,</w:t>
      </w:r>
      <w:r>
        <w:rPr>
          <w:rFonts w:cs="Times New Roman" w:ascii="Times New Roman" w:hAnsi="Times New Roman"/>
          <w:color w:val="000000" w:themeColor="text1"/>
          <w:sz w:val="24"/>
          <w:szCs w:val="24"/>
        </w:rPr>
        <w:t xml:space="preserve"> осуществляет последовательность административных процедур и административных действий, предусмотренных пунктами 3.2.1-3.2.4 настоящего Административного регламента. При этом при регистрации изменений и (или) дополнений в трудовой договор новый регистрационный номер не присваивается. На оттиске штампа о проведении уведомительной регистрации указывается дата фактической регистрации и первоначальный регистрационный номер трудового договора. Д</w:t>
      </w:r>
      <w:r>
        <w:rPr>
          <w:rFonts w:eastAsia="Times New Roman" w:cs="Times New Roman" w:ascii="Times New Roman" w:hAnsi="Times New Roman"/>
          <w:color w:val="000000" w:themeColor="text1"/>
          <w:sz w:val="24"/>
          <w:szCs w:val="24"/>
        </w:rPr>
        <w:t>олжностное лицо, уполномоченное на предоставление муниципальной услуги,</w:t>
      </w:r>
      <w:r>
        <w:rPr>
          <w:rFonts w:cs="Times New Roman" w:ascii="Times New Roman" w:hAnsi="Times New Roman"/>
          <w:color w:val="000000" w:themeColor="text1"/>
          <w:sz w:val="24"/>
          <w:szCs w:val="24"/>
        </w:rPr>
        <w:t xml:space="preserve"> вносит информацию о регистрации изменений и (или) дополнений в трудовой договор в соответствующую графу </w:t>
      </w:r>
      <w:r>
        <w:rPr>
          <w:rFonts w:ascii="Times New Roman" w:hAnsi="Times New Roman"/>
          <w:color w:val="000000" w:themeColor="text1"/>
          <w:sz w:val="24"/>
          <w:szCs w:val="24"/>
          <w:lang w:eastAsia="ru-RU"/>
        </w:rPr>
        <w:t>журнала уведомительной регистрации трудовых договоров</w:t>
      </w:r>
      <w:r>
        <w:rPr>
          <w:rFonts w:cs="Times New Roman" w:ascii="Times New Roman" w:hAnsi="Times New Roman"/>
          <w:color w:val="000000" w:themeColor="text1"/>
          <w:sz w:val="24"/>
          <w:szCs w:val="24"/>
        </w:rPr>
        <w:t xml:space="preserve">. </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Результатом данной административной процедуры является выдача (направление) получателю муниципальной услуги зарегистрированного трудового договора.</w:t>
      </w:r>
    </w:p>
    <w:p>
      <w:pPr>
        <w:pStyle w:val="Normal"/>
        <w:numPr>
          <w:ilvl w:val="0"/>
          <w:numId w:val="0"/>
        </w:numPr>
        <w:ind w:firstLine="709"/>
        <w:jc w:val="both"/>
        <w:outlineLvl w:val="2"/>
        <w:rPr>
          <w:rFonts w:ascii="Times New Roman" w:hAnsi="Times New Roman" w:cs="Times New Roman"/>
          <w:color w:val="000000" w:themeColor="text1"/>
          <w:sz w:val="28"/>
          <w:szCs w:val="28"/>
        </w:rPr>
      </w:pPr>
      <w:r>
        <w:rPr>
          <w:rFonts w:ascii="Times New Roman" w:hAnsi="Times New Roman"/>
          <w:color w:val="000000" w:themeColor="text1"/>
          <w:sz w:val="24"/>
          <w:szCs w:val="24"/>
        </w:rPr>
        <w:t>3.2.5. П</w:t>
      </w:r>
      <w:r>
        <w:rPr>
          <w:rFonts w:cs="Times New Roman" w:ascii="Times New Roman" w:hAnsi="Times New Roman"/>
          <w:color w:val="000000" w:themeColor="text1"/>
          <w:sz w:val="24"/>
          <w:szCs w:val="24"/>
        </w:rPr>
        <w:t>роверка содержания трудового договора на соответствие требованиям трудового законодательства</w:t>
      </w:r>
    </w:p>
    <w:p>
      <w:pPr>
        <w:pStyle w:val="Normal"/>
        <w:numPr>
          <w:ilvl w:val="0"/>
          <w:numId w:val="0"/>
        </w:numPr>
        <w:ind w:firstLine="709"/>
        <w:jc w:val="both"/>
        <w:outlineLvl w:val="2"/>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4"/>
          <w:szCs w:val="24"/>
        </w:rPr>
        <w:t>Основанием для начала данной административной процедуры является регистрация трудового договора.</w:t>
      </w:r>
    </w:p>
    <w:p>
      <w:pPr>
        <w:pStyle w:val="Normal"/>
        <w:numPr>
          <w:ilvl w:val="0"/>
          <w:numId w:val="0"/>
        </w:numPr>
        <w:ind w:firstLine="709"/>
        <w:jc w:val="both"/>
        <w:outlineLvl w:val="2"/>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Д</w:t>
      </w:r>
      <w:r>
        <w:rPr>
          <w:rFonts w:eastAsia="Times New Roman" w:cs="Times New Roman" w:ascii="Times New Roman" w:hAnsi="Times New Roman"/>
          <w:color w:val="000000" w:themeColor="text1"/>
          <w:sz w:val="24"/>
          <w:szCs w:val="24"/>
        </w:rPr>
        <w:t xml:space="preserve">олжностное лицо, уполномоченное на предоставление муниципальной услуги, проверяет </w:t>
      </w:r>
      <w:r>
        <w:rPr>
          <w:rFonts w:cs="Times New Roman" w:ascii="Times New Roman" w:hAnsi="Times New Roman"/>
          <w:color w:val="000000" w:themeColor="text1"/>
          <w:sz w:val="24"/>
          <w:szCs w:val="24"/>
        </w:rPr>
        <w:t>содержание трудового договора на соответствие требованиям трудового законодательства. В случае выявления в трудовом договоре в ходе проверки условий, ухудшающих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д</w:t>
      </w:r>
      <w:r>
        <w:rPr>
          <w:rFonts w:eastAsia="Times New Roman" w:cs="Times New Roman" w:ascii="Times New Roman" w:hAnsi="Times New Roman"/>
          <w:color w:val="000000" w:themeColor="text1"/>
          <w:sz w:val="24"/>
          <w:szCs w:val="24"/>
        </w:rPr>
        <w:t xml:space="preserve">олжностное лицо, уполномоченное на предоставление муниципальной услуги, </w:t>
      </w:r>
      <w:r>
        <w:rPr>
          <w:rFonts w:cs="Times New Roman" w:ascii="Times New Roman" w:hAnsi="Times New Roman"/>
          <w:color w:val="000000" w:themeColor="text1"/>
          <w:sz w:val="24"/>
          <w:szCs w:val="24"/>
        </w:rPr>
        <w:t xml:space="preserve">осуществляет подготовку и направление рекомендаций сторонам, подписавшим трудовой договор, о необходимости внесения в трудовой договор изменений и (или) дополнений, исключающих выявленные нарушения, со ссылкой на нормы законодательных и иных нормативных правовых актов и предоставления работодателем изменений и (или) дополнений в трудовой договор в уполномоченный орган, в течение пяти рабочих дней, а также информирует работодателя об ответственности за нарушение трудового законодательства. </w:t>
      </w:r>
    </w:p>
    <w:p>
      <w:pPr>
        <w:pStyle w:val="Normal"/>
        <w:numPr>
          <w:ilvl w:val="0"/>
          <w:numId w:val="0"/>
        </w:numPr>
        <w:ind w:firstLine="709"/>
        <w:jc w:val="both"/>
        <w:outlineLvl w:val="2"/>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В случае непредставления работодателем в установленный срок изменений и (или) дополнений, исключающих в трудовом договоре нарушения трудового законодательства, д</w:t>
      </w:r>
      <w:r>
        <w:rPr>
          <w:rFonts w:eastAsia="Times New Roman" w:cs="Times New Roman" w:ascii="Times New Roman" w:hAnsi="Times New Roman"/>
          <w:color w:val="000000" w:themeColor="text1"/>
          <w:sz w:val="24"/>
          <w:szCs w:val="24"/>
        </w:rPr>
        <w:t xml:space="preserve">олжностное лицо, уполномоченное на предоставление муниципальной услуги, письменно сообщает о выявленных нарушениях в </w:t>
      </w:r>
      <w:r>
        <w:rPr>
          <w:rFonts w:cs="Times New Roman" w:ascii="Times New Roman" w:hAnsi="Times New Roman"/>
          <w:color w:val="000000" w:themeColor="text1"/>
          <w:sz w:val="24"/>
          <w:szCs w:val="24"/>
        </w:rPr>
        <w:t>Государственную инспекцию труда в Краснодарском крае.</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 xml:space="preserve">Рекомендации о необходимости внесения в трудовой договор изменений и (или) дополнений, а также сообщение в Государственную инспекцию труда в Краснодарском крае о выявленных нарушениях трудового законодательства оформляются на официальном бланке уполномоченного органа, за подписью его руководителя и регистрируется в журнале исходящей корреспонденции. </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Максимальный срок выполнения действий, предусмотренных настоящим пунктом, не должен превышать двух рабочих дней.</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При проведении уведомительной регистрации изменений и (или) дополнений в трудовой договор на основании рекомендаций уполномоченного органа, проверка содержания изменений и (или) дополнений проводится в день поступления указанных изменений и (или) дополнений.</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 xml:space="preserve">Результатом данной административной процедуры является направление работодателю – физическому лицу, не являющемуся индивидуальным предпринимателем, рекомендаций о необходимости внесения в трудовой договор изменений и (или) дополнений, исключающих нарушения трудового законодательства, а в случае непредставления работодателем в установленный срок  изменений и (или) дополнений в зарегистрированный трудовой договор - сообщение в Государственную инспекцию труда в Краснодарском крае </w:t>
        <w:br/>
        <w:t>о выявленных в трудовом договоре нарушениях трудового законодательства.</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bCs/>
          <w:color w:val="000000" w:themeColor="text1"/>
          <w:sz w:val="24"/>
          <w:szCs w:val="24"/>
        </w:rPr>
        <w:t>3.2.6. Особенности выполнения административных процедур в МФЦ</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 xml:space="preserve">Предоставление муниципальной услуги через МФЦ осуществляется </w:t>
        <w:br/>
        <w:t>в рамках заключенного соглашения между уполномоченным органом и МФЦ.</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Заявление о предоставлении муниципальной услуги и документы, указанные в подразделе 2.6 настоящего Административного регламента, могут быть предоставлены заявителем через МФЦ.</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Специалист МФЦ:</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регистрирует заявление;</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 xml:space="preserve">проверяет </w:t>
      </w:r>
      <w:r>
        <w:rPr>
          <w:rFonts w:eastAsia="Times New Roman" w:cs="Times New Roman" w:ascii="Times New Roman" w:hAnsi="Times New Roman"/>
          <w:color w:val="000000" w:themeColor="text1"/>
          <w:sz w:val="24"/>
          <w:szCs w:val="24"/>
        </w:rPr>
        <w:t>документы, удостоверяющие  личность заявителя, полномочия представителя заявителя (</w:t>
      </w:r>
      <w:r>
        <w:rPr>
          <w:rFonts w:cs="Times New Roman" w:ascii="Times New Roman" w:hAnsi="Times New Roman"/>
          <w:color w:val="000000" w:themeColor="text1"/>
          <w:sz w:val="24"/>
          <w:szCs w:val="24"/>
        </w:rPr>
        <w:t>срок действия документов и соответствие данных документов данным, указанным в заявлении о предоставлении муниципальной услуги и прилагаемых документах)</w:t>
      </w:r>
      <w:r>
        <w:rPr>
          <w:rFonts w:eastAsia="Times New Roman" w:cs="Times New Roman" w:ascii="Times New Roman" w:hAnsi="Times New Roman"/>
          <w:color w:val="000000" w:themeColor="text1"/>
          <w:sz w:val="24"/>
          <w:szCs w:val="24"/>
        </w:rPr>
        <w:t xml:space="preserve">, наличие </w:t>
      </w:r>
      <w:r>
        <w:rPr>
          <w:rFonts w:cs="Times New Roman" w:ascii="Times New Roman" w:hAnsi="Times New Roman"/>
          <w:color w:val="000000" w:themeColor="text1"/>
          <w:sz w:val="24"/>
          <w:szCs w:val="24"/>
        </w:rPr>
        <w:t xml:space="preserve"> полного комплекта документов, необходимых для предоставления муниципальной услуги;</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принимает решение о приеме или об отказе в приеме документов;</w:t>
      </w:r>
    </w:p>
    <w:p>
      <w:pPr>
        <w:pStyle w:val="Normal"/>
        <w:ind w:firstLine="709"/>
        <w:jc w:val="both"/>
        <w:rPr/>
      </w:pPr>
      <w:r>
        <w:rPr>
          <w:rFonts w:cs="Times New Roman" w:ascii="Times New Roman" w:hAnsi="Times New Roman"/>
          <w:color w:val="000000" w:themeColor="text1"/>
          <w:sz w:val="24"/>
          <w:szCs w:val="24"/>
        </w:rPr>
        <w:t xml:space="preserve">при представлении заявителем документов, предусмотренных </w:t>
      </w:r>
      <w:hyperlink r:id="rId3">
        <w:r>
          <w:rPr>
            <w:rStyle w:val="Style18"/>
            <w:rFonts w:cs="Times New Roman" w:ascii="Times New Roman" w:hAnsi="Times New Roman"/>
            <w:b w:val="false"/>
            <w:color w:val="000000" w:themeColor="text1"/>
            <w:sz w:val="24"/>
            <w:szCs w:val="24"/>
            <w:u w:val="none"/>
          </w:rPr>
          <w:t>пунктами 1-7</w:t>
        </w:r>
      </w:hyperlink>
      <w:r>
        <w:rPr>
          <w:rFonts w:cs="Times New Roman" w:ascii="Times New Roman" w:hAnsi="Times New Roman"/>
          <w:color w:val="000000" w:themeColor="text1"/>
          <w:sz w:val="24"/>
          <w:szCs w:val="24"/>
          <w:u w:val="none"/>
        </w:rPr>
        <w:t xml:space="preserve">, </w:t>
      </w:r>
      <w:hyperlink r:id="rId4">
        <w:r>
          <w:rPr>
            <w:rStyle w:val="Style18"/>
            <w:rFonts w:cs="Times New Roman" w:ascii="Times New Roman" w:hAnsi="Times New Roman"/>
            <w:b w:val="false"/>
            <w:color w:val="000000" w:themeColor="text1"/>
            <w:sz w:val="24"/>
            <w:szCs w:val="24"/>
            <w:u w:val="none"/>
          </w:rPr>
          <w:t>9</w:t>
        </w:r>
      </w:hyperlink>
      <w:r>
        <w:rPr>
          <w:rFonts w:cs="Times New Roman" w:ascii="Times New Roman" w:hAnsi="Times New Roman"/>
          <w:color w:val="000000" w:themeColor="text1"/>
          <w:sz w:val="24"/>
          <w:szCs w:val="24"/>
          <w:u w:val="none"/>
        </w:rPr>
        <w:t xml:space="preserve">, </w:t>
      </w:r>
      <w:hyperlink r:id="rId5">
        <w:r>
          <w:rPr>
            <w:rStyle w:val="Style18"/>
            <w:rFonts w:cs="Times New Roman" w:ascii="Times New Roman" w:hAnsi="Times New Roman"/>
            <w:b w:val="false"/>
            <w:color w:val="000000" w:themeColor="text1"/>
            <w:sz w:val="24"/>
            <w:szCs w:val="24"/>
            <w:u w:val="none"/>
          </w:rPr>
          <w:t>10</w:t>
        </w:r>
      </w:hyperlink>
      <w:r>
        <w:rPr>
          <w:rFonts w:cs="Times New Roman" w:ascii="Times New Roman" w:hAnsi="Times New Roman"/>
          <w:color w:val="000000" w:themeColor="text1"/>
          <w:sz w:val="24"/>
          <w:szCs w:val="24"/>
          <w:u w:val="none"/>
        </w:rPr>
        <w:t xml:space="preserve">, </w:t>
      </w:r>
      <w:hyperlink r:id="rId6">
        <w:r>
          <w:rPr>
            <w:rStyle w:val="Style18"/>
            <w:rFonts w:cs="Times New Roman" w:ascii="Times New Roman" w:hAnsi="Times New Roman"/>
            <w:b w:val="false"/>
            <w:color w:val="000000" w:themeColor="text1"/>
            <w:sz w:val="24"/>
            <w:szCs w:val="24"/>
            <w:u w:val="none"/>
          </w:rPr>
          <w:t>14</w:t>
        </w:r>
      </w:hyperlink>
      <w:r>
        <w:rPr>
          <w:rFonts w:cs="Times New Roman" w:ascii="Times New Roman" w:hAnsi="Times New Roman"/>
          <w:color w:val="000000" w:themeColor="text1"/>
          <w:sz w:val="24"/>
          <w:szCs w:val="24"/>
          <w:u w:val="none"/>
        </w:rPr>
        <w:t xml:space="preserve">, </w:t>
      </w:r>
      <w:hyperlink r:id="rId7">
        <w:r>
          <w:rPr>
            <w:rStyle w:val="Style18"/>
            <w:rFonts w:cs="Times New Roman" w:ascii="Times New Roman" w:hAnsi="Times New Roman"/>
            <w:b w:val="false"/>
            <w:color w:val="000000" w:themeColor="text1"/>
            <w:sz w:val="24"/>
            <w:szCs w:val="24"/>
            <w:u w:val="none"/>
          </w:rPr>
          <w:t>17</w:t>
        </w:r>
      </w:hyperlink>
      <w:r>
        <w:rPr>
          <w:rFonts w:cs="Times New Roman" w:ascii="Times New Roman" w:hAnsi="Times New Roman"/>
          <w:color w:val="000000" w:themeColor="text1"/>
          <w:sz w:val="24"/>
          <w:szCs w:val="24"/>
          <w:u w:val="none"/>
        </w:rPr>
        <w:t xml:space="preserve"> и </w:t>
      </w:r>
      <w:hyperlink r:id="rId8">
        <w:r>
          <w:rPr>
            <w:rStyle w:val="Style18"/>
            <w:rFonts w:cs="Times New Roman" w:ascii="Times New Roman" w:hAnsi="Times New Roman"/>
            <w:b w:val="false"/>
            <w:color w:val="000000" w:themeColor="text1"/>
            <w:sz w:val="24"/>
            <w:szCs w:val="24"/>
            <w:u w:val="none"/>
          </w:rPr>
          <w:t>18 части 6 статьи 7</w:t>
        </w:r>
      </w:hyperlink>
      <w:r>
        <w:rPr>
          <w:rFonts w:cs="Times New Roman" w:ascii="Times New Roman" w:hAnsi="Times New Roman"/>
          <w:color w:val="000000" w:themeColor="text1"/>
          <w:sz w:val="24"/>
          <w:szCs w:val="24"/>
        </w:rPr>
        <w:t xml:space="preserve"> Федерального закона от 27.07.2010 № 210-ФЗ «Об организации предоставления государственных и муниципальных услуг»,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в случае принятия решения о приеме документов выдает заявителю расписку о получении документов с указанием перечня и количества;</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информирует заявителя о сроке предоставления муниципальной услуги;</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в случае принятия решения об отказе в приеме документов выдает заявителю решение с указанием причин отказа.</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Принятые от заявителя документы, необходимые для предоставления муниципальной услуги, специалист МФЦ передает в уполномоченный орган, не позднее следующего рабочего дня со дня регистрации заявления.</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После поступления документов в уполномоченный орган, должностное лицо, уполномоченное на предоставление муниципальной услуги осуществляет последовательность административных процедур и административных действий, предусмотренных пунктами 3.2.2-3.2.4 настоящего Административного регламента, с учетом особенностей, предусмотренных настоящим пунктом.</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Трудовые договоры с отметкой об уведомительной регистрации факта заключения трудового договора либо факта прекращения трудового договора направляются в МФЦ не позднее следующего рабочего дня со дня их уведомительной регистрации.</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 xml:space="preserve">В </w:t>
      </w:r>
      <w:r>
        <w:rPr>
          <w:rFonts w:ascii="Times New Roman" w:hAnsi="Times New Roman"/>
          <w:color w:val="000000" w:themeColor="text1"/>
          <w:sz w:val="24"/>
          <w:szCs w:val="24"/>
          <w:lang w:eastAsia="ru-RU"/>
        </w:rPr>
        <w:t xml:space="preserve">журнале уведомительной регистрации трудовых договоров </w:t>
      </w:r>
      <w:r>
        <w:rPr>
          <w:rFonts w:cs="Times New Roman" w:ascii="Times New Roman" w:hAnsi="Times New Roman"/>
          <w:color w:val="000000" w:themeColor="text1"/>
          <w:sz w:val="24"/>
          <w:szCs w:val="24"/>
        </w:rPr>
        <w:t>в соответствующей графе указывается дата направления трудового договора в МФЦ.</w:t>
      </w:r>
    </w:p>
    <w:p>
      <w:pPr>
        <w:pStyle w:val="Normal"/>
        <w:ind w:firstLine="709"/>
        <w:jc w:val="both"/>
        <w:rPr>
          <w:rFonts w:ascii="Times New Roman" w:hAnsi="Times New Roman" w:cs="Times New Roman"/>
          <w:bCs/>
          <w:color w:val="000000" w:themeColor="text1"/>
          <w:sz w:val="28"/>
          <w:szCs w:val="28"/>
        </w:rPr>
      </w:pPr>
      <w:bookmarkStart w:id="17" w:name="sub_146"/>
      <w:bookmarkEnd w:id="17"/>
      <w:r>
        <w:rPr>
          <w:rFonts w:cs="Times New Roman" w:ascii="Times New Roman" w:hAnsi="Times New Roman"/>
          <w:bCs/>
          <w:color w:val="000000" w:themeColor="text1"/>
          <w:sz w:val="24"/>
          <w:szCs w:val="24"/>
        </w:rPr>
        <w:t>3.2.7. Особенности выполнения административных процедур в электронной форме.</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 xml:space="preserve">3.2.7.1. При предоставлении муниципальной услуги по уведомительной регистрации </w:t>
      </w:r>
      <w:r>
        <w:rPr>
          <w:rFonts w:cs="Times New Roman" w:ascii="Times New Roman" w:hAnsi="Times New Roman"/>
          <w:color w:val="000000" w:themeColor="text1"/>
          <w:sz w:val="24"/>
          <w:szCs w:val="24"/>
          <w:lang w:eastAsia="ru-RU"/>
        </w:rPr>
        <w:t xml:space="preserve">трудовых договоров, заключаемых (прекращенных) работником с работодателем – физическим лицом, не являющимся индивидуальным предпринимателем </w:t>
      </w:r>
      <w:r>
        <w:rPr>
          <w:rFonts w:cs="Times New Roman" w:ascii="Times New Roman" w:hAnsi="Times New Roman"/>
          <w:color w:val="000000" w:themeColor="text1"/>
          <w:sz w:val="24"/>
          <w:szCs w:val="24"/>
        </w:rPr>
        <w:t>в электронном виде,  д</w:t>
      </w:r>
      <w:r>
        <w:rPr>
          <w:rFonts w:eastAsia="Times New Roman" w:cs="Times New Roman" w:ascii="Times New Roman" w:hAnsi="Times New Roman"/>
          <w:color w:val="000000" w:themeColor="text1"/>
          <w:sz w:val="24"/>
          <w:szCs w:val="24"/>
        </w:rPr>
        <w:t xml:space="preserve">олжностное лицо, уполномоченное на предоставление муниципальной услуги, </w:t>
      </w:r>
      <w:r>
        <w:rPr>
          <w:rFonts w:cs="Times New Roman" w:ascii="Times New Roman" w:hAnsi="Times New Roman"/>
          <w:color w:val="000000" w:themeColor="text1"/>
          <w:sz w:val="24"/>
          <w:szCs w:val="24"/>
        </w:rPr>
        <w:t>осуществляет последовательность административных процедур и административных действий, предусмотренных пунктами 3.2.1-3.2.4 настоящего Административного регламента, с учетом особенностей, предусмотренных пунктом 3.2.6.2. настоящего Административного регламента.</w:t>
      </w:r>
    </w:p>
    <w:p>
      <w:pPr>
        <w:pStyle w:val="Normal"/>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4"/>
          <w:szCs w:val="24"/>
          <w:lang w:eastAsia="ru-RU"/>
        </w:rPr>
        <w:t xml:space="preserve">3.2.7.2. При поступлении заявления и документов, указанных в подразделе 2.6. настоящего Административного регламента, через Портал заявление и сканированные копии документов, указанные в подразделе 2.6 раздела </w:t>
      </w:r>
      <w:r>
        <w:rPr>
          <w:rFonts w:eastAsia="Times New Roman" w:cs="Times New Roman" w:ascii="Times New Roman" w:hAnsi="Times New Roman"/>
          <w:color w:val="000000" w:themeColor="text1"/>
          <w:sz w:val="24"/>
          <w:szCs w:val="24"/>
          <w:lang w:val="en-US" w:eastAsia="ru-RU"/>
        </w:rPr>
        <w:t>II</w:t>
      </w:r>
      <w:r>
        <w:rPr>
          <w:rFonts w:eastAsia="Times New Roman" w:cs="Times New Roman" w:ascii="Times New Roman" w:hAnsi="Times New Roman"/>
          <w:color w:val="000000" w:themeColor="text1"/>
          <w:sz w:val="24"/>
          <w:szCs w:val="24"/>
          <w:lang w:eastAsia="ru-RU"/>
        </w:rPr>
        <w:t xml:space="preserve"> Административного регламента, направляются в уполномоченный орган в электронной форме.</w:t>
      </w:r>
    </w:p>
    <w:p>
      <w:pPr>
        <w:pStyle w:val="Normal"/>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4"/>
          <w:szCs w:val="24"/>
          <w:lang w:eastAsia="ru-RU"/>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Федеральных законов от 27 июля 2010 года № 210-ФЗ «Об организации предоставления государственных и муниципальных услуг» и от 6 апреля 2011 года № 63-ФЗ «Об электронной подписи».</w:t>
      </w:r>
    </w:p>
    <w:p>
      <w:pPr>
        <w:pStyle w:val="Normal"/>
        <w:tabs>
          <w:tab w:val="left" w:pos="7560" w:leader="none"/>
        </w:tabs>
        <w:ind w:right="0"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4"/>
          <w:szCs w:val="24"/>
          <w:lang w:eastAsia="ru-RU"/>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pPr>
        <w:pStyle w:val="Normal"/>
        <w:tabs>
          <w:tab w:val="left" w:pos="7560" w:leader="none"/>
        </w:tabs>
        <w:ind w:right="0" w:firstLine="709"/>
        <w:jc w:val="both"/>
        <w:rPr>
          <w:sz w:val="24"/>
          <w:szCs w:val="24"/>
        </w:rPr>
      </w:pPr>
      <w:r>
        <w:rPr>
          <w:rFonts w:eastAsia="Times New Roman" w:cs="Times New Roman" w:ascii="Times New Roman" w:hAnsi="Times New Roman"/>
          <w:color w:val="000000" w:themeColor="text1"/>
          <w:sz w:val="24"/>
          <w:szCs w:val="24"/>
          <w:lang w:eastAsia="ru-RU"/>
        </w:rPr>
        <w:t xml:space="preserve">В случае поступления заявления и документов, указанных в подразделе 2.6 раздела </w:t>
      </w:r>
      <w:r>
        <w:rPr>
          <w:rFonts w:eastAsia="Times New Roman" w:cs="Times New Roman" w:ascii="Times New Roman" w:hAnsi="Times New Roman"/>
          <w:color w:val="000000" w:themeColor="text1"/>
          <w:sz w:val="24"/>
          <w:szCs w:val="24"/>
          <w:lang w:val="en-US" w:eastAsia="ru-RU"/>
        </w:rPr>
        <w:t>II</w:t>
      </w:r>
      <w:r>
        <w:rPr>
          <w:rFonts w:eastAsia="Times New Roman" w:cs="Times New Roman" w:ascii="Times New Roman" w:hAnsi="Times New Roman"/>
          <w:color w:val="000000" w:themeColor="text1"/>
          <w:sz w:val="24"/>
          <w:szCs w:val="24"/>
          <w:lang w:eastAsia="ru-RU"/>
        </w:rPr>
        <w:t xml:space="preserve">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pPr>
        <w:pStyle w:val="Normal"/>
        <w:tabs>
          <w:tab w:val="left" w:pos="7560" w:leader="none"/>
        </w:tabs>
        <w:ind w:right="0" w:firstLine="709"/>
        <w:jc w:val="both"/>
        <w:rPr>
          <w:sz w:val="24"/>
          <w:szCs w:val="24"/>
        </w:rPr>
      </w:pPr>
      <w:r>
        <w:rPr>
          <w:rFonts w:eastAsia="Times New Roman" w:cs="Times New Roman" w:ascii="Times New Roman" w:hAnsi="Times New Roman"/>
          <w:color w:val="000000" w:themeColor="text1"/>
          <w:sz w:val="24"/>
          <w:szCs w:val="24"/>
          <w:lang w:eastAsia="ru-RU"/>
        </w:rPr>
        <w:t xml:space="preserve">Если в ходе проверки действительности усиленной квалифицированной электронной подписи должностное лицо уполномоченного органа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трех дней со дня завершения проведения такой проверки.  </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3.2.7.3. В случае если заявителем представлен в электронной форме не полный пакет документов, указанный в подразделе 2.6 настоящего Административного регламента, д</w:t>
      </w:r>
      <w:r>
        <w:rPr>
          <w:rFonts w:eastAsia="Times New Roman" w:cs="Times New Roman" w:ascii="Times New Roman" w:hAnsi="Times New Roman"/>
          <w:color w:val="000000" w:themeColor="text1"/>
          <w:sz w:val="24"/>
          <w:szCs w:val="24"/>
        </w:rPr>
        <w:t>олжностное лицо, уполномоченное на предоставление муниципальной услуги</w:t>
      </w:r>
      <w:r>
        <w:rPr>
          <w:rFonts w:cs="Times New Roman" w:ascii="Times New Roman" w:hAnsi="Times New Roman"/>
          <w:color w:val="000000" w:themeColor="text1"/>
          <w:sz w:val="24"/>
          <w:szCs w:val="24"/>
        </w:rPr>
        <w:t xml:space="preserve">, возвращает эти документы заявителю в однодневный срок с даты поступления с указанием причины возврата. </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Возврат заявления и приложенных к нему документов осуществляется способом, позволяющим подтвердить факт и дату возврата.</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Если д</w:t>
      </w:r>
      <w:r>
        <w:rPr>
          <w:rFonts w:eastAsia="Times New Roman" w:cs="Times New Roman" w:ascii="Times New Roman" w:hAnsi="Times New Roman"/>
          <w:color w:val="000000" w:themeColor="text1"/>
          <w:sz w:val="24"/>
          <w:szCs w:val="24"/>
        </w:rPr>
        <w:t>олжностное лицо, уполномоченное на предоставление муниципальной услуги</w:t>
      </w:r>
      <w:r>
        <w:rPr>
          <w:rFonts w:cs="Times New Roman" w:ascii="Times New Roman" w:hAnsi="Times New Roman"/>
          <w:color w:val="000000" w:themeColor="text1"/>
          <w:sz w:val="24"/>
          <w:szCs w:val="24"/>
        </w:rPr>
        <w:t>, в ходе проверки документов выявит несоблюдение требований к их оформлению, установленных подразделом 2.9 настоящего Административного регламента, и (или) несоответствие юридического статуса сторон (одной из сторон) требованиям Трудового кодекса Российской Федерации,  документы не позднее следующего дня со дня их поступления, возвращаются заявителю по электронной почте с указанием основания отказа и информацией о правилах предоставления муниципальной услуги в соответствии с подразделом 2.11 настоящего Административного регламента.</w:t>
      </w:r>
    </w:p>
    <w:p>
      <w:pPr>
        <w:pStyle w:val="Normal"/>
        <w:ind w:firstLine="709"/>
        <w:jc w:val="both"/>
        <w:rPr>
          <w:rFonts w:ascii="Times New Roman" w:hAnsi="Times New Roman" w:cs="Times New Roman"/>
          <w:color w:val="000000" w:themeColor="text1"/>
          <w:sz w:val="28"/>
          <w:szCs w:val="28"/>
          <w:lang w:eastAsia="ru-RU"/>
        </w:rPr>
      </w:pPr>
      <w:r>
        <w:rPr>
          <w:rFonts w:cs="Times New Roman" w:ascii="Times New Roman" w:hAnsi="Times New Roman"/>
          <w:color w:val="000000" w:themeColor="text1"/>
          <w:sz w:val="24"/>
          <w:szCs w:val="24"/>
        </w:rPr>
        <w:t>При принятии решения о предоставлении муниципальной услуги д</w:t>
      </w:r>
      <w:r>
        <w:rPr>
          <w:rFonts w:eastAsia="Times New Roman" w:cs="Times New Roman" w:ascii="Times New Roman" w:hAnsi="Times New Roman"/>
          <w:color w:val="000000" w:themeColor="text1"/>
          <w:sz w:val="24"/>
          <w:szCs w:val="24"/>
        </w:rPr>
        <w:t xml:space="preserve">олжностное лицо, уполномоченное на предоставление муниципальной услуги, переносит </w:t>
      </w:r>
      <w:r>
        <w:rPr>
          <w:rFonts w:cs="Times New Roman" w:ascii="Times New Roman" w:hAnsi="Times New Roman"/>
          <w:color w:val="000000" w:themeColor="text1"/>
          <w:sz w:val="24"/>
          <w:szCs w:val="24"/>
        </w:rPr>
        <w:t xml:space="preserve">поступившие документы на бумажный носитель и осуществляет уведомительную регистрацию </w:t>
      </w:r>
      <w:r>
        <w:rPr>
          <w:rFonts w:cs="Times New Roman" w:ascii="Times New Roman" w:hAnsi="Times New Roman"/>
          <w:color w:val="000000" w:themeColor="text1"/>
          <w:sz w:val="24"/>
          <w:szCs w:val="24"/>
          <w:lang w:eastAsia="ru-RU"/>
        </w:rPr>
        <w:t xml:space="preserve">трудового договора, заключенного (прекращенного) работником с работодателем – физическим лицом, не являющимся индивидуальным предпринимателем, в порядке, установленном </w:t>
      </w:r>
      <w:r>
        <w:rPr>
          <w:rFonts w:cs="Times New Roman" w:ascii="Times New Roman" w:hAnsi="Times New Roman"/>
          <w:color w:val="000000" w:themeColor="text1"/>
          <w:sz w:val="24"/>
          <w:szCs w:val="24"/>
        </w:rPr>
        <w:t>пунктами 3.2.1-3.2.4 настоящего Административного регламента.</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Последний лист трудового договора с оттиском штампа о проведении уведомительной регистрации направляется получателю муниципальной услуги способом, позволяющим подтвердить факт и дату его отправления.</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 xml:space="preserve">В </w:t>
      </w:r>
      <w:r>
        <w:rPr>
          <w:rFonts w:cs="Times New Roman" w:ascii="Times New Roman" w:hAnsi="Times New Roman"/>
          <w:color w:val="000000" w:themeColor="text1"/>
          <w:sz w:val="24"/>
          <w:szCs w:val="24"/>
          <w:lang w:eastAsia="ru-RU"/>
        </w:rPr>
        <w:t>журнале уведомительной регистрации трудовых договоров</w:t>
      </w:r>
      <w:r>
        <w:rPr>
          <w:rFonts w:cs="Times New Roman" w:ascii="Times New Roman" w:hAnsi="Times New Roman"/>
          <w:color w:val="000000" w:themeColor="text1"/>
          <w:sz w:val="24"/>
          <w:szCs w:val="24"/>
        </w:rPr>
        <w:t xml:space="preserve"> в графе, отражающей сведения о получении заявителем зарегистрированного трудового договора, указывается дата и способ отправки заявителю зарегистрированного трудового договора.</w:t>
      </w:r>
    </w:p>
    <w:p>
      <w:pPr>
        <w:pStyle w:val="Normal"/>
        <w:ind w:firstLine="709"/>
        <w:jc w:val="both"/>
        <w:rPr>
          <w:rFonts w:ascii="Times New Roman" w:hAnsi="Times New Roman" w:eastAsia="Arial Unicode MS" w:cs="Times New Roman"/>
          <w:color w:val="000000" w:themeColor="text1"/>
          <w:sz w:val="24"/>
          <w:szCs w:val="24"/>
        </w:rPr>
      </w:pPr>
      <w:bookmarkStart w:id="18" w:name="sub_1000"/>
      <w:bookmarkStart w:id="19" w:name="sub_1000"/>
      <w:bookmarkEnd w:id="19"/>
      <w:r>
        <w:rPr>
          <w:rFonts w:eastAsia="Arial Unicode MS" w:cs="Times New Roman" w:ascii="Times New Roman" w:hAnsi="Times New Roman"/>
          <w:color w:val="000000" w:themeColor="text1"/>
          <w:sz w:val="24"/>
          <w:szCs w:val="24"/>
        </w:rPr>
      </w:r>
    </w:p>
    <w:p>
      <w:pPr>
        <w:pStyle w:val="Normal"/>
        <w:widowControl w:val="false"/>
        <w:numPr>
          <w:ilvl w:val="0"/>
          <w:numId w:val="0"/>
        </w:numPr>
        <w:jc w:val="center"/>
        <w:outlineLvl w:val="2"/>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b/>
          <w:bCs/>
          <w:color w:val="000000" w:themeColor="text1"/>
          <w:sz w:val="24"/>
          <w:szCs w:val="24"/>
          <w:lang w:eastAsia="ru-RU"/>
        </w:rPr>
        <w:t xml:space="preserve">Раздел IV. ФОРМЫ КОНТРОЛЯ ЗА ПРЕДОСТАВЛЕНИЕМ </w:t>
        <w:br/>
        <w:t>МУНИЦИПАЛЬНОЙ УСЛУГИ</w:t>
      </w:r>
    </w:p>
    <w:p>
      <w:pPr>
        <w:pStyle w:val="Normal"/>
        <w:widowControl w:val="false"/>
        <w:numPr>
          <w:ilvl w:val="0"/>
          <w:numId w:val="0"/>
        </w:numPr>
        <w:tabs>
          <w:tab w:val="left" w:pos="2567" w:leader="none"/>
        </w:tabs>
        <w:suppressAutoHyphens w:val="true"/>
        <w:ind w:firstLine="720"/>
        <w:jc w:val="both"/>
        <w:outlineLvl w:val="2"/>
        <w:rPr>
          <w:b/>
          <w:b/>
          <w:bCs/>
          <w:sz w:val="24"/>
          <w:szCs w:val="24"/>
        </w:rPr>
      </w:pPr>
      <w:r>
        <w:rPr>
          <w:b/>
          <w:bCs/>
          <w:sz w:val="24"/>
          <w:szCs w:val="24"/>
        </w:rPr>
      </w:r>
    </w:p>
    <w:p>
      <w:pPr>
        <w:pStyle w:val="Normal"/>
        <w:widowControl w:val="false"/>
        <w:numPr>
          <w:ilvl w:val="0"/>
          <w:numId w:val="0"/>
        </w:numPr>
        <w:tabs>
          <w:tab w:val="left" w:pos="2567" w:leader="none"/>
        </w:tabs>
        <w:suppressAutoHyphens w:val="true"/>
        <w:ind w:firstLine="720"/>
        <w:jc w:val="both"/>
        <w:outlineLvl w:val="2"/>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b/>
          <w:bCs/>
          <w:color w:val="000000" w:themeColor="text1"/>
          <w:sz w:val="24"/>
          <w:szCs w:val="24"/>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numPr>
          <w:ilvl w:val="0"/>
          <w:numId w:val="0"/>
        </w:numPr>
        <w:ind w:firstLine="709"/>
        <w:jc w:val="both"/>
        <w:outlineLvl w:val="2"/>
        <w:rPr>
          <w:sz w:val="24"/>
          <w:szCs w:val="24"/>
        </w:rPr>
      </w:pPr>
      <w:r>
        <w:rPr>
          <w:rFonts w:eastAsia="Times New Roman" w:cs="Times New Roman" w:ascii="Times New Roman" w:hAnsi="Times New Roman"/>
          <w:color w:val="000000" w:themeColor="text1"/>
          <w:sz w:val="24"/>
          <w:szCs w:val="24"/>
          <w:lang w:eastAsia="ru-RU"/>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pPr>
        <w:pStyle w:val="Normal"/>
        <w:numPr>
          <w:ilvl w:val="0"/>
          <w:numId w:val="0"/>
        </w:numPr>
        <w:ind w:firstLine="709"/>
        <w:jc w:val="both"/>
        <w:outlineLvl w:val="2"/>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4"/>
          <w:szCs w:val="24"/>
          <w:lang w:eastAsia="ru-RU"/>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pPr>
        <w:pStyle w:val="Normal"/>
        <w:numPr>
          <w:ilvl w:val="0"/>
          <w:numId w:val="0"/>
        </w:numPr>
        <w:ind w:firstLine="709"/>
        <w:jc w:val="both"/>
        <w:outlineLvl w:val="2"/>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4"/>
          <w:szCs w:val="24"/>
          <w:lang w:eastAsia="ru-RU"/>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pPr>
        <w:pStyle w:val="Normal"/>
        <w:numPr>
          <w:ilvl w:val="0"/>
          <w:numId w:val="0"/>
        </w:numPr>
        <w:ind w:firstLine="709"/>
        <w:jc w:val="both"/>
        <w:outlineLvl w:val="2"/>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4"/>
          <w:szCs w:val="24"/>
          <w:lang w:eastAsia="ru-RU"/>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pPr>
        <w:pStyle w:val="Normal"/>
        <w:numPr>
          <w:ilvl w:val="0"/>
          <w:numId w:val="0"/>
        </w:numPr>
        <w:ind w:firstLine="709"/>
        <w:jc w:val="both"/>
        <w:outlineLvl w:val="2"/>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4"/>
          <w:szCs w:val="24"/>
          <w:lang w:eastAsia="ru-RU"/>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pPr>
        <w:pStyle w:val="Normal"/>
        <w:widowControl w:val="false"/>
        <w:numPr>
          <w:ilvl w:val="0"/>
          <w:numId w:val="0"/>
        </w:numPr>
        <w:suppressAutoHyphens w:val="true"/>
        <w:ind w:firstLine="720"/>
        <w:jc w:val="both"/>
        <w:outlineLvl w:val="2"/>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b/>
          <w:bCs/>
          <w:color w:val="000000" w:themeColor="text1"/>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numPr>
          <w:ilvl w:val="0"/>
          <w:numId w:val="0"/>
        </w:numPr>
        <w:ind w:firstLine="709"/>
        <w:jc w:val="both"/>
        <w:outlineLvl w:val="2"/>
        <w:rPr>
          <w:sz w:val="24"/>
          <w:szCs w:val="24"/>
        </w:rPr>
      </w:pPr>
      <w:r>
        <w:rPr>
          <w:rFonts w:eastAsia="Times New Roman" w:cs="Times New Roman" w:ascii="Times New Roman" w:hAnsi="Times New Roman"/>
          <w:color w:val="000000" w:themeColor="text1"/>
          <w:sz w:val="24"/>
          <w:szCs w:val="24"/>
          <w:lang w:eastAsia="ru-RU"/>
        </w:rPr>
        <w:t>Контроль за полнотой и качеством предоставления муниципальной услуги включает в себя проведение плановых и внеплановых проверок.</w:t>
      </w:r>
    </w:p>
    <w:p>
      <w:pPr>
        <w:pStyle w:val="Normal"/>
        <w:numPr>
          <w:ilvl w:val="0"/>
          <w:numId w:val="0"/>
        </w:numPr>
        <w:suppressAutoHyphens w:val="true"/>
        <w:ind w:firstLine="709"/>
        <w:jc w:val="both"/>
        <w:outlineLvl w:val="2"/>
        <w:rPr>
          <w:sz w:val="24"/>
          <w:szCs w:val="24"/>
        </w:rPr>
      </w:pPr>
      <w:r>
        <w:rPr>
          <w:rFonts w:eastAsia="Times New Roman" w:cs="Times New Roman" w:ascii="Times New Roman" w:hAnsi="Times New Roman"/>
          <w:color w:val="000000" w:themeColor="text1"/>
          <w:sz w:val="24"/>
          <w:szCs w:val="24"/>
          <w:lang w:eastAsia="ru-RU"/>
        </w:rPr>
        <w:t>Плановые и внеплановые проверки могут проводиться главой Кавказского сельского поселения Кавказского района.</w:t>
      </w:r>
    </w:p>
    <w:p>
      <w:pPr>
        <w:pStyle w:val="Normal"/>
        <w:numPr>
          <w:ilvl w:val="0"/>
          <w:numId w:val="0"/>
        </w:numPr>
        <w:ind w:firstLine="709"/>
        <w:jc w:val="both"/>
        <w:outlineLvl w:val="2"/>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4"/>
          <w:szCs w:val="24"/>
          <w:lang w:eastAsia="ru-RU"/>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pPr>
        <w:pStyle w:val="Normal"/>
        <w:numPr>
          <w:ilvl w:val="0"/>
          <w:numId w:val="0"/>
        </w:numPr>
        <w:ind w:firstLine="709"/>
        <w:jc w:val="both"/>
        <w:outlineLvl w:val="2"/>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4"/>
          <w:szCs w:val="24"/>
          <w:lang w:eastAsia="ru-RU"/>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pPr>
        <w:pStyle w:val="Normal"/>
        <w:numPr>
          <w:ilvl w:val="0"/>
          <w:numId w:val="0"/>
        </w:numPr>
        <w:ind w:firstLine="709"/>
        <w:jc w:val="both"/>
        <w:outlineLvl w:val="2"/>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4"/>
          <w:szCs w:val="24"/>
          <w:lang w:eastAsia="ru-RU"/>
        </w:rPr>
        <w:t>В ходе плановых и внеплановых проверок:</w:t>
      </w:r>
    </w:p>
    <w:p>
      <w:pPr>
        <w:pStyle w:val="Normal"/>
        <w:numPr>
          <w:ilvl w:val="0"/>
          <w:numId w:val="0"/>
        </w:numPr>
        <w:ind w:firstLine="709"/>
        <w:jc w:val="both"/>
        <w:outlineLvl w:val="2"/>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4"/>
          <w:szCs w:val="24"/>
          <w:lang w:eastAsia="ru-RU"/>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pPr>
        <w:pStyle w:val="Normal"/>
        <w:numPr>
          <w:ilvl w:val="0"/>
          <w:numId w:val="0"/>
        </w:numPr>
        <w:ind w:firstLine="709"/>
        <w:jc w:val="both"/>
        <w:outlineLvl w:val="2"/>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4"/>
          <w:szCs w:val="24"/>
          <w:lang w:eastAsia="ru-RU"/>
        </w:rPr>
        <w:t>проверяется соблюдение сроков и последовательности исполнения административных процедур;</w:t>
      </w:r>
    </w:p>
    <w:p>
      <w:pPr>
        <w:pStyle w:val="Normal"/>
        <w:numPr>
          <w:ilvl w:val="0"/>
          <w:numId w:val="0"/>
        </w:numPr>
        <w:ind w:firstLine="709"/>
        <w:jc w:val="both"/>
        <w:outlineLvl w:val="2"/>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4"/>
          <w:szCs w:val="24"/>
          <w:lang w:eastAsia="ru-RU"/>
        </w:rPr>
        <w:t>выявляются нарушения прав заявителей, недостатки, допущенные в ходе предоставления муниципальной услуги.</w:t>
      </w:r>
    </w:p>
    <w:p>
      <w:pPr>
        <w:pStyle w:val="Normal"/>
        <w:widowControl w:val="false"/>
        <w:numPr>
          <w:ilvl w:val="0"/>
          <w:numId w:val="0"/>
        </w:numPr>
        <w:suppressAutoHyphens w:val="true"/>
        <w:ind w:firstLine="720"/>
        <w:jc w:val="both"/>
        <w:outlineLvl w:val="2"/>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b/>
          <w:bCs/>
          <w:color w:val="000000" w:themeColor="text1"/>
          <w:sz w:val="24"/>
          <w:szCs w:val="24"/>
          <w:lang w:eastAsia="ru-RU"/>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pPr>
        <w:pStyle w:val="Normal"/>
        <w:numPr>
          <w:ilvl w:val="0"/>
          <w:numId w:val="0"/>
        </w:numPr>
        <w:ind w:firstLine="709"/>
        <w:jc w:val="both"/>
        <w:outlineLvl w:val="2"/>
        <w:rPr>
          <w:sz w:val="24"/>
          <w:szCs w:val="24"/>
        </w:rPr>
      </w:pPr>
      <w:r>
        <w:rPr>
          <w:rFonts w:eastAsia="Times New Roman" w:cs="Times New Roman" w:ascii="Times New Roman" w:hAnsi="Times New Roman"/>
          <w:color w:val="000000" w:themeColor="text1"/>
          <w:sz w:val="24"/>
          <w:szCs w:val="24"/>
          <w:lang w:eastAsia="ru-RU"/>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pPr>
        <w:pStyle w:val="Normal"/>
        <w:numPr>
          <w:ilvl w:val="0"/>
          <w:numId w:val="0"/>
        </w:numPr>
        <w:ind w:firstLine="709"/>
        <w:jc w:val="both"/>
        <w:outlineLvl w:val="2"/>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4"/>
          <w:szCs w:val="24"/>
          <w:lang w:eastAsia="ru-RU"/>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pPr>
        <w:pStyle w:val="Normal"/>
        <w:numPr>
          <w:ilvl w:val="0"/>
          <w:numId w:val="0"/>
        </w:numPr>
        <w:ind w:firstLine="709"/>
        <w:jc w:val="both"/>
        <w:outlineLvl w:val="2"/>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4"/>
          <w:szCs w:val="24"/>
          <w:lang w:eastAsia="ru-RU"/>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pPr>
        <w:pStyle w:val="Normal"/>
        <w:widowControl w:val="false"/>
        <w:numPr>
          <w:ilvl w:val="0"/>
          <w:numId w:val="0"/>
        </w:numPr>
        <w:suppressAutoHyphens w:val="true"/>
        <w:ind w:firstLine="720"/>
        <w:jc w:val="both"/>
        <w:outlineLvl w:val="2"/>
        <w:rPr>
          <w:sz w:val="24"/>
          <w:szCs w:val="24"/>
        </w:rPr>
      </w:pPr>
      <w:r>
        <w:rPr>
          <w:rFonts w:eastAsia="Times New Roman" w:cs="Times New Roman" w:ascii="Times New Roman" w:hAnsi="Times New Roman"/>
          <w:b/>
          <w:bCs/>
          <w:color w:val="000000" w:themeColor="text1"/>
          <w:sz w:val="24"/>
          <w:szCs w:val="24"/>
          <w:lang w:eastAsia="ru-RU"/>
        </w:rPr>
        <w:t>4.4. Положение,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4"/>
          <w:szCs w:val="24"/>
          <w:lang w:eastAsia="ru-RU"/>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pPr>
        <w:pStyle w:val="Normal"/>
        <w:numPr>
          <w:ilvl w:val="0"/>
          <w:numId w:val="0"/>
        </w:numPr>
        <w:ind w:firstLine="709"/>
        <w:jc w:val="both"/>
        <w:outlineLvl w:val="2"/>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4"/>
          <w:szCs w:val="24"/>
          <w:lang w:eastAsia="ru-RU"/>
        </w:rPr>
        <w:t>Проверка также может проводиться по конкретному обращению гражданина или организации.</w:t>
      </w:r>
    </w:p>
    <w:p>
      <w:pPr>
        <w:pStyle w:val="Normal"/>
        <w:numPr>
          <w:ilvl w:val="0"/>
          <w:numId w:val="0"/>
        </w:numPr>
        <w:ind w:firstLine="709"/>
        <w:jc w:val="both"/>
        <w:outlineLvl w:val="2"/>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4"/>
          <w:szCs w:val="24"/>
          <w:lang w:eastAsia="ru-RU"/>
        </w:rPr>
        <w:t>Порядок и формы контроля за предоставлением муниципальной услуги должны отвечать требованиям непрерывности и действенности (эффективности).</w:t>
      </w:r>
    </w:p>
    <w:p>
      <w:pPr>
        <w:pStyle w:val="Normal"/>
        <w:numPr>
          <w:ilvl w:val="0"/>
          <w:numId w:val="0"/>
        </w:numPr>
        <w:ind w:firstLine="709"/>
        <w:jc w:val="both"/>
        <w:outlineLvl w:val="2"/>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4"/>
          <w:szCs w:val="24"/>
          <w:lang w:eastAsia="ru-RU"/>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pPr>
        <w:pStyle w:val="Normal"/>
        <w:numPr>
          <w:ilvl w:val="0"/>
          <w:numId w:val="0"/>
        </w:numPr>
        <w:jc w:val="center"/>
        <w:outlineLvl w:val="1"/>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r>
    </w:p>
    <w:p>
      <w:pPr>
        <w:pStyle w:val="Normal"/>
        <w:widowControl w:val="false"/>
        <w:numPr>
          <w:ilvl w:val="0"/>
          <w:numId w:val="0"/>
        </w:numPr>
        <w:jc w:val="center"/>
        <w:outlineLvl w:val="2"/>
        <w:rPr>
          <w:b/>
          <w:b/>
          <w:bCs/>
        </w:rPr>
      </w:pPr>
      <w:r>
        <w:rPr>
          <w:rFonts w:eastAsia="Times New Roman" w:cs="Times New Roman" w:ascii="Times New Roman" w:hAnsi="Times New Roman"/>
          <w:b/>
          <w:bCs/>
          <w:color w:val="000000" w:themeColor="text1"/>
          <w:sz w:val="24"/>
          <w:szCs w:val="24"/>
          <w:lang w:eastAsia="ru-RU"/>
        </w:rPr>
        <w:t xml:space="preserve">Раздел V. ДОСУДЕБНЫЙ (ВНЕСУДЕБНЫЙ) ПОРЯДОК ОБЖАЛОВАНИЯ РЕШЕНИЙ И ДЕЙСТВИЙ (БЕЗДЕЙСТВИЯ) ОРГАНА, ПРЕДОСТАВЛЯЮЩЕГО МУНИЦИПАЛЬНУЮ УСЛУГУ, А ТАКЖЕ </w:t>
        <w:br/>
        <w:t>ДОЛЖНОСТНЫХ ЛИЦ, МУНИЦИПАЛЬНЫХ СЛУЖАЩИХ</w:t>
      </w:r>
    </w:p>
    <w:p>
      <w:pPr>
        <w:pStyle w:val="Normal"/>
        <w:widowControl w:val="false"/>
        <w:numPr>
          <w:ilvl w:val="0"/>
          <w:numId w:val="0"/>
        </w:numPr>
        <w:jc w:val="center"/>
        <w:outlineLvl w:val="2"/>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r>
    </w:p>
    <w:p>
      <w:pPr>
        <w:pStyle w:val="Normal"/>
        <w:widowControl w:val="false"/>
        <w:numPr>
          <w:ilvl w:val="0"/>
          <w:numId w:val="0"/>
        </w:numPr>
        <w:suppressAutoHyphens w:val="true"/>
        <w:ind w:firstLine="851"/>
        <w:jc w:val="both"/>
        <w:outlineLvl w:val="2"/>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b/>
          <w:bCs/>
          <w:color w:val="000000" w:themeColor="text1"/>
          <w:sz w:val="24"/>
          <w:szCs w:val="24"/>
          <w:lang w:eastAsia="ru-RU"/>
        </w:rPr>
        <w:t>5.1. Информация для заявителя о его праве подать жалобу на решение и (или) действие (бездействие) органа местного самоуправления Краснодарского края, предоставляющего муниципальную услугу, а также должностных лиц, муниципальных служащих Краснодарского края при предоставлении муниципальной услуги</w:t>
      </w:r>
    </w:p>
    <w:p>
      <w:pPr>
        <w:pStyle w:val="Normal"/>
        <w:numPr>
          <w:ilvl w:val="0"/>
          <w:numId w:val="0"/>
        </w:numPr>
        <w:ind w:firstLine="709"/>
        <w:jc w:val="both"/>
        <w:outlineLvl w:val="0"/>
        <w:rPr>
          <w:sz w:val="24"/>
          <w:szCs w:val="24"/>
        </w:rPr>
      </w:pPr>
      <w:r>
        <w:rPr>
          <w:rFonts w:eastAsia="Times New Roman" w:cs="Times New Roman" w:ascii="Times New Roman" w:hAnsi="Times New Roman"/>
          <w:color w:val="000000" w:themeColor="text1"/>
          <w:sz w:val="24"/>
          <w:szCs w:val="24"/>
        </w:rPr>
        <w:t>Заявитель имеет право на досудебное (внесудебное) обжалование действий (бездействия) и решений, принятых (осуществляемых) уполномоченным органом, должностными лицами, муниципальными служащими в ходе предоставления муниципальной услуги (далее – досудебное (внесудебное) обжалование).</w:t>
      </w:r>
    </w:p>
    <w:p>
      <w:pPr>
        <w:pStyle w:val="Normal"/>
        <w:widowControl w:val="false"/>
        <w:numPr>
          <w:ilvl w:val="0"/>
          <w:numId w:val="0"/>
        </w:numPr>
        <w:suppressAutoHyphens w:val="true"/>
        <w:ind w:firstLine="851"/>
        <w:jc w:val="left"/>
        <w:outlineLvl w:val="2"/>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b/>
          <w:bCs/>
          <w:color w:val="000000" w:themeColor="text1"/>
          <w:sz w:val="24"/>
          <w:szCs w:val="24"/>
          <w:lang w:eastAsia="ru-RU"/>
        </w:rPr>
        <w:t>5.2. Предмет жалобы</w:t>
      </w:r>
    </w:p>
    <w:p>
      <w:pPr>
        <w:pStyle w:val="Normal"/>
        <w:numPr>
          <w:ilvl w:val="0"/>
          <w:numId w:val="0"/>
        </w:numPr>
        <w:ind w:firstLine="709"/>
        <w:jc w:val="both"/>
        <w:outlineLvl w:val="0"/>
        <w:rPr>
          <w:sz w:val="24"/>
          <w:szCs w:val="24"/>
        </w:rPr>
      </w:pPr>
      <w:r>
        <w:rPr>
          <w:rFonts w:eastAsia="Times New Roman" w:cs="Times New Roman" w:ascii="Times New Roman" w:hAnsi="Times New Roman"/>
          <w:color w:val="000000" w:themeColor="text1"/>
          <w:sz w:val="24"/>
          <w:szCs w:val="24"/>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pPr>
        <w:pStyle w:val="Normal"/>
        <w:numPr>
          <w:ilvl w:val="0"/>
          <w:numId w:val="0"/>
        </w:numPr>
        <w:ind w:firstLine="709"/>
        <w:jc w:val="both"/>
        <w:outlineLvl w:val="0"/>
        <w:rPr>
          <w:rFonts w:ascii="Times New Roman" w:hAnsi="Times New Roman" w:cs="Times New Roman"/>
          <w:color w:val="000000" w:themeColor="text1"/>
          <w:sz w:val="28"/>
          <w:szCs w:val="28"/>
        </w:rPr>
      </w:pPr>
      <w:r>
        <w:rPr>
          <w:rFonts w:eastAsia="Times New Roman" w:cs="Times New Roman" w:ascii="Times New Roman" w:hAnsi="Times New Roman"/>
          <w:color w:val="000000" w:themeColor="text1"/>
          <w:sz w:val="24"/>
          <w:szCs w:val="24"/>
          <w:lang w:eastAsia="ru-RU"/>
        </w:rPr>
        <w:t>5.2.2. Заявитель может обратиться с жалобой,</w:t>
      </w:r>
      <w:r>
        <w:rPr>
          <w:rFonts w:eastAsia="Times New Roman" w:cs="Times New Roman" w:ascii="Times New Roman" w:hAnsi="Times New Roman"/>
          <w:color w:val="000000" w:themeColor="text1"/>
          <w:sz w:val="24"/>
          <w:szCs w:val="24"/>
        </w:rPr>
        <w:t xml:space="preserve"> в том числе в следующих случаях:</w:t>
      </w:r>
    </w:p>
    <w:p>
      <w:pPr>
        <w:pStyle w:val="Normal"/>
        <w:numPr>
          <w:ilvl w:val="0"/>
          <w:numId w:val="0"/>
        </w:numPr>
        <w:ind w:firstLine="709"/>
        <w:jc w:val="both"/>
        <w:outlineLvl w:val="0"/>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а) нарушение срока регистрации заявления заявителя о предоставлении муниципальной услуги;</w:t>
      </w:r>
    </w:p>
    <w:p>
      <w:pPr>
        <w:pStyle w:val="Normal"/>
        <w:numPr>
          <w:ilvl w:val="0"/>
          <w:numId w:val="0"/>
        </w:numPr>
        <w:ind w:firstLine="709"/>
        <w:jc w:val="both"/>
        <w:outlineLvl w:val="0"/>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б) нарушение срока предоставления муниципальной услуги;</w:t>
      </w:r>
    </w:p>
    <w:p>
      <w:pPr>
        <w:pStyle w:val="Normal"/>
        <w:numPr>
          <w:ilvl w:val="0"/>
          <w:numId w:val="0"/>
        </w:numPr>
        <w:ind w:firstLine="709"/>
        <w:jc w:val="both"/>
        <w:outlineLvl w:val="0"/>
        <w:rPr>
          <w:sz w:val="24"/>
          <w:szCs w:val="24"/>
        </w:rPr>
      </w:pPr>
      <w:r>
        <w:rPr>
          <w:rFonts w:cs="Times New Roman" w:ascii="Times New Roman" w:hAnsi="Times New Roman"/>
          <w:color w:val="000000" w:themeColor="text1"/>
          <w:sz w:val="24"/>
          <w:szCs w:val="24"/>
        </w:rPr>
        <w:t>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Кавказского сельского поселения Кавказского района для предоставления муниципальной услуги;</w:t>
      </w:r>
    </w:p>
    <w:p>
      <w:pPr>
        <w:pStyle w:val="Normal"/>
        <w:numPr>
          <w:ilvl w:val="0"/>
          <w:numId w:val="0"/>
        </w:numPr>
        <w:ind w:firstLine="709"/>
        <w:jc w:val="both"/>
        <w:outlineLvl w:val="0"/>
        <w:rPr>
          <w:sz w:val="24"/>
          <w:szCs w:val="24"/>
        </w:rPr>
      </w:pPr>
      <w:r>
        <w:rPr>
          <w:rFonts w:cs="Times New Roman" w:ascii="Times New Roman" w:hAnsi="Times New Roman"/>
          <w:color w:val="000000" w:themeColor="text1"/>
          <w:sz w:val="24"/>
          <w:szCs w:val="24"/>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Кавказского сельского поселения Кавказского района для предоставления муниципальной услуги, у заявителя;</w:t>
      </w:r>
    </w:p>
    <w:p>
      <w:pPr>
        <w:pStyle w:val="Normal"/>
        <w:numPr>
          <w:ilvl w:val="0"/>
          <w:numId w:val="0"/>
        </w:numPr>
        <w:ind w:firstLine="709"/>
        <w:jc w:val="both"/>
        <w:outlineLvl w:val="0"/>
        <w:rPr>
          <w:sz w:val="24"/>
          <w:szCs w:val="24"/>
        </w:rPr>
      </w:pPr>
      <w:r>
        <w:rPr>
          <w:rFonts w:cs="Times New Roman" w:ascii="Times New Roman" w:hAnsi="Times New Roman"/>
          <w:color w:val="000000" w:themeColor="text1"/>
          <w:sz w:val="24"/>
          <w:szCs w:val="24"/>
        </w:rPr>
        <w:t>д)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Кавказского сельского поселения Кавказского района;</w:t>
      </w:r>
    </w:p>
    <w:p>
      <w:pPr>
        <w:pStyle w:val="Normal"/>
        <w:numPr>
          <w:ilvl w:val="0"/>
          <w:numId w:val="0"/>
        </w:numPr>
        <w:ind w:firstLine="709"/>
        <w:jc w:val="both"/>
        <w:outlineLvl w:val="0"/>
        <w:rPr>
          <w:sz w:val="24"/>
          <w:szCs w:val="24"/>
        </w:rPr>
      </w:pPr>
      <w:r>
        <w:rPr>
          <w:rFonts w:cs="Times New Roman" w:ascii="Times New Roman" w:hAnsi="Times New Roman"/>
          <w:color w:val="000000" w:themeColor="text1"/>
          <w:sz w:val="24"/>
          <w:szCs w:val="24"/>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Кавказского сельского поселения Кавказского района;</w:t>
      </w:r>
    </w:p>
    <w:p>
      <w:pPr>
        <w:pStyle w:val="Normal"/>
        <w:numPr>
          <w:ilvl w:val="0"/>
          <w:numId w:val="0"/>
        </w:numPr>
        <w:ind w:firstLine="709"/>
        <w:jc w:val="both"/>
        <w:outlineLvl w:val="0"/>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ж) 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Normal"/>
        <w:widowControl w:val="false"/>
        <w:numPr>
          <w:ilvl w:val="0"/>
          <w:numId w:val="0"/>
        </w:numPr>
        <w:suppressAutoHyphens w:val="true"/>
        <w:ind w:firstLine="851"/>
        <w:jc w:val="both"/>
        <w:outlineLvl w:val="2"/>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b/>
          <w:bCs/>
          <w:color w:val="000000" w:themeColor="text1"/>
          <w:sz w:val="24"/>
          <w:szCs w:val="24"/>
          <w:lang w:eastAsia="ru-RU"/>
        </w:rPr>
        <w:t>5.3. Органы местного самоуправления и уполномоченные на рассмотрение жалобы должностные лица, которым может быть направлена жалоба</w:t>
      </w:r>
    </w:p>
    <w:p>
      <w:pPr>
        <w:pStyle w:val="Normal"/>
        <w:numPr>
          <w:ilvl w:val="0"/>
          <w:numId w:val="0"/>
        </w:numPr>
        <w:ind w:firstLine="709"/>
        <w:jc w:val="both"/>
        <w:outlineLvl w:val="0"/>
        <w:rPr>
          <w:sz w:val="24"/>
          <w:szCs w:val="24"/>
        </w:rPr>
      </w:pPr>
      <w:r>
        <w:rPr>
          <w:rFonts w:eastAsia="Times New Roman" w:cs="Times New Roman" w:ascii="Times New Roman" w:hAnsi="Times New Roman"/>
          <w:color w:val="000000" w:themeColor="text1"/>
          <w:sz w:val="24"/>
          <w:szCs w:val="24"/>
        </w:rPr>
        <w:t xml:space="preserve">Жалобы на решения, принятые уполномоченным органом, подаются главе </w:t>
      </w:r>
      <w:r>
        <w:rPr>
          <w:rFonts w:eastAsia="Times New Roman" w:cs="Times New Roman" w:ascii="Times New Roman" w:hAnsi="Times New Roman"/>
          <w:color w:val="000000" w:themeColor="text1"/>
          <w:sz w:val="24"/>
          <w:szCs w:val="24"/>
          <w:lang w:eastAsia="en-US"/>
        </w:rPr>
        <w:t xml:space="preserve"> Кавказского сельского поселения Кавказского района.</w:t>
      </w:r>
      <w:r>
        <w:rPr>
          <w:rFonts w:eastAsia="Times New Roman" w:cs="Times New Roman" w:ascii="Times New Roman" w:hAnsi="Times New Roman"/>
          <w:color w:val="000000" w:themeColor="text1"/>
          <w:sz w:val="24"/>
          <w:szCs w:val="24"/>
        </w:rPr>
        <w:t xml:space="preserve"> </w:t>
      </w:r>
    </w:p>
    <w:p>
      <w:pPr>
        <w:pStyle w:val="Normal"/>
        <w:numPr>
          <w:ilvl w:val="0"/>
          <w:numId w:val="0"/>
        </w:numPr>
        <w:suppressAutoHyphens w:val="true"/>
        <w:ind w:firstLine="709"/>
        <w:jc w:val="both"/>
        <w:outlineLvl w:val="0"/>
        <w:rPr>
          <w:sz w:val="24"/>
          <w:szCs w:val="24"/>
        </w:rPr>
      </w:pPr>
      <w:r>
        <w:rPr>
          <w:rFonts w:eastAsia="Times New Roman" w:cs="Times New Roman" w:ascii="Times New Roman" w:hAnsi="Times New Roman"/>
          <w:color w:val="000000" w:themeColor="text1"/>
          <w:sz w:val="24"/>
          <w:szCs w:val="24"/>
          <w:lang w:eastAsia="en-US"/>
        </w:rPr>
        <w:t xml:space="preserve">Жалобы на действия (бездействие) должностных лиц, </w:t>
      </w:r>
      <w:r>
        <w:rPr>
          <w:rFonts w:eastAsia="Times New Roman" w:cs="Times New Roman" w:ascii="Times New Roman" w:hAnsi="Times New Roman"/>
          <w:color w:val="000000" w:themeColor="text1"/>
          <w:sz w:val="24"/>
          <w:szCs w:val="24"/>
          <w:lang w:eastAsia="ru-RU"/>
        </w:rPr>
        <w:t xml:space="preserve">через которые предоставляется муниципальная услуга, подается </w:t>
      </w:r>
      <w:r>
        <w:rPr>
          <w:rFonts w:eastAsia="Times New Roman" w:cs="Times New Roman" w:ascii="Times New Roman" w:hAnsi="Times New Roman"/>
          <w:color w:val="000000" w:themeColor="text1"/>
          <w:sz w:val="24"/>
          <w:szCs w:val="24"/>
          <w:lang w:eastAsia="en-US"/>
        </w:rPr>
        <w:t>главе Кавказского сельского поселения Кавказского района.</w:t>
      </w:r>
    </w:p>
    <w:p>
      <w:pPr>
        <w:pStyle w:val="Normal"/>
        <w:widowControl w:val="false"/>
        <w:numPr>
          <w:ilvl w:val="0"/>
          <w:numId w:val="0"/>
        </w:numPr>
        <w:suppressAutoHyphens w:val="true"/>
        <w:ind w:firstLine="851"/>
        <w:jc w:val="left"/>
        <w:outlineLvl w:val="2"/>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b/>
          <w:bCs/>
          <w:color w:val="000000" w:themeColor="text1"/>
          <w:sz w:val="24"/>
          <w:szCs w:val="24"/>
          <w:lang w:eastAsia="ru-RU"/>
        </w:rPr>
        <w:t>5.4. Порядок подачи и рассмотрения жалобы</w:t>
      </w:r>
    </w:p>
    <w:p>
      <w:pPr>
        <w:pStyle w:val="Normal"/>
        <w:numPr>
          <w:ilvl w:val="0"/>
          <w:numId w:val="0"/>
        </w:numPr>
        <w:ind w:firstLine="709"/>
        <w:jc w:val="both"/>
        <w:outlineLvl w:val="2"/>
        <w:rPr/>
      </w:pPr>
      <w:r>
        <w:rPr>
          <w:rFonts w:eastAsia="Times New Roman" w:cs="Times New Roman" w:ascii="Times New Roman" w:hAnsi="Times New Roman"/>
          <w:color w:val="000000" w:themeColor="text1"/>
          <w:sz w:val="24"/>
          <w:szCs w:val="24"/>
        </w:rPr>
        <w:t xml:space="preserve">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Административного </w:t>
      </w:r>
      <w:hyperlink w:anchor="P40">
        <w:r>
          <w:rPr>
            <w:rStyle w:val="Style10"/>
            <w:rFonts w:eastAsia="Times New Roman" w:cs="Times New Roman" w:ascii="Times New Roman" w:hAnsi="Times New Roman"/>
            <w:color w:val="000000" w:themeColor="text1"/>
            <w:sz w:val="24"/>
            <w:szCs w:val="24"/>
            <w:u w:val="none"/>
          </w:rPr>
          <w:t>регламент</w:t>
        </w:r>
      </w:hyperlink>
      <w:r>
        <w:rPr>
          <w:rFonts w:eastAsia="Times New Roman" w:cs="Times New Roman" w:ascii="Times New Roman" w:hAnsi="Times New Roman"/>
          <w:color w:val="000000" w:themeColor="text1"/>
          <w:sz w:val="24"/>
          <w:szCs w:val="24"/>
        </w:rPr>
        <w:t>а.</w:t>
      </w:r>
    </w:p>
    <w:p>
      <w:pPr>
        <w:pStyle w:val="Normal"/>
        <w:numPr>
          <w:ilvl w:val="0"/>
          <w:numId w:val="0"/>
        </w:numPr>
        <w:ind w:firstLine="709"/>
        <w:jc w:val="both"/>
        <w:outlineLvl w:val="0"/>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4"/>
          <w:szCs w:val="24"/>
        </w:rPr>
        <w:t xml:space="preserve">Жалоба подается в письменной форме на бумажном носителе, </w:t>
        <w:br/>
        <w:t>в электронной форме в уполномоченный орган.</w:t>
      </w:r>
    </w:p>
    <w:p>
      <w:pPr>
        <w:pStyle w:val="Normal"/>
        <w:numPr>
          <w:ilvl w:val="0"/>
          <w:numId w:val="0"/>
        </w:numPr>
        <w:ind w:firstLine="709"/>
        <w:jc w:val="both"/>
        <w:outlineLvl w:val="0"/>
        <w:rPr>
          <w:sz w:val="24"/>
          <w:szCs w:val="24"/>
        </w:rPr>
      </w:pPr>
      <w:bookmarkStart w:id="20" w:name="P304"/>
      <w:bookmarkEnd w:id="20"/>
      <w:r>
        <w:rPr>
          <w:rFonts w:eastAsia="Times New Roman" w:cs="Times New Roman" w:ascii="Times New Roman" w:hAnsi="Times New Roman"/>
          <w:color w:val="000000" w:themeColor="text1"/>
          <w:sz w:val="24"/>
          <w:szCs w:val="24"/>
        </w:rPr>
        <w:t>5.4.2. Жалоба может быть направлена по почте, через МФЦ,</w:t>
        <w:br/>
        <w:t xml:space="preserve">с использованием информационно-телекоммуникационной сети Интернет, официального интернет-портала администрации </w:t>
      </w:r>
      <w:r>
        <w:rPr>
          <w:rFonts w:eastAsia="Times New Roman" w:cs="Times New Roman" w:ascii="Times New Roman" w:hAnsi="Times New Roman"/>
          <w:color w:val="000000" w:themeColor="text1"/>
          <w:sz w:val="24"/>
          <w:szCs w:val="24"/>
          <w:lang w:eastAsia="en-US"/>
        </w:rPr>
        <w:t>Кавказского сельского поселения Кавказского района</w:t>
      </w:r>
      <w:r>
        <w:rPr>
          <w:rFonts w:eastAsia="Times New Roman" w:cs="Times New Roman" w:ascii="Times New Roman" w:hAnsi="Times New Roman"/>
          <w:color w:val="000000" w:themeColor="text1"/>
          <w:sz w:val="24"/>
          <w:szCs w:val="24"/>
        </w:rPr>
        <w:t>, официального сайта уполномоченного органа, Портала, а также может быть принята на личном приеме заявителя.</w:t>
      </w:r>
    </w:p>
    <w:p>
      <w:pPr>
        <w:pStyle w:val="Normal"/>
        <w:numPr>
          <w:ilvl w:val="0"/>
          <w:numId w:val="0"/>
        </w:numPr>
        <w:ind w:firstLine="709"/>
        <w:jc w:val="both"/>
        <w:outlineLvl w:val="0"/>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4"/>
          <w:szCs w:val="24"/>
        </w:rPr>
        <w:t>5.4.3. Жалоба должна содержать:</w:t>
      </w:r>
    </w:p>
    <w:p>
      <w:pPr>
        <w:pStyle w:val="Normal"/>
        <w:numPr>
          <w:ilvl w:val="0"/>
          <w:numId w:val="0"/>
        </w:numPr>
        <w:ind w:firstLine="709"/>
        <w:jc w:val="both"/>
        <w:outlineLvl w:val="0"/>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4"/>
          <w:szCs w:val="24"/>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pPr>
        <w:pStyle w:val="Normal"/>
        <w:numPr>
          <w:ilvl w:val="0"/>
          <w:numId w:val="0"/>
        </w:numPr>
        <w:ind w:firstLine="709"/>
        <w:jc w:val="both"/>
        <w:outlineLvl w:val="0"/>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w:t>
        <w:br/>
        <w:t xml:space="preserve">о местонахождении заявителя – юридического лица, а также номер (номера) контактного телефона, адрес (адреса) электронной почты (при наличии) </w:t>
        <w:br/>
        <w:t>и почтовый адрес, по которым должен быть направлен ответ заявителю;</w:t>
      </w:r>
    </w:p>
    <w:p>
      <w:pPr>
        <w:pStyle w:val="Normal"/>
        <w:numPr>
          <w:ilvl w:val="0"/>
          <w:numId w:val="0"/>
        </w:numPr>
        <w:ind w:firstLine="709"/>
        <w:jc w:val="both"/>
        <w:outlineLvl w:val="0"/>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4"/>
          <w:szCs w:val="24"/>
        </w:rPr>
        <w:t xml:space="preserve">3) сведения об обжалуемых решениях и действиях (бездействии) управления по социальным вопросам, должностного лица управления </w:t>
        <w:br/>
        <w:t>по социальным вопросам либо муниципального служащего;</w:t>
      </w:r>
    </w:p>
    <w:p>
      <w:pPr>
        <w:pStyle w:val="Normal"/>
        <w:numPr>
          <w:ilvl w:val="0"/>
          <w:numId w:val="0"/>
        </w:numPr>
        <w:ind w:firstLine="709"/>
        <w:jc w:val="both"/>
        <w:outlineLvl w:val="0"/>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4"/>
          <w:szCs w:val="24"/>
        </w:rPr>
        <w:t xml:space="preserve">4) доводы, на основании которых заявитель не согласен с решением </w:t>
        <w:br/>
        <w:t>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pPr>
        <w:pStyle w:val="Normal"/>
        <w:ind w:firstLine="708"/>
        <w:jc w:val="both"/>
        <w:rPr/>
      </w:pPr>
      <w:r>
        <w:rPr>
          <w:rFonts w:eastAsia="Times New Roman" w:cs="Times New Roman" w:ascii="Times New Roman" w:hAnsi="Times New Roman"/>
          <w:color w:val="000000" w:themeColor="text1"/>
          <w:sz w:val="24"/>
          <w:szCs w:val="24"/>
        </w:rPr>
        <w:t xml:space="preserve">5.4.3. </w:t>
      </w:r>
      <w:r>
        <w:rPr>
          <w:rFonts w:eastAsia="Times New Roman" w:cs="Times New Roman" w:ascii="Times New Roman" w:hAnsi="Times New Roman"/>
          <w:color w:val="000000" w:themeColor="text1"/>
          <w:sz w:val="24"/>
          <w:szCs w:val="24"/>
          <w:lang w:eastAsia="ru-RU"/>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w:t>
      </w:r>
      <w:hyperlink r:id="rId9">
        <w:r>
          <w:rPr>
            <w:rStyle w:val="Style10"/>
            <w:rFonts w:eastAsia="Times New Roman" w:cs="Times New Roman" w:ascii="Times New Roman" w:hAnsi="Times New Roman"/>
            <w:color w:val="000000" w:themeColor="text1"/>
            <w:sz w:val="24"/>
            <w:szCs w:val="24"/>
            <w:u w:val="none"/>
            <w:lang w:eastAsia="ru-RU"/>
          </w:rPr>
          <w:t>статьей 11.2</w:t>
        </w:r>
      </w:hyperlink>
      <w:r>
        <w:rPr>
          <w:rFonts w:eastAsia="Times New Roman" w:cs="Times New Roman" w:ascii="Times New Roman" w:hAnsi="Times New Roman"/>
          <w:color w:val="000000" w:themeColor="text1"/>
          <w:sz w:val="24"/>
          <w:szCs w:val="24"/>
          <w:lang w:eastAsia="ru-RU"/>
        </w:rPr>
        <w:t xml:space="preserve"> Федерального закона «Об организации предоставления государственных и муниципальных услуг» и в </w:t>
      </w:r>
      <w:hyperlink r:id="rId10">
        <w:r>
          <w:rPr>
            <w:rStyle w:val="Style10"/>
            <w:rFonts w:eastAsia="Times New Roman" w:cs="Times New Roman" w:ascii="Times New Roman" w:hAnsi="Times New Roman"/>
            <w:color w:val="000000" w:themeColor="text1"/>
            <w:sz w:val="24"/>
            <w:szCs w:val="24"/>
            <w:u w:val="none"/>
            <w:lang w:eastAsia="ru-RU"/>
          </w:rPr>
          <w:t>порядке</w:t>
        </w:r>
      </w:hyperlink>
      <w:r>
        <w:rPr>
          <w:rFonts w:eastAsia="Times New Roman" w:cs="Times New Roman" w:ascii="Times New Roman" w:hAnsi="Times New Roman"/>
          <w:color w:val="000000" w:themeColor="text1"/>
          <w:sz w:val="24"/>
          <w:szCs w:val="24"/>
          <w:lang w:eastAsia="ru-RU"/>
        </w:rPr>
        <w:t xml:space="preserve">, установленном </w:t>
      </w:r>
      <w:hyperlink r:id="rId11">
        <w:r>
          <w:rPr>
            <w:rStyle w:val="Style10"/>
            <w:rFonts w:eastAsia="Times New Roman" w:cs="Times New Roman" w:ascii="Times New Roman" w:hAnsi="Times New Roman"/>
            <w:color w:val="000000" w:themeColor="text1"/>
            <w:sz w:val="24"/>
            <w:szCs w:val="24"/>
            <w:u w:val="none"/>
            <w:lang w:eastAsia="ru-RU"/>
          </w:rPr>
          <w:t>постановлением</w:t>
        </w:r>
      </w:hyperlink>
      <w:r>
        <w:rPr>
          <w:rFonts w:eastAsia="Times New Roman" w:cs="Times New Roman" w:ascii="Times New Roman" w:hAnsi="Times New Roman"/>
          <w:color w:val="000000" w:themeColor="text1"/>
          <w:sz w:val="24"/>
          <w:szCs w:val="24"/>
          <w:lang w:eastAsia="ru-RU"/>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numPr>
          <w:ilvl w:val="0"/>
          <w:numId w:val="0"/>
        </w:numPr>
        <w:suppressAutoHyphens w:val="true"/>
        <w:ind w:firstLine="851"/>
        <w:jc w:val="both"/>
        <w:outlineLvl w:val="0"/>
        <w:rPr>
          <w:rFonts w:ascii="Times New Roman" w:hAnsi="Times New Roman" w:eastAsia="Times New Roman" w:cs="Times New Roman"/>
          <w:color w:val="000000" w:themeColor="text1"/>
          <w:sz w:val="28"/>
          <w:szCs w:val="28"/>
        </w:rPr>
      </w:pPr>
      <w:r>
        <w:rPr>
          <w:rFonts w:eastAsia="Times New Roman" w:cs="Times New Roman" w:ascii="Times New Roman" w:hAnsi="Times New Roman"/>
          <w:b/>
          <w:bCs/>
          <w:color w:val="000000" w:themeColor="text1"/>
          <w:sz w:val="24"/>
          <w:szCs w:val="24"/>
        </w:rPr>
        <w:t>5.5. Сроки рассмотрения жалобы</w:t>
      </w:r>
    </w:p>
    <w:p>
      <w:pPr>
        <w:pStyle w:val="Normal"/>
        <w:numPr>
          <w:ilvl w:val="0"/>
          <w:numId w:val="0"/>
        </w:numPr>
        <w:ind w:firstLine="851"/>
        <w:jc w:val="both"/>
        <w:outlineLvl w:val="0"/>
        <w:rPr>
          <w:sz w:val="24"/>
          <w:szCs w:val="24"/>
        </w:rPr>
      </w:pPr>
      <w:r>
        <w:rPr>
          <w:rFonts w:eastAsia="Times New Roman" w:cs="Times New Roman" w:ascii="Times New Roman" w:hAnsi="Times New Roman"/>
          <w:color w:val="000000" w:themeColor="text1"/>
          <w:sz w:val="24"/>
          <w:szCs w:val="24"/>
          <w:lang w:eastAsia="ru-RU"/>
        </w:rPr>
        <w:t>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pPr>
        <w:pStyle w:val="Normal"/>
        <w:numPr>
          <w:ilvl w:val="0"/>
          <w:numId w:val="0"/>
        </w:numPr>
        <w:ind w:firstLine="709"/>
        <w:jc w:val="both"/>
        <w:outlineLvl w:val="0"/>
        <w:rPr>
          <w:sz w:val="24"/>
          <w:szCs w:val="24"/>
        </w:rPr>
      </w:pPr>
      <w:r>
        <w:rPr>
          <w:rFonts w:eastAsia="Times New Roman" w:cs="Times New Roman" w:ascii="Times New Roman" w:hAnsi="Times New Roman"/>
          <w:color w:val="000000" w:themeColor="text1"/>
          <w:sz w:val="24"/>
          <w:szCs w:val="24"/>
        </w:rPr>
        <w:t>В случае если жалоба подана заявителем в орган, в компетенцию которого не входит принятие решения по жалобе, в течение трех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pPr>
        <w:pStyle w:val="Normal"/>
        <w:numPr>
          <w:ilvl w:val="0"/>
          <w:numId w:val="0"/>
        </w:numPr>
        <w:ind w:firstLine="709"/>
        <w:jc w:val="both"/>
        <w:outlineLvl w:val="0"/>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4"/>
          <w:szCs w:val="24"/>
        </w:rPr>
        <w:t>При этом срок рассмотрения жалобы исчисляется со дня регистрации жалобы уполномоченным на ее рассмотрение лицом.</w:t>
      </w:r>
    </w:p>
    <w:p>
      <w:pPr>
        <w:pStyle w:val="Normal"/>
        <w:numPr>
          <w:ilvl w:val="0"/>
          <w:numId w:val="0"/>
        </w:numPr>
        <w:ind w:firstLine="709"/>
        <w:jc w:val="both"/>
        <w:outlineLvl w:val="0"/>
        <w:rPr>
          <w:sz w:val="24"/>
          <w:szCs w:val="24"/>
        </w:rPr>
      </w:pPr>
      <w:r>
        <w:rPr>
          <w:rFonts w:eastAsia="Times New Roman" w:cs="Times New Roman" w:ascii="Times New Roman" w:hAnsi="Times New Roman"/>
          <w:b/>
          <w:bCs/>
          <w:color w:val="000000" w:themeColor="text1"/>
          <w:sz w:val="24"/>
          <w:szCs w:val="24"/>
          <w:lang w:eastAsia="ru-RU"/>
        </w:rPr>
        <w:t xml:space="preserve">5.6. </w:t>
      </w:r>
      <w:r>
        <w:rPr>
          <w:rFonts w:eastAsia="Times New Roman" w:cs="Times New Roman" w:ascii="Times New Roman" w:hAnsi="Times New Roman"/>
          <w:b/>
          <w:bCs/>
          <w:color w:val="000000" w:themeColor="text1"/>
          <w:sz w:val="24"/>
          <w:szCs w:val="24"/>
          <w:lang w:eastAsia="en-US"/>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pPr>
        <w:pStyle w:val="Normal"/>
        <w:ind w:firstLine="709"/>
        <w:jc w:val="both"/>
        <w:rPr>
          <w:sz w:val="24"/>
          <w:szCs w:val="24"/>
        </w:rPr>
      </w:pPr>
      <w:r>
        <w:rPr>
          <w:rFonts w:eastAsia="Times New Roman" w:cs="Times New Roman" w:ascii="Times New Roman" w:hAnsi="Times New Roman"/>
          <w:color w:val="000000" w:themeColor="text1"/>
          <w:sz w:val="24"/>
          <w:szCs w:val="24"/>
          <w:lang w:eastAsia="ru-RU"/>
        </w:rPr>
        <w:t>Основания для приостановления рассмотрения жалобы не предусмотрены.</w:t>
      </w:r>
    </w:p>
    <w:p>
      <w:pPr>
        <w:pStyle w:val="Normal"/>
        <w:numPr>
          <w:ilvl w:val="0"/>
          <w:numId w:val="0"/>
        </w:numPr>
        <w:suppressAutoHyphens w:val="true"/>
        <w:ind w:firstLine="851"/>
        <w:jc w:val="both"/>
        <w:outlineLvl w:val="0"/>
        <w:rPr>
          <w:sz w:val="24"/>
          <w:szCs w:val="24"/>
        </w:rPr>
      </w:pPr>
      <w:r>
        <w:rPr>
          <w:rFonts w:eastAsia="Times New Roman" w:cs="Times New Roman" w:ascii="Times New Roman" w:hAnsi="Times New Roman"/>
          <w:b/>
          <w:bCs/>
          <w:color w:val="000000" w:themeColor="text1"/>
          <w:sz w:val="24"/>
          <w:szCs w:val="24"/>
          <w:lang w:eastAsia="ru-RU"/>
        </w:rPr>
        <w:t>5.7. Результат рассмотрения жалобы</w:t>
      </w:r>
    </w:p>
    <w:p>
      <w:pPr>
        <w:pStyle w:val="Normal"/>
        <w:numPr>
          <w:ilvl w:val="0"/>
          <w:numId w:val="0"/>
        </w:numPr>
        <w:ind w:firstLine="709"/>
        <w:jc w:val="both"/>
        <w:outlineLvl w:val="0"/>
        <w:rPr>
          <w:sz w:val="24"/>
          <w:szCs w:val="24"/>
        </w:rPr>
      </w:pPr>
      <w:r>
        <w:rPr>
          <w:rFonts w:eastAsia="Times New Roman" w:cs="Times New Roman" w:ascii="Times New Roman" w:hAnsi="Times New Roman"/>
          <w:color w:val="000000" w:themeColor="text1"/>
          <w:sz w:val="24"/>
          <w:szCs w:val="24"/>
        </w:rPr>
        <w:t>5.7.1. По результатам рассмотрения жалобы уполномоченный орган принимает одно из следующих решений:</w:t>
      </w:r>
    </w:p>
    <w:p>
      <w:pPr>
        <w:pStyle w:val="Normal"/>
        <w:numPr>
          <w:ilvl w:val="0"/>
          <w:numId w:val="0"/>
        </w:numPr>
        <w:ind w:firstLine="709"/>
        <w:jc w:val="both"/>
        <w:outlineLvl w:val="0"/>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4"/>
          <w:szCs w:val="24"/>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pPr>
        <w:pStyle w:val="Normal"/>
        <w:numPr>
          <w:ilvl w:val="0"/>
          <w:numId w:val="0"/>
        </w:numPr>
        <w:ind w:firstLine="709"/>
        <w:jc w:val="both"/>
        <w:outlineLvl w:val="0"/>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4"/>
          <w:szCs w:val="24"/>
        </w:rPr>
        <w:t>2) отказывает в удовлетворении жалобы.</w:t>
      </w:r>
    </w:p>
    <w:p>
      <w:pPr>
        <w:pStyle w:val="Normal"/>
        <w:numPr>
          <w:ilvl w:val="0"/>
          <w:numId w:val="0"/>
        </w:numPr>
        <w:ind w:firstLine="709"/>
        <w:jc w:val="both"/>
        <w:outlineLvl w:val="0"/>
        <w:rPr/>
      </w:pPr>
      <w:r>
        <w:rPr>
          <w:rFonts w:eastAsia="Times New Roman" w:cs="Times New Roman" w:ascii="Times New Roman" w:hAnsi="Times New Roman"/>
          <w:color w:val="000000" w:themeColor="text1"/>
          <w:sz w:val="24"/>
          <w:szCs w:val="24"/>
        </w:rPr>
        <w:t xml:space="preserve">5.7.2. Не позднее дня, следующего за днем принятия решения, указанного в </w:t>
      </w:r>
      <w:r>
        <w:rPr>
          <w:rFonts w:eastAsia="Times New Roman" w:cs="Times New Roman" w:ascii="Times New Roman" w:hAnsi="Times New Roman"/>
          <w:color w:val="000000" w:themeColor="text1"/>
          <w:sz w:val="24"/>
          <w:szCs w:val="24"/>
          <w:u w:val="none"/>
        </w:rPr>
        <w:t>подп</w:t>
      </w:r>
      <w:hyperlink w:anchor="P316">
        <w:r>
          <w:rPr>
            <w:rStyle w:val="Style10"/>
            <w:rFonts w:eastAsia="Times New Roman" w:cs="Times New Roman" w:ascii="Times New Roman" w:hAnsi="Times New Roman"/>
            <w:color w:val="000000" w:themeColor="text1"/>
            <w:sz w:val="24"/>
            <w:szCs w:val="24"/>
            <w:u w:val="none"/>
          </w:rPr>
          <w:t>ункте 5.7.1</w:t>
        </w:r>
      </w:hyperlink>
      <w:r>
        <w:rPr>
          <w:rFonts w:eastAsia="Times New Roman" w:cs="Times New Roman" w:ascii="Times New Roman" w:hAnsi="Times New Roman"/>
          <w:color w:val="000000" w:themeColor="text1"/>
          <w:sz w:val="24"/>
          <w:szCs w:val="24"/>
        </w:rPr>
        <w:t xml:space="preserve"> 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numPr>
          <w:ilvl w:val="0"/>
          <w:numId w:val="0"/>
        </w:numPr>
        <w:ind w:firstLine="709"/>
        <w:jc w:val="both"/>
        <w:outlineLvl w:val="0"/>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4"/>
          <w:szCs w:val="24"/>
        </w:rPr>
        <w:t>5.7.3. Основанием для отказа в удовлетворении жалобы являются:</w:t>
      </w:r>
    </w:p>
    <w:p>
      <w:pPr>
        <w:pStyle w:val="Normal"/>
        <w:numPr>
          <w:ilvl w:val="0"/>
          <w:numId w:val="0"/>
        </w:numPr>
        <w:ind w:firstLine="709"/>
        <w:jc w:val="both"/>
        <w:outlineLvl w:val="0"/>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4"/>
          <w:szCs w:val="24"/>
        </w:rPr>
        <w:t>а) наличие вступившего в законную силу решения суда, арбитражного суда по жалобе о том же предмете и по тем же основаниям;</w:t>
      </w:r>
    </w:p>
    <w:p>
      <w:pPr>
        <w:pStyle w:val="Normal"/>
        <w:numPr>
          <w:ilvl w:val="0"/>
          <w:numId w:val="0"/>
        </w:numPr>
        <w:ind w:firstLine="709"/>
        <w:jc w:val="both"/>
        <w:outlineLvl w:val="0"/>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4"/>
          <w:szCs w:val="24"/>
        </w:rPr>
        <w:t>б) подача жалобы лицом, полномочия которого не подтверждены в порядке, установленном законодательством Российской Федерации;</w:t>
      </w:r>
    </w:p>
    <w:p>
      <w:pPr>
        <w:pStyle w:val="Normal"/>
        <w:numPr>
          <w:ilvl w:val="0"/>
          <w:numId w:val="0"/>
        </w:numPr>
        <w:ind w:firstLine="709"/>
        <w:jc w:val="both"/>
        <w:outlineLvl w:val="0"/>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4"/>
          <w:szCs w:val="24"/>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pPr>
        <w:pStyle w:val="Normal"/>
        <w:numPr>
          <w:ilvl w:val="0"/>
          <w:numId w:val="0"/>
        </w:numPr>
        <w:ind w:firstLine="709"/>
        <w:jc w:val="both"/>
        <w:outlineLvl w:val="0"/>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4"/>
          <w:szCs w:val="24"/>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pPr>
        <w:pStyle w:val="Normal"/>
        <w:spacing w:before="0" w:after="0"/>
        <w:ind w:firstLine="709"/>
        <w:contextualSpacing/>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4"/>
          <w:szCs w:val="24"/>
          <w:lang w:eastAsia="ru-RU"/>
        </w:rPr>
        <w:t>5.7.5. Жалоба остается без ответа в следующих случаях и порядке.</w:t>
      </w:r>
    </w:p>
    <w:p>
      <w:pPr>
        <w:pStyle w:val="Normal"/>
        <w:spacing w:before="0" w:after="0"/>
        <w:ind w:firstLine="709"/>
        <w:contextualSpacing/>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4"/>
          <w:szCs w:val="24"/>
          <w:lang w:eastAsia="ru-RU"/>
        </w:rPr>
        <w:t>5.7.5.1.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 в срок до 7 дней.</w:t>
      </w:r>
    </w:p>
    <w:p>
      <w:pPr>
        <w:pStyle w:val="Normal"/>
        <w:spacing w:before="0" w:after="0"/>
        <w:ind w:firstLine="709"/>
        <w:contextualSpacing/>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4"/>
          <w:szCs w:val="24"/>
          <w:lang w:eastAsia="ru-RU"/>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pPr>
        <w:pStyle w:val="Normal"/>
        <w:spacing w:before="0" w:after="0"/>
        <w:ind w:firstLine="709"/>
        <w:contextualSpacing/>
        <w:jc w:val="both"/>
        <w:rPr>
          <w:rFonts w:ascii="Times New Roman" w:hAnsi="Times New Roman" w:eastAsia="Times New Roman" w:cs="Times New Roman"/>
          <w:color w:val="000000" w:themeColor="text1"/>
          <w:sz w:val="28"/>
          <w:szCs w:val="28"/>
          <w:lang w:eastAsia="ru-RU"/>
        </w:rPr>
      </w:pPr>
      <w:bookmarkStart w:id="21" w:name="sub_1103"/>
      <w:bookmarkEnd w:id="21"/>
      <w:r>
        <w:rPr>
          <w:rFonts w:eastAsia="Times New Roman" w:cs="Times New Roman" w:ascii="Times New Roman" w:hAnsi="Times New Roman"/>
          <w:color w:val="000000" w:themeColor="text1"/>
          <w:sz w:val="24"/>
          <w:szCs w:val="24"/>
          <w:lang w:eastAsia="ru-RU"/>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pPr>
        <w:pStyle w:val="Normal"/>
        <w:spacing w:before="0" w:after="0"/>
        <w:ind w:firstLine="709"/>
        <w:contextualSpacing/>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4"/>
          <w:szCs w:val="24"/>
          <w:lang w:eastAsia="ru-RU"/>
        </w:rPr>
        <w:t>5.7.5.4.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pPr>
        <w:pStyle w:val="Normal"/>
        <w:spacing w:before="0" w:after="0"/>
        <w:ind w:firstLine="709"/>
        <w:contextualSpacing/>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4"/>
          <w:szCs w:val="24"/>
          <w:lang w:eastAsia="ru-RU"/>
        </w:rPr>
        <w:t>5.7.5.5.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pPr>
        <w:pStyle w:val="Normal"/>
        <w:spacing w:before="0" w:after="0"/>
        <w:ind w:firstLine="709"/>
        <w:contextualSpacing/>
        <w:jc w:val="both"/>
        <w:rPr/>
      </w:pPr>
      <w:bookmarkStart w:id="22" w:name="sub_1106"/>
      <w:bookmarkEnd w:id="22"/>
      <w:r>
        <w:rPr>
          <w:rFonts w:eastAsia="Times New Roman" w:cs="Times New Roman" w:ascii="Times New Roman" w:hAnsi="Times New Roman"/>
          <w:color w:val="000000" w:themeColor="text1"/>
          <w:sz w:val="24"/>
          <w:szCs w:val="24"/>
          <w:lang w:eastAsia="ru-RU"/>
        </w:rPr>
        <w:t xml:space="preserve">5.7.5.6. В случае, если ответ по существу поставленного в обращении вопроса не может быть дан без разглашения сведений, составляющих </w:t>
      </w:r>
      <w:hyperlink r:id="rId12">
        <w:r>
          <w:rPr>
            <w:rStyle w:val="Style10"/>
            <w:rFonts w:eastAsia="Times New Roman" w:cs="Times New Roman" w:ascii="Times New Roman" w:hAnsi="Times New Roman"/>
            <w:color w:val="000000" w:themeColor="text1"/>
            <w:sz w:val="24"/>
            <w:szCs w:val="24"/>
            <w:u w:val="none"/>
            <w:lang w:eastAsia="ru-RU"/>
          </w:rPr>
          <w:t>государственную</w:t>
        </w:r>
      </w:hyperlink>
      <w:r>
        <w:rPr>
          <w:rFonts w:eastAsia="Times New Roman" w:cs="Times New Roman" w:ascii="Times New Roman" w:hAnsi="Times New Roman"/>
          <w:color w:val="000000" w:themeColor="text1"/>
          <w:sz w:val="24"/>
          <w:szCs w:val="24"/>
          <w:lang w:eastAsia="ru-RU"/>
        </w:rPr>
        <w:t xml:space="preserve">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pPr>
        <w:pStyle w:val="Normal"/>
        <w:spacing w:before="0" w:after="0"/>
        <w:ind w:firstLine="709"/>
        <w:contextualSpacing/>
        <w:jc w:val="both"/>
        <w:rPr>
          <w:rFonts w:ascii="Times New Roman" w:hAnsi="Times New Roman" w:eastAsia="Times New Roman" w:cs="Times New Roman"/>
          <w:color w:val="000000" w:themeColor="text1"/>
          <w:sz w:val="28"/>
          <w:szCs w:val="28"/>
          <w:lang w:eastAsia="ru-RU"/>
        </w:rPr>
      </w:pPr>
      <w:bookmarkStart w:id="23" w:name="sub_1107"/>
      <w:bookmarkStart w:id="24" w:name="sub_110632"/>
      <w:bookmarkEnd w:id="23"/>
      <w:bookmarkEnd w:id="24"/>
      <w:r>
        <w:rPr>
          <w:rFonts w:eastAsia="Times New Roman" w:cs="Times New Roman" w:ascii="Times New Roman" w:hAnsi="Times New Roman"/>
          <w:color w:val="000000" w:themeColor="text1"/>
          <w:sz w:val="24"/>
          <w:szCs w:val="24"/>
          <w:lang w:eastAsia="ru-RU"/>
        </w:rPr>
        <w:t>5.7.5.7.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p>
      <w:pPr>
        <w:pStyle w:val="Normal"/>
        <w:numPr>
          <w:ilvl w:val="0"/>
          <w:numId w:val="0"/>
        </w:numPr>
        <w:suppressAutoHyphens w:val="true"/>
        <w:ind w:firstLine="851"/>
        <w:jc w:val="both"/>
        <w:outlineLvl w:val="0"/>
        <w:rPr>
          <w:rFonts w:ascii="Times New Roman" w:hAnsi="Times New Roman" w:eastAsia="Times New Roman" w:cs="Times New Roman"/>
          <w:color w:val="000000" w:themeColor="text1"/>
          <w:sz w:val="28"/>
          <w:szCs w:val="28"/>
        </w:rPr>
      </w:pPr>
      <w:r>
        <w:rPr>
          <w:rFonts w:eastAsia="Times New Roman" w:cs="Times New Roman" w:ascii="Times New Roman" w:hAnsi="Times New Roman"/>
          <w:b/>
          <w:bCs/>
          <w:color w:val="000000" w:themeColor="text1"/>
          <w:sz w:val="24"/>
          <w:szCs w:val="24"/>
        </w:rPr>
        <w:t>5.8. Порядок информирования заявителя о результатах рассмотрения жалобы</w:t>
      </w:r>
    </w:p>
    <w:p>
      <w:pPr>
        <w:pStyle w:val="Normal"/>
        <w:numPr>
          <w:ilvl w:val="0"/>
          <w:numId w:val="0"/>
        </w:numPr>
        <w:ind w:firstLine="709"/>
        <w:jc w:val="both"/>
        <w:outlineLvl w:val="0"/>
        <w:rPr>
          <w:sz w:val="24"/>
          <w:szCs w:val="24"/>
        </w:rPr>
      </w:pPr>
      <w:r>
        <w:rPr>
          <w:rFonts w:eastAsia="Times New Roman" w:cs="Times New Roman" w:ascii="Times New Roman" w:hAnsi="Times New Roman"/>
          <w:color w:val="000000" w:themeColor="text1"/>
          <w:sz w:val="24"/>
          <w:szCs w:val="24"/>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pPr>
        <w:pStyle w:val="Normal"/>
        <w:numPr>
          <w:ilvl w:val="0"/>
          <w:numId w:val="0"/>
        </w:numPr>
        <w:suppressAutoHyphens w:val="true"/>
        <w:ind w:firstLine="709"/>
        <w:jc w:val="both"/>
        <w:outlineLvl w:val="0"/>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b/>
          <w:bCs/>
          <w:color w:val="000000" w:themeColor="text1"/>
          <w:sz w:val="24"/>
          <w:szCs w:val="24"/>
          <w:lang w:eastAsia="ru-RU"/>
        </w:rPr>
        <w:t>5.9. Порядок обжалования решения по жалобе</w:t>
      </w:r>
    </w:p>
    <w:p>
      <w:pPr>
        <w:pStyle w:val="Normal"/>
        <w:numPr>
          <w:ilvl w:val="0"/>
          <w:numId w:val="0"/>
        </w:numPr>
        <w:ind w:firstLine="709"/>
        <w:jc w:val="both"/>
        <w:outlineLvl w:val="0"/>
        <w:rPr>
          <w:sz w:val="24"/>
          <w:szCs w:val="24"/>
        </w:rPr>
      </w:pPr>
      <w:r>
        <w:rPr>
          <w:rFonts w:eastAsia="Times New Roman" w:cs="Times New Roman" w:ascii="Times New Roman" w:hAnsi="Times New Roman"/>
          <w:color w:val="000000" w:themeColor="text1"/>
          <w:sz w:val="24"/>
          <w:szCs w:val="24"/>
          <w:lang w:eastAsia="ru-RU"/>
        </w:rPr>
        <w:t>Заявители вправе обжаловать решения, принятые в ходе предоставления муниципальной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pPr>
        <w:pStyle w:val="Normal"/>
        <w:numPr>
          <w:ilvl w:val="0"/>
          <w:numId w:val="0"/>
        </w:numPr>
        <w:suppressAutoHyphens w:val="true"/>
        <w:ind w:firstLine="709"/>
        <w:jc w:val="both"/>
        <w:outlineLvl w:val="0"/>
        <w:rPr>
          <w:sz w:val="24"/>
          <w:szCs w:val="24"/>
        </w:rPr>
      </w:pPr>
      <w:r>
        <w:rPr>
          <w:rFonts w:eastAsia="Times New Roman" w:cs="Times New Roman" w:ascii="Times New Roman" w:hAnsi="Times New Roman"/>
          <w:b/>
          <w:bCs/>
          <w:color w:val="000000" w:themeColor="text1"/>
          <w:sz w:val="24"/>
          <w:szCs w:val="24"/>
          <w:lang w:eastAsia="ru-RU"/>
        </w:rPr>
        <w:t xml:space="preserve"> </w:t>
      </w:r>
      <w:r>
        <w:rPr>
          <w:rFonts w:eastAsia="Times New Roman" w:cs="Times New Roman" w:ascii="Times New Roman" w:hAnsi="Times New Roman"/>
          <w:b/>
          <w:bCs/>
          <w:color w:val="000000" w:themeColor="text1"/>
          <w:sz w:val="24"/>
          <w:szCs w:val="24"/>
          <w:lang w:eastAsia="ru-RU"/>
        </w:rPr>
        <w:t>5.10. Право заявителя на получение информации и документов, необходимых для обоснования и рассмотрения жалобы</w:t>
      </w:r>
    </w:p>
    <w:p>
      <w:pPr>
        <w:pStyle w:val="Normal"/>
        <w:numPr>
          <w:ilvl w:val="0"/>
          <w:numId w:val="0"/>
        </w:numPr>
        <w:ind w:firstLine="709"/>
        <w:jc w:val="both"/>
        <w:outlineLvl w:val="0"/>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4"/>
          <w:szCs w:val="24"/>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pPr>
        <w:pStyle w:val="Normal"/>
        <w:numPr>
          <w:ilvl w:val="0"/>
          <w:numId w:val="0"/>
        </w:numPr>
        <w:ind w:firstLine="709"/>
        <w:jc w:val="both"/>
        <w:outlineLvl w:val="0"/>
        <w:rPr>
          <w:rFonts w:ascii="Times New Roman" w:hAnsi="Times New Roman" w:eastAsia="Times New Roman" w:cs="Times New Roman"/>
          <w:color w:val="000000" w:themeColor="text1"/>
          <w:sz w:val="24"/>
          <w:szCs w:val="24"/>
        </w:rPr>
      </w:pPr>
      <w:bookmarkStart w:id="25" w:name="P316"/>
      <w:bookmarkStart w:id="26" w:name="P316"/>
      <w:bookmarkEnd w:id="26"/>
      <w:r>
        <w:rPr>
          <w:rFonts w:eastAsia="Times New Roman" w:cs="Times New Roman" w:ascii="Times New Roman" w:hAnsi="Times New Roman"/>
          <w:color w:val="000000" w:themeColor="text1"/>
          <w:sz w:val="24"/>
          <w:szCs w:val="24"/>
        </w:rPr>
      </w:r>
    </w:p>
    <w:p>
      <w:pPr>
        <w:pStyle w:val="Normal"/>
        <w:numPr>
          <w:ilvl w:val="0"/>
          <w:numId w:val="0"/>
        </w:numPr>
        <w:suppressAutoHyphens w:val="true"/>
        <w:ind w:firstLine="709"/>
        <w:jc w:val="both"/>
        <w:outlineLvl w:val="0"/>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b/>
          <w:bCs/>
          <w:color w:val="000000" w:themeColor="text1"/>
          <w:sz w:val="24"/>
          <w:szCs w:val="24"/>
          <w:lang w:eastAsia="ru-RU"/>
        </w:rPr>
        <w:t>5.11. Способы информирования заявителей о порядке подачи и рассмотрения  жалобы</w:t>
      </w:r>
    </w:p>
    <w:p>
      <w:pPr>
        <w:pStyle w:val="Normal"/>
        <w:ind w:firstLine="709"/>
        <w:jc w:val="both"/>
        <w:rPr>
          <w:rFonts w:ascii="Times New Roman" w:hAnsi="Times New Roman" w:eastAsia="Times New Roman" w:cs="Times New Roman"/>
          <w:color w:val="000000" w:themeColor="text1"/>
          <w:spacing w:val="0"/>
          <w:sz w:val="28"/>
          <w:szCs w:val="28"/>
          <w:lang w:eastAsia="ru-RU"/>
        </w:rPr>
      </w:pPr>
      <w:r>
        <w:rPr>
          <w:rFonts w:eastAsia="Times New Roman" w:cs="Times New Roman" w:ascii="Times New Roman" w:hAnsi="Times New Roman"/>
          <w:color w:val="000000" w:themeColor="text1"/>
          <w:spacing w:val="0"/>
          <w:sz w:val="24"/>
          <w:szCs w:val="24"/>
          <w:lang w:eastAsia="ru-RU"/>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Pr>
          <w:rFonts w:eastAsia="Times New Roman" w:cs="Times New Roman" w:ascii="Times New Roman" w:hAnsi="Times New Roman"/>
          <w:color w:val="000000" w:themeColor="text1"/>
          <w:sz w:val="24"/>
          <w:szCs w:val="24"/>
        </w:rPr>
        <w:t>уполномоченного органа</w:t>
      </w:r>
      <w:r>
        <w:rPr>
          <w:rFonts w:eastAsia="Times New Roman" w:cs="Times New Roman" w:ascii="Times New Roman" w:hAnsi="Times New Roman"/>
          <w:color w:val="000000" w:themeColor="text1"/>
          <w:spacing w:val="0"/>
          <w:sz w:val="24"/>
          <w:szCs w:val="24"/>
          <w:lang w:eastAsia="ru-RU"/>
        </w:rPr>
        <w:t>, н</w:t>
      </w:r>
      <w:r>
        <w:rPr>
          <w:rFonts w:eastAsia="Times New Roman" w:cs="Times New Roman" w:ascii="Times New Roman" w:hAnsi="Times New Roman"/>
          <w:color w:val="000000" w:themeColor="text1"/>
          <w:sz w:val="24"/>
          <w:szCs w:val="24"/>
          <w:lang w:eastAsia="ru-RU"/>
        </w:rPr>
        <w:t xml:space="preserve">а едином портале государственных </w:t>
        <w:br/>
        <w:t>и муниципальных услуг</w:t>
      </w:r>
      <w:r>
        <w:rPr>
          <w:rFonts w:eastAsia="Times New Roman" w:cs="Times New Roman" w:ascii="Times New Roman" w:hAnsi="Times New Roman"/>
          <w:color w:val="000000" w:themeColor="text1"/>
          <w:spacing w:val="0"/>
          <w:sz w:val="24"/>
          <w:szCs w:val="24"/>
          <w:lang w:eastAsia="ru-RU"/>
        </w:rPr>
        <w:t>.</w:t>
      </w:r>
    </w:p>
    <w:p>
      <w:pPr>
        <w:pStyle w:val="Normal"/>
        <w:numPr>
          <w:ilvl w:val="0"/>
          <w:numId w:val="0"/>
        </w:numPr>
        <w:ind w:firstLine="851"/>
        <w:jc w:val="both"/>
        <w:outlineLvl w:val="0"/>
        <w:rPr>
          <w:rFonts w:ascii="Times New Roman" w:hAnsi="Times New Roman" w:cs="Times New Roman"/>
          <w:b/>
          <w:b/>
          <w:color w:val="000000" w:themeColor="text1"/>
          <w:sz w:val="24"/>
          <w:szCs w:val="24"/>
        </w:rPr>
      </w:pPr>
      <w:r>
        <w:rPr>
          <w:rFonts w:cs="Times New Roman" w:ascii="Times New Roman" w:hAnsi="Times New Roman"/>
          <w:b/>
          <w:color w:val="000000" w:themeColor="text1"/>
          <w:sz w:val="24"/>
          <w:szCs w:val="24"/>
        </w:rPr>
      </w:r>
    </w:p>
    <w:p>
      <w:pPr>
        <w:pStyle w:val="Normal"/>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r>
    </w:p>
    <w:p>
      <w:pPr>
        <w:pStyle w:val="Normal"/>
        <w:widowControl w:val="false"/>
        <w:suppressAutoHyphens w:val="true"/>
        <w:jc w:val="both"/>
        <w:rPr>
          <w:rFonts w:ascii="Times New Roman" w:hAnsi="Times New Roman"/>
        </w:rPr>
      </w:pPr>
      <w:r>
        <w:rPr>
          <w:rFonts w:ascii="Times New Roman" w:hAnsi="Times New Roman"/>
          <w:color w:val="000000" w:themeColor="text1"/>
          <w:sz w:val="24"/>
          <w:szCs w:val="24"/>
        </w:rPr>
        <w:t xml:space="preserve">Глава </w:t>
      </w:r>
      <w:r>
        <w:rPr>
          <w:rFonts w:ascii="Times New Roman" w:hAnsi="Times New Roman"/>
          <w:i w:val="false"/>
          <w:iCs w:val="false"/>
          <w:color w:val="000000" w:themeColor="text1"/>
          <w:sz w:val="24"/>
          <w:szCs w:val="24"/>
        </w:rPr>
        <w:t>Кавказского сельского поселениях</w:t>
      </w:r>
    </w:p>
    <w:p>
      <w:pPr>
        <w:pStyle w:val="Normal"/>
        <w:widowControl w:val="false"/>
        <w:suppressAutoHyphens w:val="true"/>
        <w:jc w:val="both"/>
        <w:rPr>
          <w:sz w:val="24"/>
          <w:szCs w:val="24"/>
        </w:rPr>
      </w:pPr>
      <w:r>
        <w:rPr>
          <w:rFonts w:eastAsia="Times New Roman" w:cs="Times New Roman" w:ascii="Times New Roman" w:hAnsi="Times New Roman"/>
          <w:i w:val="false"/>
          <w:iCs w:val="false"/>
          <w:color w:val="000000" w:themeColor="text1"/>
          <w:sz w:val="24"/>
          <w:szCs w:val="24"/>
          <w:lang w:eastAsia="en-US"/>
        </w:rPr>
        <w:t>Кавказского района                                                                              О.Г.Мясищева</w:t>
      </w:r>
    </w:p>
    <w:sectPr>
      <w:headerReference w:type="default" r:id="rId13"/>
      <w:headerReference w:type="first" r:id="rId14"/>
      <w:type w:val="nextPage"/>
      <w:pgSz w:w="11906" w:h="16838"/>
      <w:pgMar w:left="1701" w:right="567" w:header="567" w:top="1134" w:footer="0" w:bottom="1134" w:gutter="0"/>
      <w:pgNumType w:fmt="decimal"/>
      <w:formProt w:val="false"/>
      <w:titlePg/>
      <w:textDirection w:val="lrTb"/>
      <w:docGrid w:type="default" w:linePitch="381" w:charSpace="4294957055"/>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Arial">
    <w:charset w:val="cc"/>
    <w:family w:val="roman"/>
    <w:pitch w:val="variable"/>
  </w:font>
  <w:font w:name="Cambria">
    <w:charset w:val="cc"/>
    <w:family w:val="roman"/>
    <w:pitch w:val="variable"/>
  </w:font>
  <w:font w:name="Times New Roman">
    <w:charset w:val="cc"/>
    <w:family w:val="roman"/>
    <w:pitch w:val="variable"/>
  </w:font>
  <w:font w:name="Tahoma">
    <w:charset w:val="cc"/>
    <w:family w:val="roman"/>
    <w:pitch w:val="variable"/>
  </w:font>
  <w:font w:name="Verdana">
    <w:charset w:val="cc"/>
    <w:family w:val="roman"/>
    <w:pitch w:val="variable"/>
  </w:font>
  <w:font w:name="Courier New">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409476873"/>
    </w:sdtPr>
    <w:sdtContent>
      <w:p>
        <w:pPr>
          <w:pStyle w:val="Style38"/>
          <w:jc w:val="center"/>
          <w:rPr/>
        </w:pPr>
        <w:r>
          <w:rPr/>
          <w:fldChar w:fldCharType="begin"/>
        </w:r>
        <w:r>
          <w:instrText> PAGE </w:instrText>
        </w:r>
        <w:r>
          <w:fldChar w:fldCharType="separate"/>
        </w:r>
        <w:r>
          <w:t>2</w:t>
        </w:r>
        <w:r>
          <w:fldChar w:fldCharType="end"/>
        </w:r>
      </w:p>
    </w:sdtContent>
  </w:sdt>
  <w:p>
    <w:pPr>
      <w:pStyle w:val="Style38"/>
      <w:jc w:val="cent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8"/>
      <w:jc w:val="center"/>
      <w:rPr/>
    </w:pPr>
    <w:r>
      <w:rPr/>
    </w:r>
  </w:p>
  <w:p>
    <w:pPr>
      <w:pStyle w:val="Style38"/>
      <w:rPr/>
    </w:pPr>
    <w:r>
      <w:rPr/>
    </w:r>
  </w:p>
</w:hdr>
</file>

<file path=word/settings.xml><?xml version="1.0" encoding="utf-8"?>
<w:settings xmlns:w="http://schemas.openxmlformats.org/wordprocessingml/2006/main">
  <w:zoom w:percent="100"/>
  <w:defaultTabStop w:val="708"/>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ru-RU" w:eastAsia="ru-RU" w:bidi="ar-SA"/>
      </w:rPr>
    </w:rPrDefault>
    <w:pPrDefault>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semiHidden="1" w:unhideWhenUsed="1" w:qFormat="1"/>
    <w:lsdException w:name="heading 4"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uiPriority="0" w:semiHidden="1" w:unhideWhenUsed="1"/>
    <w:lsdException w:name="FollowedHyperlink" w:uiPriority="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e210a"/>
    <w:pPr>
      <w:widowControl/>
      <w:bidi w:val="0"/>
      <w:jc w:val="left"/>
    </w:pPr>
    <w:rPr>
      <w:rFonts w:ascii="Arial" w:hAnsi="Arial" w:eastAsia="Calibri" w:cs="Arial"/>
      <w:color w:val="00000A"/>
      <w:sz w:val="26"/>
      <w:szCs w:val="26"/>
      <w:lang w:val="ru-RU" w:eastAsia="en-US" w:bidi="ar-SA"/>
    </w:rPr>
  </w:style>
  <w:style w:type="paragraph" w:styleId="1">
    <w:name w:val="Заголовок 1"/>
    <w:basedOn w:val="Normal"/>
    <w:link w:val="10"/>
    <w:qFormat/>
    <w:rsid w:val="009e210a"/>
    <w:pPr>
      <w:spacing w:before="108" w:after="108"/>
      <w:jc w:val="center"/>
      <w:outlineLvl w:val="0"/>
    </w:pPr>
    <w:rPr>
      <w:rFonts w:ascii="Cambria" w:hAnsi="Cambria" w:eastAsia="Times New Roman" w:cs="Times New Roman"/>
      <w:b/>
      <w:bCs/>
      <w:sz w:val="32"/>
      <w:szCs w:val="32"/>
    </w:rPr>
  </w:style>
  <w:style w:type="paragraph" w:styleId="2">
    <w:name w:val="Заголовок 2"/>
    <w:basedOn w:val="1"/>
    <w:link w:val="20"/>
    <w:qFormat/>
    <w:rsid w:val="009e210a"/>
    <w:pPr>
      <w:spacing w:before="0" w:after="0"/>
      <w:jc w:val="both"/>
      <w:outlineLvl w:val="1"/>
    </w:pPr>
    <w:rPr>
      <w:i/>
      <w:iCs/>
      <w:sz w:val="28"/>
      <w:szCs w:val="28"/>
    </w:rPr>
  </w:style>
  <w:style w:type="paragraph" w:styleId="3">
    <w:name w:val="Заголовок 3"/>
    <w:basedOn w:val="2"/>
    <w:link w:val="30"/>
    <w:uiPriority w:val="99"/>
    <w:qFormat/>
    <w:rsid w:val="009e210a"/>
    <w:pPr>
      <w:outlineLvl w:val="2"/>
    </w:pPr>
    <w:rPr>
      <w:i w:val="false"/>
      <w:iCs w:val="false"/>
      <w:sz w:val="26"/>
      <w:szCs w:val="26"/>
    </w:rPr>
  </w:style>
  <w:style w:type="paragraph" w:styleId="4">
    <w:name w:val="Заголовок 4"/>
    <w:basedOn w:val="3"/>
    <w:link w:val="40"/>
    <w:uiPriority w:val="99"/>
    <w:qFormat/>
    <w:rsid w:val="009e210a"/>
    <w:pPr>
      <w:outlineLvl w:val="3"/>
    </w:pPr>
    <w:rPr>
      <w:rFonts w:ascii="Calibri" w:hAnsi="Calibri"/>
      <w:sz w:val="28"/>
      <w:szCs w:val="28"/>
    </w:rPr>
  </w:style>
  <w:style w:type="character" w:styleId="DefaultParagraphFont" w:default="1">
    <w:name w:val="Default Paragraph Font"/>
    <w:uiPriority w:val="1"/>
    <w:semiHidden/>
    <w:unhideWhenUsed/>
    <w:qFormat/>
    <w:rPr/>
  </w:style>
  <w:style w:type="character" w:styleId="11" w:customStyle="1">
    <w:name w:val="Заголовок 1 Знак"/>
    <w:link w:val="1"/>
    <w:qFormat/>
    <w:rsid w:val="009e210a"/>
    <w:rPr>
      <w:rFonts w:ascii="Cambria" w:hAnsi="Cambria" w:eastAsia="Times New Roman" w:cs="Times New Roman"/>
      <w:b/>
      <w:bCs/>
      <w:sz w:val="32"/>
      <w:szCs w:val="32"/>
    </w:rPr>
  </w:style>
  <w:style w:type="character" w:styleId="21" w:customStyle="1">
    <w:name w:val="Заголовок 2 Знак"/>
    <w:link w:val="2"/>
    <w:qFormat/>
    <w:rsid w:val="009e210a"/>
    <w:rPr>
      <w:rFonts w:ascii="Cambria" w:hAnsi="Cambria" w:eastAsia="Times New Roman" w:cs="Times New Roman"/>
      <w:b/>
      <w:bCs/>
      <w:i/>
      <w:iCs/>
      <w:sz w:val="28"/>
      <w:szCs w:val="28"/>
    </w:rPr>
  </w:style>
  <w:style w:type="character" w:styleId="31" w:customStyle="1">
    <w:name w:val="Заголовок 3 Знак"/>
    <w:link w:val="3"/>
    <w:uiPriority w:val="99"/>
    <w:qFormat/>
    <w:rsid w:val="009e210a"/>
    <w:rPr>
      <w:rFonts w:ascii="Cambria" w:hAnsi="Cambria" w:eastAsia="Times New Roman" w:cs="Times New Roman"/>
      <w:b/>
      <w:bCs/>
      <w:sz w:val="26"/>
      <w:szCs w:val="26"/>
    </w:rPr>
  </w:style>
  <w:style w:type="character" w:styleId="41" w:customStyle="1">
    <w:name w:val="Заголовок 4 Знак"/>
    <w:link w:val="4"/>
    <w:uiPriority w:val="99"/>
    <w:qFormat/>
    <w:rsid w:val="009e210a"/>
    <w:rPr>
      <w:b/>
      <w:bCs/>
      <w:sz w:val="28"/>
      <w:szCs w:val="28"/>
    </w:rPr>
  </w:style>
  <w:style w:type="character" w:styleId="Style10">
    <w:name w:val="Интернет-ссылка"/>
    <w:unhideWhenUsed/>
    <w:rsid w:val="0027490b"/>
    <w:rPr>
      <w:color w:val="09689F"/>
      <w:u w:val="single"/>
    </w:rPr>
  </w:style>
  <w:style w:type="character" w:styleId="Strong">
    <w:name w:val="Strong"/>
    <w:uiPriority w:val="22"/>
    <w:qFormat/>
    <w:rsid w:val="0027490b"/>
    <w:rPr>
      <w:b/>
      <w:bCs/>
    </w:rPr>
  </w:style>
  <w:style w:type="character" w:styleId="Last" w:customStyle="1">
    <w:name w:val="last"/>
    <w:qFormat/>
    <w:rsid w:val="0027490b"/>
    <w:rPr/>
  </w:style>
  <w:style w:type="character" w:styleId="Style11" w:customStyle="1">
    <w:name w:val="Основной текст Знак"/>
    <w:link w:val="a6"/>
    <w:qFormat/>
    <w:rsid w:val="00e94c55"/>
    <w:rPr>
      <w:rFonts w:ascii="Times New Roman" w:hAnsi="Times New Roman" w:eastAsia="Times New Roman"/>
      <w:sz w:val="28"/>
      <w:szCs w:val="24"/>
    </w:rPr>
  </w:style>
  <w:style w:type="character" w:styleId="Style12" w:customStyle="1">
    <w:name w:val="Верхний колонтитул Знак"/>
    <w:link w:val="a8"/>
    <w:uiPriority w:val="99"/>
    <w:qFormat/>
    <w:rsid w:val="00e94c55"/>
    <w:rPr>
      <w:rFonts w:ascii="Times New Roman" w:hAnsi="Times New Roman" w:eastAsia="Times New Roman"/>
      <w:sz w:val="24"/>
      <w:szCs w:val="24"/>
    </w:rPr>
  </w:style>
  <w:style w:type="character" w:styleId="Pagenumber">
    <w:name w:val="page number"/>
    <w:qFormat/>
    <w:rsid w:val="00e94c55"/>
    <w:rPr/>
  </w:style>
  <w:style w:type="character" w:styleId="Style13" w:customStyle="1">
    <w:name w:val="Основной текст с отступом Знак"/>
    <w:link w:val="ab"/>
    <w:qFormat/>
    <w:rsid w:val="00e94c55"/>
    <w:rPr>
      <w:rFonts w:ascii="Times New Roman" w:hAnsi="Times New Roman" w:eastAsia="Times New Roman"/>
      <w:sz w:val="28"/>
      <w:szCs w:val="24"/>
    </w:rPr>
  </w:style>
  <w:style w:type="character" w:styleId="22" w:customStyle="1">
    <w:name w:val="Основной текст с отступом 2 Знак"/>
    <w:link w:val="21"/>
    <w:qFormat/>
    <w:rsid w:val="00e94c55"/>
    <w:rPr>
      <w:rFonts w:ascii="Times New Roman" w:hAnsi="Times New Roman" w:eastAsia="Times New Roman"/>
      <w:b/>
      <w:bCs/>
      <w:sz w:val="28"/>
      <w:szCs w:val="24"/>
    </w:rPr>
  </w:style>
  <w:style w:type="character" w:styleId="32" w:customStyle="1">
    <w:name w:val="Основной текст с отступом 3 Знак"/>
    <w:link w:val="31"/>
    <w:qFormat/>
    <w:rsid w:val="00e94c55"/>
    <w:rPr>
      <w:rFonts w:ascii="Times New Roman" w:hAnsi="Times New Roman" w:eastAsia="Times New Roman"/>
      <w:sz w:val="28"/>
      <w:szCs w:val="24"/>
    </w:rPr>
  </w:style>
  <w:style w:type="character" w:styleId="Style14" w:customStyle="1">
    <w:name w:val="Название Знак"/>
    <w:link w:val="ae"/>
    <w:qFormat/>
    <w:rsid w:val="00e94c55"/>
    <w:rPr>
      <w:rFonts w:ascii="Times New Roman" w:hAnsi="Times New Roman" w:eastAsia="Times New Roman"/>
      <w:b/>
      <w:bCs/>
      <w:sz w:val="28"/>
      <w:szCs w:val="24"/>
    </w:rPr>
  </w:style>
  <w:style w:type="character" w:styleId="Style15" w:customStyle="1">
    <w:name w:val="Текст выноски Знак"/>
    <w:link w:val="af0"/>
    <w:semiHidden/>
    <w:qFormat/>
    <w:rsid w:val="00e94c55"/>
    <w:rPr>
      <w:rFonts w:ascii="Tahoma" w:hAnsi="Tahoma" w:eastAsia="Times New Roman" w:cs="Tahoma"/>
      <w:sz w:val="16"/>
      <w:szCs w:val="16"/>
    </w:rPr>
  </w:style>
  <w:style w:type="character" w:styleId="Style16" w:customStyle="1">
    <w:name w:val="Нижний колонтитул Знак"/>
    <w:link w:val="af2"/>
    <w:qFormat/>
    <w:rsid w:val="00e94c55"/>
    <w:rPr>
      <w:rFonts w:ascii="Times New Roman" w:hAnsi="Times New Roman" w:eastAsia="Times New Roman"/>
      <w:sz w:val="24"/>
      <w:szCs w:val="24"/>
    </w:rPr>
  </w:style>
  <w:style w:type="character" w:styleId="Style17" w:customStyle="1">
    <w:name w:val="Цветовое выделение"/>
    <w:uiPriority w:val="99"/>
    <w:qFormat/>
    <w:rsid w:val="00e94c55"/>
    <w:rPr>
      <w:b/>
      <w:bCs/>
      <w:color w:val="000080"/>
    </w:rPr>
  </w:style>
  <w:style w:type="character" w:styleId="Style18" w:customStyle="1">
    <w:name w:val="Гипертекстовая ссылка"/>
    <w:uiPriority w:val="99"/>
    <w:qFormat/>
    <w:rsid w:val="00e94c55"/>
    <w:rPr>
      <w:b/>
      <w:bCs/>
      <w:color w:val="008000"/>
    </w:rPr>
  </w:style>
  <w:style w:type="character" w:styleId="FollowedHyperlink">
    <w:name w:val="FollowedHyperlink"/>
    <w:qFormat/>
    <w:rsid w:val="00e94c55"/>
    <w:rPr>
      <w:color w:val="800080"/>
      <w:u w:val="single"/>
    </w:rPr>
  </w:style>
  <w:style w:type="character" w:styleId="Style19" w:customStyle="1">
    <w:name w:val="Сравнение редакций. Добавленный фрагмент"/>
    <w:qFormat/>
    <w:rsid w:val="00e94c55"/>
    <w:rPr>
      <w:color w:val="0000FF"/>
    </w:rPr>
  </w:style>
  <w:style w:type="character" w:styleId="Link" w:customStyle="1">
    <w:name w:val="link"/>
    <w:uiPriority w:val="99"/>
    <w:qFormat/>
    <w:rsid w:val="00e94c55"/>
    <w:rPr>
      <w:u w:val="none"/>
      <w:effect w:val="blinkBackground"/>
    </w:rPr>
  </w:style>
  <w:style w:type="character" w:styleId="Style20" w:customStyle="1">
    <w:name w:val="Активная гипертекстовая ссылка"/>
    <w:uiPriority w:val="99"/>
    <w:qFormat/>
    <w:rsid w:val="00e94c55"/>
    <w:rPr>
      <w:b w:val="false"/>
      <w:bCs w:val="false"/>
      <w:color w:val="106BBE"/>
      <w:u w:val="single"/>
    </w:rPr>
  </w:style>
  <w:style w:type="character" w:styleId="Style21" w:customStyle="1">
    <w:name w:val="Выделение для Базового Поиска"/>
    <w:uiPriority w:val="99"/>
    <w:qFormat/>
    <w:rsid w:val="00e94c55"/>
    <w:rPr>
      <w:b/>
      <w:bCs/>
      <w:color w:val="0058A9"/>
    </w:rPr>
  </w:style>
  <w:style w:type="character" w:styleId="Style22" w:customStyle="1">
    <w:name w:val="Выделение для Базового Поиска (курсив)"/>
    <w:uiPriority w:val="99"/>
    <w:qFormat/>
    <w:rsid w:val="00e94c55"/>
    <w:rPr>
      <w:b/>
      <w:bCs/>
      <w:i/>
      <w:iCs/>
      <w:color w:val="0058A9"/>
    </w:rPr>
  </w:style>
  <w:style w:type="character" w:styleId="Style23" w:customStyle="1">
    <w:name w:val="Заголовок своего сообщения"/>
    <w:uiPriority w:val="99"/>
    <w:qFormat/>
    <w:rsid w:val="00e94c55"/>
    <w:rPr/>
  </w:style>
  <w:style w:type="character" w:styleId="Style24" w:customStyle="1">
    <w:name w:val="Заголовок чужого сообщения"/>
    <w:uiPriority w:val="99"/>
    <w:qFormat/>
    <w:rsid w:val="00e94c55"/>
    <w:rPr>
      <w:b/>
      <w:bCs/>
      <w:color w:val="FF0000"/>
    </w:rPr>
  </w:style>
  <w:style w:type="character" w:styleId="Style25" w:customStyle="1">
    <w:name w:val="Найденные слова"/>
    <w:uiPriority w:val="99"/>
    <w:qFormat/>
    <w:rsid w:val="00e94c55"/>
    <w:rPr>
      <w:color w:val="26282F"/>
      <w:shd w:fill="FFF580" w:val="clear"/>
    </w:rPr>
  </w:style>
  <w:style w:type="character" w:styleId="Style26" w:customStyle="1">
    <w:name w:val="Не вступил в силу"/>
    <w:uiPriority w:val="99"/>
    <w:qFormat/>
    <w:rsid w:val="00e94c55"/>
    <w:rPr>
      <w:color w:val="000000"/>
      <w:shd w:fill="D8EDE8" w:val="clear"/>
    </w:rPr>
  </w:style>
  <w:style w:type="character" w:styleId="Style27" w:customStyle="1">
    <w:name w:val="Опечатки"/>
    <w:uiPriority w:val="99"/>
    <w:qFormat/>
    <w:rsid w:val="00e94c55"/>
    <w:rPr>
      <w:color w:val="FF0000"/>
    </w:rPr>
  </w:style>
  <w:style w:type="character" w:styleId="Style28" w:customStyle="1">
    <w:name w:val="Продолжение ссылки"/>
    <w:uiPriority w:val="99"/>
    <w:qFormat/>
    <w:rsid w:val="00e94c55"/>
    <w:rPr/>
  </w:style>
  <w:style w:type="character" w:styleId="Style29" w:customStyle="1">
    <w:name w:val="Сравнение редакций"/>
    <w:uiPriority w:val="99"/>
    <w:qFormat/>
    <w:rsid w:val="00e94c55"/>
    <w:rPr>
      <w:b w:val="false"/>
      <w:bCs w:val="false"/>
      <w:color w:val="26282F"/>
    </w:rPr>
  </w:style>
  <w:style w:type="character" w:styleId="Style30" w:customStyle="1">
    <w:name w:val="Сравнение редакций. Удаленный фрагмент"/>
    <w:uiPriority w:val="99"/>
    <w:qFormat/>
    <w:rsid w:val="00e94c55"/>
    <w:rPr>
      <w:color w:val="000000"/>
      <w:shd w:fill="C4C413" w:val="clear"/>
    </w:rPr>
  </w:style>
  <w:style w:type="character" w:styleId="Style31" w:customStyle="1">
    <w:name w:val="Ссылка на утративший силу документ"/>
    <w:uiPriority w:val="99"/>
    <w:qFormat/>
    <w:rsid w:val="00e94c55"/>
    <w:rPr>
      <w:b w:val="false"/>
      <w:bCs w:val="false"/>
      <w:color w:val="749232"/>
    </w:rPr>
  </w:style>
  <w:style w:type="character" w:styleId="Style32" w:customStyle="1">
    <w:name w:val="Утратил силу"/>
    <w:uiPriority w:val="99"/>
    <w:qFormat/>
    <w:rsid w:val="00e94c55"/>
    <w:rPr>
      <w:b w:val="false"/>
      <w:bCs w:val="false"/>
      <w:strike/>
      <w:color w:val="666600"/>
    </w:rPr>
  </w:style>
  <w:style w:type="character" w:styleId="ListLabel1">
    <w:name w:val="ListLabel 1"/>
    <w:qFormat/>
    <w:rPr>
      <w:sz w:val="20"/>
    </w:rPr>
  </w:style>
  <w:style w:type="character" w:styleId="ListLabel2">
    <w:name w:val="ListLabel 2"/>
    <w:qFormat/>
    <w:rPr>
      <w:rFonts w:eastAsia="Times New Roman" w:cs="Times New Roman"/>
    </w:rPr>
  </w:style>
  <w:style w:type="character" w:styleId="ListLabel3">
    <w:name w:val="ListLabel 3"/>
    <w:qFormat/>
    <w:rPr>
      <w:b w:val="false"/>
      <w:i w:val="false"/>
      <w:sz w:val="28"/>
      <w:szCs w:val="28"/>
    </w:rPr>
  </w:style>
  <w:style w:type="character" w:styleId="ListLabel4">
    <w:name w:val="ListLabel 4"/>
    <w:qFormat/>
    <w:rPr>
      <w:rFonts w:cs="Courier New"/>
    </w:rPr>
  </w:style>
  <w:style w:type="character" w:styleId="12">
    <w:name w:val="Основной шрифт абзаца1"/>
    <w:qFormat/>
    <w:rPr/>
  </w:style>
  <w:style w:type="paragraph" w:styleId="Style33" w:customStyle="1">
    <w:name w:val="Заголовок"/>
    <w:next w:val="Style34"/>
    <w:uiPriority w:val="99"/>
    <w:qFormat/>
    <w:rsid w:val="00e94c55"/>
    <w:pPr>
      <w:widowControl w:val="false"/>
    </w:pPr>
    <w:rPr>
      <w:rFonts w:ascii="Calibri" w:hAnsi="Calibri" w:eastAsia="Calibri" w:cs="Times New Roman"/>
      <w:color w:val="auto"/>
      <w:sz w:val="26"/>
      <w:szCs w:val="20"/>
      <w:lang w:val="ru-RU" w:eastAsia="ru-RU" w:bidi="ar-SA"/>
    </w:rPr>
  </w:style>
  <w:style w:type="paragraph" w:styleId="Style34">
    <w:name w:val="Основной текст"/>
    <w:basedOn w:val="Normal"/>
    <w:link w:val="a7"/>
    <w:rsid w:val="00e94c55"/>
    <w:pPr>
      <w:jc w:val="both"/>
    </w:pPr>
    <w:rPr>
      <w:rFonts w:ascii="Times New Roman" w:hAnsi="Times New Roman" w:eastAsia="Times New Roman" w:cs="Times New Roman"/>
      <w:sz w:val="28"/>
      <w:szCs w:val="24"/>
      <w:lang w:eastAsia="ru-RU"/>
    </w:rPr>
  </w:style>
  <w:style w:type="paragraph" w:styleId="Style35">
    <w:name w:val="Список"/>
    <w:basedOn w:val="Style34"/>
    <w:pPr/>
    <w:rPr>
      <w:rFonts w:cs="Mangal"/>
    </w:rPr>
  </w:style>
  <w:style w:type="paragraph" w:styleId="Style36">
    <w:name w:val="Название"/>
    <w:basedOn w:val="Normal"/>
    <w:pPr>
      <w:suppressLineNumbers/>
      <w:spacing w:before="120" w:after="120"/>
    </w:pPr>
    <w:rPr>
      <w:rFonts w:cs="Mangal"/>
      <w:i/>
      <w:iCs/>
      <w:sz w:val="24"/>
      <w:szCs w:val="24"/>
    </w:rPr>
  </w:style>
  <w:style w:type="paragraph" w:styleId="Style37">
    <w:name w:val="Указатель"/>
    <w:basedOn w:val="Normal"/>
    <w:qFormat/>
    <w:pPr>
      <w:suppressLineNumbers/>
    </w:pPr>
    <w:rPr>
      <w:rFonts w:cs="Mangal"/>
    </w:rPr>
  </w:style>
  <w:style w:type="paragraph" w:styleId="NormalWeb">
    <w:name w:val="Normal (Web)"/>
    <w:basedOn w:val="Normal"/>
    <w:unhideWhenUsed/>
    <w:qFormat/>
    <w:rsid w:val="0027490b"/>
    <w:pPr>
      <w:spacing w:beforeAutospacing="1" w:afterAutospacing="1"/>
    </w:pPr>
    <w:rPr>
      <w:rFonts w:ascii="Times New Roman" w:hAnsi="Times New Roman" w:eastAsia="Times New Roman" w:cs="Times New Roman"/>
      <w:sz w:val="24"/>
      <w:szCs w:val="24"/>
      <w:lang w:eastAsia="ru-RU"/>
    </w:rPr>
  </w:style>
  <w:style w:type="paragraph" w:styleId="Style38">
    <w:name w:val="Верхний колонтитул"/>
    <w:basedOn w:val="Normal"/>
    <w:link w:val="a9"/>
    <w:uiPriority w:val="99"/>
    <w:rsid w:val="00e94c55"/>
    <w:pPr>
      <w:tabs>
        <w:tab w:val="center" w:pos="4677" w:leader="none"/>
        <w:tab w:val="right" w:pos="9355" w:leader="none"/>
      </w:tabs>
    </w:pPr>
    <w:rPr>
      <w:rFonts w:ascii="Times New Roman" w:hAnsi="Times New Roman" w:eastAsia="Times New Roman" w:cs="Times New Roman"/>
      <w:sz w:val="24"/>
      <w:szCs w:val="24"/>
      <w:lang w:eastAsia="ru-RU"/>
    </w:rPr>
  </w:style>
  <w:style w:type="paragraph" w:styleId="Style39">
    <w:name w:val="Основной текст с отступом"/>
    <w:basedOn w:val="Normal"/>
    <w:link w:val="ac"/>
    <w:rsid w:val="00e94c55"/>
    <w:pPr>
      <w:ind w:left="69" w:firstLine="831"/>
      <w:jc w:val="both"/>
    </w:pPr>
    <w:rPr>
      <w:rFonts w:ascii="Times New Roman" w:hAnsi="Times New Roman" w:eastAsia="Times New Roman" w:cs="Times New Roman"/>
      <w:sz w:val="28"/>
      <w:szCs w:val="24"/>
      <w:lang w:eastAsia="ru-RU"/>
    </w:rPr>
  </w:style>
  <w:style w:type="paragraph" w:styleId="BodyTextIndent2">
    <w:name w:val="Body Text Indent 2"/>
    <w:basedOn w:val="Normal"/>
    <w:link w:val="22"/>
    <w:qFormat/>
    <w:rsid w:val="00e94c55"/>
    <w:pPr>
      <w:ind w:firstLine="900"/>
      <w:jc w:val="center"/>
    </w:pPr>
    <w:rPr>
      <w:rFonts w:ascii="Times New Roman" w:hAnsi="Times New Roman" w:eastAsia="Times New Roman" w:cs="Times New Roman"/>
      <w:b/>
      <w:bCs/>
      <w:sz w:val="28"/>
      <w:szCs w:val="24"/>
      <w:lang w:eastAsia="ru-RU"/>
    </w:rPr>
  </w:style>
  <w:style w:type="paragraph" w:styleId="BodyTextIndent3">
    <w:name w:val="Body Text Indent 3"/>
    <w:basedOn w:val="Normal"/>
    <w:link w:val="32"/>
    <w:qFormat/>
    <w:rsid w:val="00e94c55"/>
    <w:pPr>
      <w:ind w:firstLine="900"/>
      <w:jc w:val="both"/>
    </w:pPr>
    <w:rPr>
      <w:rFonts w:ascii="Times New Roman" w:hAnsi="Times New Roman" w:eastAsia="Times New Roman" w:cs="Times New Roman"/>
      <w:sz w:val="28"/>
      <w:szCs w:val="24"/>
      <w:lang w:eastAsia="ru-RU"/>
    </w:rPr>
  </w:style>
  <w:style w:type="paragraph" w:styleId="ConsPlusNormal" w:customStyle="1">
    <w:name w:val="ConsPlusNormal"/>
    <w:qFormat/>
    <w:rsid w:val="00e94c55"/>
    <w:pPr>
      <w:widowControl w:val="false"/>
      <w:bidi w:val="0"/>
      <w:spacing w:lineRule="atLeast" w:line="360"/>
      <w:ind w:firstLine="720"/>
      <w:jc w:val="both"/>
      <w:textAlignment w:val="baseline"/>
    </w:pPr>
    <w:rPr>
      <w:rFonts w:ascii="Arial" w:hAnsi="Arial" w:eastAsia="Times New Roman" w:cs="Arial"/>
      <w:color w:val="00000A"/>
      <w:sz w:val="26"/>
      <w:szCs w:val="20"/>
      <w:lang w:val="ru-RU" w:eastAsia="ru-RU" w:bidi="ar-SA"/>
    </w:rPr>
  </w:style>
  <w:style w:type="paragraph" w:styleId="Style40">
    <w:name w:val="Заглавие"/>
    <w:basedOn w:val="Normal"/>
    <w:link w:val="af"/>
    <w:qFormat/>
    <w:rsid w:val="00e94c55"/>
    <w:pPr>
      <w:jc w:val="center"/>
    </w:pPr>
    <w:rPr>
      <w:rFonts w:ascii="Times New Roman" w:hAnsi="Times New Roman" w:eastAsia="Times New Roman" w:cs="Times New Roman"/>
      <w:b/>
      <w:bCs/>
      <w:sz w:val="28"/>
      <w:szCs w:val="24"/>
      <w:lang w:eastAsia="ru-RU"/>
    </w:rPr>
  </w:style>
  <w:style w:type="paragraph" w:styleId="BalloonText">
    <w:name w:val="Balloon Text"/>
    <w:basedOn w:val="Normal"/>
    <w:link w:val="af1"/>
    <w:semiHidden/>
    <w:qFormat/>
    <w:rsid w:val="00e94c55"/>
    <w:pPr/>
    <w:rPr>
      <w:rFonts w:ascii="Tahoma" w:hAnsi="Tahoma" w:eastAsia="Times New Roman" w:cs="Tahoma"/>
      <w:sz w:val="16"/>
      <w:szCs w:val="16"/>
      <w:lang w:eastAsia="ru-RU"/>
    </w:rPr>
  </w:style>
  <w:style w:type="paragraph" w:styleId="Style41">
    <w:name w:val="Нижний колонтитул"/>
    <w:basedOn w:val="Normal"/>
    <w:link w:val="af3"/>
    <w:rsid w:val="00e94c55"/>
    <w:pPr>
      <w:tabs>
        <w:tab w:val="center" w:pos="4677" w:leader="none"/>
        <w:tab w:val="right" w:pos="9355" w:leader="none"/>
      </w:tabs>
    </w:pPr>
    <w:rPr>
      <w:rFonts w:ascii="Times New Roman" w:hAnsi="Times New Roman" w:eastAsia="Times New Roman" w:cs="Times New Roman"/>
      <w:sz w:val="24"/>
      <w:szCs w:val="24"/>
      <w:lang w:eastAsia="ru-RU"/>
    </w:rPr>
  </w:style>
  <w:style w:type="paragraph" w:styleId="13" w:customStyle="1">
    <w:name w:val="Знак Знак Знак1 Знак Знак Знак Знак Знак Знак Знак Знак Знак Знак Знак Знак Знак Знак Знак Знак Знак Знак Знак"/>
    <w:basedOn w:val="Normal"/>
    <w:qFormat/>
    <w:rsid w:val="00e94c55"/>
    <w:pPr>
      <w:widowControl w:val="false"/>
      <w:spacing w:lineRule="exact" w:line="240" w:before="0" w:after="160"/>
      <w:jc w:val="right"/>
    </w:pPr>
    <w:rPr>
      <w:rFonts w:ascii="Times New Roman" w:hAnsi="Times New Roman" w:eastAsia="Times New Roman" w:cs="Times New Roman"/>
      <w:sz w:val="20"/>
      <w:szCs w:val="20"/>
      <w:lang w:val="en-GB"/>
    </w:rPr>
  </w:style>
  <w:style w:type="paragraph" w:styleId="Style42" w:customStyle="1">
    <w:name w:val="Заголовок статьи"/>
    <w:basedOn w:val="Normal"/>
    <w:uiPriority w:val="99"/>
    <w:qFormat/>
    <w:rsid w:val="00e94c55"/>
    <w:pPr>
      <w:widowControl w:val="false"/>
      <w:ind w:left="1612" w:hanging="892"/>
      <w:jc w:val="both"/>
    </w:pPr>
    <w:rPr>
      <w:rFonts w:eastAsia="Times New Roman" w:cs="Times New Roman"/>
      <w:sz w:val="24"/>
      <w:szCs w:val="24"/>
      <w:lang w:eastAsia="ru-RU"/>
    </w:rPr>
  </w:style>
  <w:style w:type="paragraph" w:styleId="Style43" w:customStyle="1">
    <w:name w:val="Прижатый влево"/>
    <w:basedOn w:val="Normal"/>
    <w:uiPriority w:val="99"/>
    <w:qFormat/>
    <w:rsid w:val="00e94c55"/>
    <w:pPr/>
    <w:rPr>
      <w:rFonts w:eastAsia="Times New Roman" w:cs="Times New Roman"/>
      <w:sz w:val="24"/>
      <w:szCs w:val="24"/>
      <w:lang w:eastAsia="ru-RU"/>
    </w:rPr>
  </w:style>
  <w:style w:type="paragraph" w:styleId="Style44" w:customStyle="1">
    <w:name w:val="Знак"/>
    <w:basedOn w:val="Normal"/>
    <w:uiPriority w:val="99"/>
    <w:qFormat/>
    <w:rsid w:val="00e94c55"/>
    <w:pPr>
      <w:spacing w:lineRule="exact" w:line="240" w:before="0" w:after="160"/>
    </w:pPr>
    <w:rPr>
      <w:rFonts w:ascii="Times New Roman" w:hAnsi="Times New Roman" w:eastAsia="Times New Roman" w:cs="Times New Roman"/>
      <w:sz w:val="20"/>
      <w:szCs w:val="20"/>
      <w:lang w:eastAsia="ru-RU"/>
    </w:rPr>
  </w:style>
  <w:style w:type="paragraph" w:styleId="ListParagraph">
    <w:name w:val="List Paragraph"/>
    <w:basedOn w:val="Normal"/>
    <w:uiPriority w:val="34"/>
    <w:qFormat/>
    <w:rsid w:val="00e94c55"/>
    <w:pPr>
      <w:spacing w:lineRule="auto" w:line="276" w:before="0" w:after="200"/>
      <w:ind w:left="720" w:hanging="0"/>
    </w:pPr>
    <w:rPr>
      <w:rFonts w:ascii="Calibri" w:hAnsi="Calibri" w:cs="Calibri"/>
      <w:sz w:val="22"/>
      <w:szCs w:val="22"/>
    </w:rPr>
  </w:style>
  <w:style w:type="paragraph" w:styleId="Default" w:customStyle="1">
    <w:name w:val="Default"/>
    <w:qFormat/>
    <w:rsid w:val="00e94c55"/>
    <w:pPr>
      <w:widowControl/>
      <w:bidi w:val="0"/>
      <w:jc w:val="left"/>
    </w:pPr>
    <w:rPr>
      <w:rFonts w:ascii="Calibri" w:hAnsi="Calibri" w:eastAsia="Calibri" w:cs="Calibri"/>
      <w:color w:val="000000"/>
      <w:sz w:val="24"/>
      <w:szCs w:val="24"/>
      <w:lang w:val="ru-RU" w:eastAsia="en-US" w:bidi="ar-SA"/>
    </w:rPr>
  </w:style>
  <w:style w:type="paragraph" w:styleId="Style45" w:customStyle="1">
    <w:name w:val="Знак Знак"/>
    <w:basedOn w:val="Normal"/>
    <w:uiPriority w:val="99"/>
    <w:qFormat/>
    <w:rsid w:val="00e94c55"/>
    <w:pPr>
      <w:spacing w:beforeAutospacing="1" w:afterAutospacing="1"/>
    </w:pPr>
    <w:rPr>
      <w:rFonts w:ascii="Tahoma" w:hAnsi="Tahoma" w:eastAsia="Times New Roman" w:cs="Tahoma"/>
      <w:sz w:val="20"/>
      <w:szCs w:val="20"/>
      <w:lang w:val="en-US"/>
    </w:rPr>
  </w:style>
  <w:style w:type="paragraph" w:styleId="14" w:customStyle="1">
    <w:name w:val="Знак Знак1"/>
    <w:basedOn w:val="Normal"/>
    <w:uiPriority w:val="99"/>
    <w:qFormat/>
    <w:rsid w:val="00e94c55"/>
    <w:pPr>
      <w:spacing w:beforeAutospacing="1" w:afterAutospacing="1"/>
    </w:pPr>
    <w:rPr>
      <w:rFonts w:ascii="Tahoma" w:hAnsi="Tahoma" w:eastAsia="Times New Roman" w:cs="Tahoma"/>
      <w:sz w:val="20"/>
      <w:szCs w:val="20"/>
      <w:lang w:val="en-US"/>
    </w:rPr>
  </w:style>
  <w:style w:type="paragraph" w:styleId="S1" w:customStyle="1">
    <w:name w:val="s_1"/>
    <w:basedOn w:val="Normal"/>
    <w:uiPriority w:val="99"/>
    <w:qFormat/>
    <w:rsid w:val="00e94c55"/>
    <w:pPr>
      <w:ind w:firstLine="720"/>
      <w:jc w:val="both"/>
    </w:pPr>
    <w:rPr>
      <w:lang w:eastAsia="ru-RU"/>
    </w:rPr>
  </w:style>
  <w:style w:type="paragraph" w:styleId="NoSpacing">
    <w:name w:val="No Spacing"/>
    <w:uiPriority w:val="99"/>
    <w:qFormat/>
    <w:rsid w:val="00e94c55"/>
    <w:pPr>
      <w:widowControl/>
      <w:bidi w:val="0"/>
      <w:jc w:val="left"/>
    </w:pPr>
    <w:rPr>
      <w:rFonts w:ascii="Calibri" w:hAnsi="Calibri" w:eastAsia="Calibri" w:cs="Calibri"/>
      <w:color w:val="00000A"/>
      <w:sz w:val="22"/>
      <w:szCs w:val="22"/>
      <w:lang w:val="ru-RU" w:eastAsia="en-US" w:bidi="ar-SA"/>
    </w:rPr>
  </w:style>
  <w:style w:type="paragraph" w:styleId="Style46" w:customStyle="1">
    <w:name w:val="Внимание"/>
    <w:basedOn w:val="Normal"/>
    <w:uiPriority w:val="99"/>
    <w:qFormat/>
    <w:rsid w:val="00e94c55"/>
    <w:pPr/>
    <w:rPr>
      <w:rFonts w:eastAsia="Times New Roman"/>
      <w:sz w:val="24"/>
      <w:szCs w:val="24"/>
      <w:shd w:fill="F5F3DA" w:val="clear"/>
      <w:lang w:eastAsia="ru-RU"/>
    </w:rPr>
  </w:style>
  <w:style w:type="paragraph" w:styleId="Style47" w:customStyle="1">
    <w:name w:val="Внимание: криминал!!"/>
    <w:basedOn w:val="Style46"/>
    <w:uiPriority w:val="99"/>
    <w:qFormat/>
    <w:rsid w:val="00e94c55"/>
    <w:pPr/>
    <w:rPr/>
  </w:style>
  <w:style w:type="paragraph" w:styleId="Style48" w:customStyle="1">
    <w:name w:val="Внимание: недобросовестность!"/>
    <w:basedOn w:val="Style46"/>
    <w:uiPriority w:val="99"/>
    <w:qFormat/>
    <w:rsid w:val="00e94c55"/>
    <w:pPr/>
    <w:rPr/>
  </w:style>
  <w:style w:type="paragraph" w:styleId="Style49" w:customStyle="1">
    <w:name w:val="Дочерний элемент списка"/>
    <w:basedOn w:val="Normal"/>
    <w:uiPriority w:val="99"/>
    <w:qFormat/>
    <w:rsid w:val="00e94c55"/>
    <w:pPr>
      <w:widowControl w:val="false"/>
      <w:jc w:val="both"/>
    </w:pPr>
    <w:rPr>
      <w:rFonts w:eastAsia="Times New Roman"/>
      <w:color w:val="868381"/>
      <w:sz w:val="20"/>
      <w:szCs w:val="20"/>
      <w:lang w:eastAsia="ru-RU"/>
    </w:rPr>
  </w:style>
  <w:style w:type="paragraph" w:styleId="Style50" w:customStyle="1">
    <w:name w:val="Основное меню (преемственное)"/>
    <w:basedOn w:val="Normal"/>
    <w:uiPriority w:val="99"/>
    <w:qFormat/>
    <w:rsid w:val="00e94c55"/>
    <w:pPr>
      <w:widowControl w:val="false"/>
      <w:ind w:firstLine="720"/>
      <w:jc w:val="both"/>
    </w:pPr>
    <w:rPr>
      <w:rFonts w:ascii="Verdana" w:hAnsi="Verdana" w:eastAsia="Times New Roman" w:cs="Verdana"/>
      <w:sz w:val="22"/>
      <w:szCs w:val="22"/>
      <w:lang w:eastAsia="ru-RU"/>
    </w:rPr>
  </w:style>
  <w:style w:type="paragraph" w:styleId="Style51" w:customStyle="1">
    <w:name w:val="Заголовок группы контролов"/>
    <w:basedOn w:val="Normal"/>
    <w:uiPriority w:val="99"/>
    <w:qFormat/>
    <w:rsid w:val="00e94c55"/>
    <w:pPr>
      <w:widowControl w:val="false"/>
      <w:ind w:firstLine="720"/>
      <w:jc w:val="both"/>
    </w:pPr>
    <w:rPr>
      <w:rFonts w:eastAsia="Times New Roman"/>
      <w:b/>
      <w:bCs/>
      <w:color w:val="000000"/>
      <w:sz w:val="24"/>
      <w:szCs w:val="24"/>
      <w:lang w:eastAsia="ru-RU"/>
    </w:rPr>
  </w:style>
  <w:style w:type="paragraph" w:styleId="Style52" w:customStyle="1">
    <w:name w:val="Заголовок для информации об изменениях"/>
    <w:basedOn w:val="1"/>
    <w:uiPriority w:val="99"/>
    <w:qFormat/>
    <w:rsid w:val="00e94c55"/>
    <w:pPr/>
    <w:rPr>
      <w:rFonts w:ascii="Arial" w:hAnsi="Arial" w:cs="Arial"/>
      <w:color w:val="26282F"/>
      <w:sz w:val="18"/>
      <w:szCs w:val="18"/>
      <w:shd w:fill="FFFFFF" w:val="clear"/>
      <w:lang w:eastAsia="ru-RU"/>
    </w:rPr>
  </w:style>
  <w:style w:type="paragraph" w:styleId="Style53" w:customStyle="1">
    <w:name w:val="Заголовок распахивающейся части диалога"/>
    <w:basedOn w:val="Normal"/>
    <w:uiPriority w:val="99"/>
    <w:qFormat/>
    <w:rsid w:val="00e94c55"/>
    <w:pPr>
      <w:widowControl w:val="false"/>
      <w:ind w:firstLine="720"/>
      <w:jc w:val="both"/>
    </w:pPr>
    <w:rPr>
      <w:rFonts w:eastAsia="Times New Roman"/>
      <w:i/>
      <w:iCs/>
      <w:color w:val="000080"/>
      <w:sz w:val="22"/>
      <w:szCs w:val="22"/>
      <w:lang w:eastAsia="ru-RU"/>
    </w:rPr>
  </w:style>
  <w:style w:type="paragraph" w:styleId="Style54" w:customStyle="1">
    <w:name w:val="Заголовок ЭР (левое окно)"/>
    <w:basedOn w:val="Normal"/>
    <w:uiPriority w:val="99"/>
    <w:qFormat/>
    <w:rsid w:val="00e94c55"/>
    <w:pPr>
      <w:widowControl w:val="false"/>
      <w:spacing w:before="300" w:after="250"/>
      <w:jc w:val="center"/>
    </w:pPr>
    <w:rPr>
      <w:rFonts w:eastAsia="Times New Roman"/>
      <w:b/>
      <w:bCs/>
      <w:color w:val="26282F"/>
      <w:lang w:eastAsia="ru-RU"/>
    </w:rPr>
  </w:style>
  <w:style w:type="paragraph" w:styleId="Style55" w:customStyle="1">
    <w:name w:val="Заголовок ЭР (правое окно)"/>
    <w:basedOn w:val="Style54"/>
    <w:uiPriority w:val="99"/>
    <w:qFormat/>
    <w:rsid w:val="00e94c55"/>
    <w:pPr>
      <w:spacing w:before="300" w:after="0"/>
      <w:jc w:val="left"/>
    </w:pPr>
    <w:rPr/>
  </w:style>
  <w:style w:type="paragraph" w:styleId="Style56" w:customStyle="1">
    <w:name w:val="Интерактивный заголовок"/>
    <w:basedOn w:val="Style33"/>
    <w:uiPriority w:val="99"/>
    <w:qFormat/>
    <w:rsid w:val="00e94c55"/>
    <w:pPr/>
    <w:rPr>
      <w:u w:val="single"/>
    </w:rPr>
  </w:style>
  <w:style w:type="paragraph" w:styleId="Style57" w:customStyle="1">
    <w:name w:val="Текст информации об изменениях"/>
    <w:basedOn w:val="Normal"/>
    <w:uiPriority w:val="99"/>
    <w:qFormat/>
    <w:rsid w:val="00e94c55"/>
    <w:pPr>
      <w:widowControl w:val="false"/>
      <w:ind w:firstLine="720"/>
      <w:jc w:val="both"/>
    </w:pPr>
    <w:rPr>
      <w:rFonts w:eastAsia="Times New Roman"/>
      <w:color w:val="353842"/>
      <w:sz w:val="18"/>
      <w:szCs w:val="18"/>
      <w:lang w:eastAsia="ru-RU"/>
    </w:rPr>
  </w:style>
  <w:style w:type="paragraph" w:styleId="Style58" w:customStyle="1">
    <w:name w:val="Информация об изменениях"/>
    <w:basedOn w:val="Style57"/>
    <w:uiPriority w:val="99"/>
    <w:qFormat/>
    <w:rsid w:val="00e94c55"/>
    <w:pPr/>
    <w:rPr>
      <w:shd w:fill="EAEFED" w:val="clear"/>
    </w:rPr>
  </w:style>
  <w:style w:type="paragraph" w:styleId="Style59" w:customStyle="1">
    <w:name w:val="Текст (справка)"/>
    <w:basedOn w:val="Normal"/>
    <w:uiPriority w:val="99"/>
    <w:qFormat/>
    <w:rsid w:val="00e94c55"/>
    <w:pPr>
      <w:widowControl w:val="false"/>
      <w:ind w:left="170" w:right="170" w:hanging="0"/>
    </w:pPr>
    <w:rPr>
      <w:rFonts w:eastAsia="Times New Roman"/>
      <w:sz w:val="24"/>
      <w:szCs w:val="24"/>
      <w:lang w:eastAsia="ru-RU"/>
    </w:rPr>
  </w:style>
  <w:style w:type="paragraph" w:styleId="Style60" w:customStyle="1">
    <w:name w:val="Комментарий"/>
    <w:basedOn w:val="Style59"/>
    <w:uiPriority w:val="99"/>
    <w:qFormat/>
    <w:rsid w:val="00e94c55"/>
    <w:pPr/>
    <w:rPr>
      <w:color w:val="353842"/>
      <w:shd w:fill="F0F0F0" w:val="clear"/>
    </w:rPr>
  </w:style>
  <w:style w:type="paragraph" w:styleId="Style61" w:customStyle="1">
    <w:name w:val="Информация об изменениях документа"/>
    <w:basedOn w:val="Style60"/>
    <w:uiPriority w:val="99"/>
    <w:qFormat/>
    <w:rsid w:val="00e94c55"/>
    <w:pPr/>
    <w:rPr>
      <w:i/>
      <w:iCs/>
    </w:rPr>
  </w:style>
  <w:style w:type="paragraph" w:styleId="Style62" w:customStyle="1">
    <w:name w:val="Текст (лев. подпись)"/>
    <w:basedOn w:val="Normal"/>
    <w:uiPriority w:val="99"/>
    <w:qFormat/>
    <w:rsid w:val="00e94c55"/>
    <w:pPr>
      <w:widowControl w:val="false"/>
    </w:pPr>
    <w:rPr>
      <w:rFonts w:eastAsia="Times New Roman"/>
      <w:sz w:val="24"/>
      <w:szCs w:val="24"/>
      <w:lang w:eastAsia="ru-RU"/>
    </w:rPr>
  </w:style>
  <w:style w:type="paragraph" w:styleId="Style63" w:customStyle="1">
    <w:name w:val="Колонтитул (левый)"/>
    <w:basedOn w:val="Style62"/>
    <w:uiPriority w:val="99"/>
    <w:qFormat/>
    <w:rsid w:val="00e94c55"/>
    <w:pPr/>
    <w:rPr>
      <w:sz w:val="14"/>
      <w:szCs w:val="14"/>
    </w:rPr>
  </w:style>
  <w:style w:type="paragraph" w:styleId="Style64" w:customStyle="1">
    <w:name w:val="Текст (прав. подпись)"/>
    <w:basedOn w:val="Normal"/>
    <w:uiPriority w:val="99"/>
    <w:qFormat/>
    <w:rsid w:val="00e94c55"/>
    <w:pPr>
      <w:widowControl w:val="false"/>
      <w:jc w:val="right"/>
    </w:pPr>
    <w:rPr>
      <w:rFonts w:eastAsia="Times New Roman"/>
      <w:sz w:val="24"/>
      <w:szCs w:val="24"/>
      <w:lang w:eastAsia="ru-RU"/>
    </w:rPr>
  </w:style>
  <w:style w:type="paragraph" w:styleId="Style65" w:customStyle="1">
    <w:name w:val="Колонтитул (правый)"/>
    <w:basedOn w:val="Style64"/>
    <w:uiPriority w:val="99"/>
    <w:qFormat/>
    <w:rsid w:val="00e94c55"/>
    <w:pPr/>
    <w:rPr>
      <w:sz w:val="14"/>
      <w:szCs w:val="14"/>
    </w:rPr>
  </w:style>
  <w:style w:type="paragraph" w:styleId="Style66" w:customStyle="1">
    <w:name w:val="Комментарий пользователя"/>
    <w:basedOn w:val="Style60"/>
    <w:uiPriority w:val="99"/>
    <w:qFormat/>
    <w:rsid w:val="00e94c55"/>
    <w:pPr/>
    <w:rPr>
      <w:shd w:fill="FFDFE0" w:val="clear"/>
    </w:rPr>
  </w:style>
  <w:style w:type="paragraph" w:styleId="Style67" w:customStyle="1">
    <w:name w:val="Куда обратиться?"/>
    <w:basedOn w:val="Style46"/>
    <w:uiPriority w:val="99"/>
    <w:qFormat/>
    <w:rsid w:val="00e94c55"/>
    <w:pPr/>
    <w:rPr/>
  </w:style>
  <w:style w:type="paragraph" w:styleId="Style68" w:customStyle="1">
    <w:name w:val="Моноширинный"/>
    <w:basedOn w:val="Normal"/>
    <w:uiPriority w:val="99"/>
    <w:qFormat/>
    <w:rsid w:val="00e94c55"/>
    <w:pPr>
      <w:widowControl w:val="false"/>
    </w:pPr>
    <w:rPr>
      <w:rFonts w:ascii="Courier New" w:hAnsi="Courier New" w:eastAsia="Times New Roman" w:cs="Courier New"/>
      <w:sz w:val="24"/>
      <w:szCs w:val="24"/>
      <w:lang w:eastAsia="ru-RU"/>
    </w:rPr>
  </w:style>
  <w:style w:type="paragraph" w:styleId="Style69" w:customStyle="1">
    <w:name w:val="Напишите нам"/>
    <w:basedOn w:val="Normal"/>
    <w:uiPriority w:val="99"/>
    <w:qFormat/>
    <w:rsid w:val="00e94c55"/>
    <w:pPr/>
    <w:rPr>
      <w:rFonts w:eastAsia="Times New Roman"/>
      <w:sz w:val="20"/>
      <w:szCs w:val="20"/>
      <w:shd w:fill="EFFFAD" w:val="clear"/>
      <w:lang w:eastAsia="ru-RU"/>
    </w:rPr>
  </w:style>
  <w:style w:type="paragraph" w:styleId="Style70" w:customStyle="1">
    <w:name w:val="Необходимые документы"/>
    <w:basedOn w:val="Style46"/>
    <w:uiPriority w:val="99"/>
    <w:qFormat/>
    <w:rsid w:val="00e94c55"/>
    <w:pPr>
      <w:ind w:firstLine="118"/>
    </w:pPr>
    <w:rPr/>
  </w:style>
  <w:style w:type="paragraph" w:styleId="Style71" w:customStyle="1">
    <w:name w:val="Нормальный (таблица)"/>
    <w:basedOn w:val="Normal"/>
    <w:uiPriority w:val="99"/>
    <w:qFormat/>
    <w:rsid w:val="00e94c55"/>
    <w:pPr>
      <w:widowControl w:val="false"/>
      <w:jc w:val="both"/>
    </w:pPr>
    <w:rPr>
      <w:rFonts w:eastAsia="Times New Roman"/>
      <w:sz w:val="24"/>
      <w:szCs w:val="24"/>
      <w:lang w:eastAsia="ru-RU"/>
    </w:rPr>
  </w:style>
  <w:style w:type="paragraph" w:styleId="Style72" w:customStyle="1">
    <w:name w:val="Таблицы (моноширинный)"/>
    <w:basedOn w:val="Normal"/>
    <w:uiPriority w:val="99"/>
    <w:qFormat/>
    <w:rsid w:val="00e94c55"/>
    <w:pPr>
      <w:widowControl w:val="false"/>
    </w:pPr>
    <w:rPr>
      <w:rFonts w:ascii="Courier New" w:hAnsi="Courier New" w:eastAsia="Times New Roman" w:cs="Courier New"/>
      <w:sz w:val="24"/>
      <w:szCs w:val="24"/>
      <w:lang w:eastAsia="ru-RU"/>
    </w:rPr>
  </w:style>
  <w:style w:type="paragraph" w:styleId="Style73" w:customStyle="1">
    <w:name w:val="Оглавление"/>
    <w:basedOn w:val="Style72"/>
    <w:uiPriority w:val="99"/>
    <w:qFormat/>
    <w:rsid w:val="00e94c55"/>
    <w:pPr>
      <w:ind w:left="140" w:hanging="0"/>
    </w:pPr>
    <w:rPr/>
  </w:style>
  <w:style w:type="paragraph" w:styleId="Style74" w:customStyle="1">
    <w:name w:val="Переменная часть"/>
    <w:basedOn w:val="Style50"/>
    <w:uiPriority w:val="99"/>
    <w:qFormat/>
    <w:rsid w:val="00e94c55"/>
    <w:pPr/>
    <w:rPr>
      <w:sz w:val="18"/>
      <w:szCs w:val="18"/>
    </w:rPr>
  </w:style>
  <w:style w:type="paragraph" w:styleId="Style75" w:customStyle="1">
    <w:name w:val="Подвал для информации об изменениях"/>
    <w:basedOn w:val="1"/>
    <w:uiPriority w:val="99"/>
    <w:qFormat/>
    <w:rsid w:val="00e94c55"/>
    <w:pPr>
      <w:widowControl w:val="false"/>
    </w:pPr>
    <w:rPr>
      <w:rFonts w:ascii="Arial" w:hAnsi="Arial" w:cs="Arial"/>
      <w:b w:val="false"/>
      <w:bCs w:val="false"/>
      <w:color w:val="26282F"/>
      <w:sz w:val="18"/>
      <w:szCs w:val="18"/>
      <w:lang w:eastAsia="ru-RU"/>
    </w:rPr>
  </w:style>
  <w:style w:type="paragraph" w:styleId="Style76" w:customStyle="1">
    <w:name w:val="Подзаголовок для информации об изменениях"/>
    <w:basedOn w:val="Style57"/>
    <w:uiPriority w:val="99"/>
    <w:qFormat/>
    <w:rsid w:val="00e94c55"/>
    <w:pPr/>
    <w:rPr>
      <w:b/>
      <w:bCs/>
    </w:rPr>
  </w:style>
  <w:style w:type="paragraph" w:styleId="Style77" w:customStyle="1">
    <w:name w:val="Подчёркнуный текст"/>
    <w:basedOn w:val="Normal"/>
    <w:uiPriority w:val="99"/>
    <w:qFormat/>
    <w:rsid w:val="00e94c55"/>
    <w:pPr>
      <w:widowControl w:val="false"/>
      <w:pBdr>
        <w:bottom w:val="single" w:sz="4" w:space="0" w:color="00000A"/>
      </w:pBdr>
      <w:ind w:firstLine="720"/>
      <w:jc w:val="both"/>
    </w:pPr>
    <w:rPr>
      <w:rFonts w:eastAsia="Times New Roman"/>
      <w:sz w:val="24"/>
      <w:szCs w:val="24"/>
      <w:lang w:eastAsia="ru-RU"/>
    </w:rPr>
  </w:style>
  <w:style w:type="paragraph" w:styleId="Style78" w:customStyle="1">
    <w:name w:val="Постоянная часть"/>
    <w:basedOn w:val="Style50"/>
    <w:uiPriority w:val="99"/>
    <w:qFormat/>
    <w:rsid w:val="00e94c55"/>
    <w:pPr/>
    <w:rPr>
      <w:sz w:val="20"/>
      <w:szCs w:val="20"/>
    </w:rPr>
  </w:style>
  <w:style w:type="paragraph" w:styleId="Style79" w:customStyle="1">
    <w:name w:val="Пример."/>
    <w:basedOn w:val="Style46"/>
    <w:uiPriority w:val="99"/>
    <w:qFormat/>
    <w:rsid w:val="00e94c55"/>
    <w:pPr/>
    <w:rPr/>
  </w:style>
  <w:style w:type="paragraph" w:styleId="Style80" w:customStyle="1">
    <w:name w:val="Примечание."/>
    <w:basedOn w:val="Style46"/>
    <w:uiPriority w:val="99"/>
    <w:qFormat/>
    <w:rsid w:val="00e94c55"/>
    <w:pPr/>
    <w:rPr/>
  </w:style>
  <w:style w:type="paragraph" w:styleId="Style81" w:customStyle="1">
    <w:name w:val="Словарная статья"/>
    <w:basedOn w:val="Normal"/>
    <w:uiPriority w:val="99"/>
    <w:qFormat/>
    <w:rsid w:val="00e94c55"/>
    <w:pPr>
      <w:widowControl w:val="false"/>
      <w:ind w:right="118" w:hanging="0"/>
      <w:jc w:val="both"/>
    </w:pPr>
    <w:rPr>
      <w:rFonts w:eastAsia="Times New Roman"/>
      <w:sz w:val="24"/>
      <w:szCs w:val="24"/>
      <w:lang w:eastAsia="ru-RU"/>
    </w:rPr>
  </w:style>
  <w:style w:type="paragraph" w:styleId="Style82" w:customStyle="1">
    <w:name w:val="Ссылка на официальную публикацию"/>
    <w:basedOn w:val="Normal"/>
    <w:uiPriority w:val="99"/>
    <w:qFormat/>
    <w:rsid w:val="00e94c55"/>
    <w:pPr>
      <w:widowControl w:val="false"/>
      <w:ind w:firstLine="720"/>
      <w:jc w:val="both"/>
    </w:pPr>
    <w:rPr>
      <w:rFonts w:eastAsia="Times New Roman"/>
      <w:sz w:val="24"/>
      <w:szCs w:val="24"/>
      <w:lang w:eastAsia="ru-RU"/>
    </w:rPr>
  </w:style>
  <w:style w:type="paragraph" w:styleId="Style83" w:customStyle="1">
    <w:name w:val="Текст в таблице"/>
    <w:basedOn w:val="Style71"/>
    <w:uiPriority w:val="99"/>
    <w:qFormat/>
    <w:rsid w:val="00e94c55"/>
    <w:pPr>
      <w:ind w:firstLine="500"/>
    </w:pPr>
    <w:rPr/>
  </w:style>
  <w:style w:type="paragraph" w:styleId="Style84" w:customStyle="1">
    <w:name w:val="Текст ЭР (см. также)"/>
    <w:basedOn w:val="Normal"/>
    <w:uiPriority w:val="99"/>
    <w:qFormat/>
    <w:rsid w:val="00e94c55"/>
    <w:pPr>
      <w:widowControl w:val="false"/>
      <w:spacing w:before="200" w:after="0"/>
    </w:pPr>
    <w:rPr>
      <w:rFonts w:eastAsia="Times New Roman"/>
      <w:sz w:val="20"/>
      <w:szCs w:val="20"/>
      <w:lang w:eastAsia="ru-RU"/>
    </w:rPr>
  </w:style>
  <w:style w:type="paragraph" w:styleId="Style85" w:customStyle="1">
    <w:name w:val="Технический комментарий"/>
    <w:basedOn w:val="Normal"/>
    <w:uiPriority w:val="99"/>
    <w:qFormat/>
    <w:rsid w:val="00e94c55"/>
    <w:pPr/>
    <w:rPr>
      <w:rFonts w:eastAsia="Times New Roman"/>
      <w:color w:val="463F31"/>
      <w:sz w:val="24"/>
      <w:szCs w:val="24"/>
      <w:shd w:fill="FFFFA6" w:val="clear"/>
      <w:lang w:eastAsia="ru-RU"/>
    </w:rPr>
  </w:style>
  <w:style w:type="paragraph" w:styleId="Style86" w:customStyle="1">
    <w:name w:val="Формула"/>
    <w:basedOn w:val="Normal"/>
    <w:uiPriority w:val="99"/>
    <w:qFormat/>
    <w:rsid w:val="00e94c55"/>
    <w:pPr/>
    <w:rPr>
      <w:rFonts w:eastAsia="Times New Roman"/>
      <w:sz w:val="24"/>
      <w:szCs w:val="24"/>
      <w:shd w:fill="F5F3DA" w:val="clear"/>
      <w:lang w:eastAsia="ru-RU"/>
    </w:rPr>
  </w:style>
  <w:style w:type="paragraph" w:styleId="Style87" w:customStyle="1">
    <w:name w:val="Центрированный (таблица)"/>
    <w:basedOn w:val="Style71"/>
    <w:uiPriority w:val="99"/>
    <w:qFormat/>
    <w:rsid w:val="00e94c55"/>
    <w:pPr>
      <w:jc w:val="center"/>
    </w:pPr>
    <w:rPr/>
  </w:style>
  <w:style w:type="paragraph" w:styleId="Style88" w:customStyle="1">
    <w:name w:val="ЭР-содержание (правое окно)"/>
    <w:basedOn w:val="Normal"/>
    <w:uiPriority w:val="99"/>
    <w:qFormat/>
    <w:rsid w:val="00e94c55"/>
    <w:pPr>
      <w:widowControl w:val="false"/>
      <w:spacing w:before="300" w:after="0"/>
    </w:pPr>
    <w:rPr>
      <w:rFonts w:eastAsia="Times New Roman"/>
      <w:sz w:val="24"/>
      <w:szCs w:val="24"/>
      <w:lang w:eastAsia="ru-RU"/>
    </w:rPr>
  </w:style>
  <w:style w:type="paragraph" w:styleId="ConsPlusNonformat" w:customStyle="1">
    <w:name w:val="ConsPlusNonformat"/>
    <w:uiPriority w:val="99"/>
    <w:qFormat/>
    <w:rsid w:val="00e94c55"/>
    <w:pPr>
      <w:widowControl w:val="false"/>
      <w:bidi w:val="0"/>
      <w:jc w:val="left"/>
    </w:pPr>
    <w:rPr>
      <w:rFonts w:ascii="Courier New" w:hAnsi="Courier New" w:eastAsia="Times New Roman" w:cs="Courier New"/>
      <w:color w:val="00000A"/>
      <w:sz w:val="26"/>
      <w:szCs w:val="20"/>
      <w:lang w:val="ru-RU" w:eastAsia="ru-RU" w:bidi="ar-SA"/>
    </w:rPr>
  </w:style>
  <w:style w:type="paragraph" w:styleId="ConsNormal" w:customStyle="1">
    <w:name w:val="ConsNormal"/>
    <w:qFormat/>
    <w:rsid w:val="000f44dd"/>
    <w:pPr>
      <w:widowControl w:val="false"/>
      <w:bidi w:val="0"/>
      <w:ind w:right="19772" w:firstLine="720"/>
      <w:jc w:val="left"/>
    </w:pPr>
    <w:rPr>
      <w:rFonts w:ascii="Arial" w:hAnsi="Arial" w:eastAsia="Times New Roman" w:cs="Arial"/>
      <w:color w:val="00000A"/>
      <w:sz w:val="38"/>
      <w:szCs w:val="38"/>
      <w:lang w:val="ru-RU" w:eastAsia="ru-RU" w:bidi="ar-SA"/>
    </w:rPr>
  </w:style>
  <w:style w:type="paragraph" w:styleId="Style89">
    <w:name w:val="Блочная цитата"/>
    <w:basedOn w:val="Normal"/>
    <w:qFormat/>
    <w:pPr/>
    <w:rPr/>
  </w:style>
  <w:style w:type="paragraph" w:styleId="Style90">
    <w:name w:val="Подзаголовок"/>
    <w:basedOn w:val="Style33"/>
    <w:pPr/>
    <w:rPr/>
  </w:style>
  <w:style w:type="numbering" w:styleId="NoList" w:default="1">
    <w:name w:val="No List"/>
    <w:uiPriority w:val="99"/>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d">
    <w:name w:val="Table Grid"/>
    <w:basedOn w:val="a1"/>
    <w:rsid w:val="00e94c5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77572596AE870A89AE2A2C1A08F504506B47E974C8014B91BC3BD499C376B97F08D85B7EE0F5AEA7k2eCO" TargetMode="External"/><Relationship Id="rId3" Type="http://schemas.openxmlformats.org/officeDocument/2006/relationships/hyperlink" Target="garantf1://12077515.7061" TargetMode="External"/><Relationship Id="rId4" Type="http://schemas.openxmlformats.org/officeDocument/2006/relationships/hyperlink" Target="garantf1://12077515.7069" TargetMode="External"/><Relationship Id="rId5" Type="http://schemas.openxmlformats.org/officeDocument/2006/relationships/hyperlink" Target="garantf1://12077515.70610" TargetMode="External"/><Relationship Id="rId6" Type="http://schemas.openxmlformats.org/officeDocument/2006/relationships/hyperlink" Target="garantf1://12077515.70614" TargetMode="External"/><Relationship Id="rId7" Type="http://schemas.openxmlformats.org/officeDocument/2006/relationships/hyperlink" Target="garantf1://12077515.70617" TargetMode="External"/><Relationship Id="rId8" Type="http://schemas.openxmlformats.org/officeDocument/2006/relationships/hyperlink" Target="garantf1://12077515.70618" TargetMode="External"/><Relationship Id="rId9" Type="http://schemas.openxmlformats.org/officeDocument/2006/relationships/hyperlink" Target="garantf1://12077515.1102" TargetMode="External"/><Relationship Id="rId10" Type="http://schemas.openxmlformats.org/officeDocument/2006/relationships/hyperlink" Target="garantf1://70162414.48" TargetMode="External"/><Relationship Id="rId11" Type="http://schemas.openxmlformats.org/officeDocument/2006/relationships/hyperlink" Target="garantf1://70162414.0" TargetMode="External"/><Relationship Id="rId12" Type="http://schemas.openxmlformats.org/officeDocument/2006/relationships/hyperlink" Target="garantf1://10002673.5"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Relationship Id="rId1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A179D-B88C-49B6-AF5E-CA90B5042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799</TotalTime>
  <Application>LibreOffice/5.0.2.2$Windows_x86 LibreOffice_project/37b43f919e4de5eeaca9b9755ed688758a8251fe</Application>
  <Paragraphs>453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2016-01-28T06:46:00Z</dcterms:created>
  <dc:creator>Светлана А. Нагорная</dc:creator>
  <dc:language>ru-RU</dc:language>
  <cp:lastPrinted>2016-10-20T08:45:00Z</cp:lastPrinted>
  <dcterms:modified xsi:type="dcterms:W3CDTF">2016-11-14T11:54:31Z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