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 Пресс-релиз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Минэкономразвития России проведет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на тему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| 25 марта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Успех любого бизнеса – это не только грамотные расчеты, удачные капиталовложения и четкое планирование. Ведущую роль в успешном деле играет тщательно подобранный коллектив. Задача каждого руководителя – создать механизм, который будет работать, как швейцарские часы. Одна из ключевых ролей в этом бизнес-процессе отведена сплоченной команде.  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Как создать коллектив, который будет обречен на успех? Об этом и не только расскажут 25 марта, с 10:00 до 12:45 (по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), в новом совместном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Минэкономразвития России и Корпорации «Синергия» на тему «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. Как создать коллектив, который решит любые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бизнесзадачи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?»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Темы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: </w:t>
      </w:r>
      <w:r w:rsidRPr="00003C5C">
        <w:rPr>
          <w:rFonts w:ascii="Times New Roman" w:hAnsi="Times New Roman" w:cs="Times New Roman"/>
          <w:sz w:val="28"/>
          <w:szCs w:val="28"/>
        </w:rPr>
        <w:t xml:space="preserve"> Формирование команды: как создать работоспособный коллектив в бизнесе? </w:t>
      </w:r>
      <w:r w:rsidRPr="00003C5C">
        <w:rPr>
          <w:rFonts w:ascii="Times New Roman" w:hAnsi="Times New Roman" w:cs="Times New Roman"/>
          <w:sz w:val="28"/>
          <w:szCs w:val="28"/>
        </w:rPr>
        <w:t xml:space="preserve"> Драйв и энергия в команде: где найти источники личностного роста коллектива? </w:t>
      </w:r>
      <w:r w:rsidRPr="00003C5C">
        <w:rPr>
          <w:rFonts w:ascii="Times New Roman" w:hAnsi="Times New Roman" w:cs="Times New Roman"/>
          <w:sz w:val="28"/>
          <w:szCs w:val="28"/>
        </w:rPr>
        <w:t xml:space="preserve"> Команда как бизнес-система: как заслужить доверие и поддержку сотрудников? 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>Подробная программа доступна по ссылке: https://docs.google.com/document/d/1enjqh kBcpPyS1-Bxcl3Fm-pBQnsjOFa5/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edit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Спикеры: </w:t>
      </w:r>
      <w:r w:rsidRPr="00003C5C">
        <w:rPr>
          <w:rFonts w:ascii="Times New Roman" w:hAnsi="Times New Roman" w:cs="Times New Roman"/>
          <w:sz w:val="28"/>
          <w:szCs w:val="28"/>
        </w:rPr>
        <w:t> Виктория Петрова, основатель группы компаний «</w:t>
      </w:r>
      <w:proofErr w:type="spellStart"/>
      <w:proofErr w:type="gramStart"/>
      <w:r w:rsidRPr="00003C5C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003C5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»; </w:t>
      </w:r>
      <w:r w:rsidRPr="00003C5C">
        <w:rPr>
          <w:rFonts w:ascii="Times New Roman" w:hAnsi="Times New Roman" w:cs="Times New Roman"/>
          <w:sz w:val="28"/>
          <w:szCs w:val="28"/>
        </w:rPr>
        <w:t xml:space="preserve"> Константин Борисов, основатель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; </w:t>
      </w:r>
      <w:r w:rsidRPr="00003C5C">
        <w:rPr>
          <w:rFonts w:ascii="Times New Roman" w:hAnsi="Times New Roman" w:cs="Times New Roman"/>
          <w:sz w:val="28"/>
          <w:szCs w:val="28"/>
        </w:rPr>
        <w:t xml:space="preserve"> Александр Белов, управляющий партнёр, ведущий тренер-консультант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T&amp;D GROUP.        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для всех участников </w:t>
      </w:r>
      <w:proofErr w:type="gramStart"/>
      <w:r w:rsidRPr="00003C5C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Pr="00003C5C">
        <w:rPr>
          <w:rFonts w:ascii="Times New Roman" w:hAnsi="Times New Roman" w:cs="Times New Roman"/>
          <w:sz w:val="28"/>
          <w:szCs w:val="28"/>
        </w:rPr>
        <w:t xml:space="preserve">. Трансляция доступна цифровой платформе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Synergy.Online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по ссылке: (регистрация не требуется): https://synergy.online/webinars/ komandoobrazovanie-kak-sozdat-kollektiv-kotoryy-reshit-lyubye-biznes-zadachi-25-marta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Все участники онлайн-мероприятия получают бесплатный доступ ко всему контенту платформы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Synergy.Online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на 30 дней при регистрации/авторизации на платформе (https://synergy.online/) с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промокодом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Minek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Минэкономразвития России  </w:t>
      </w:r>
    </w:p>
    <w:p w:rsidR="00A50D00" w:rsidRPr="00003C5C" w:rsidRDefault="00A50D00" w:rsidP="00A50D00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lastRenderedPageBreak/>
        <w:t>25 марта 2021 года, 10:00-12:45 (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1E43" w:rsidRPr="00003C5C" w:rsidRDefault="00A50D00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. Как создать коллектив, который решит любые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бизнесзадачи</w:t>
      </w:r>
      <w:proofErr w:type="spellEnd"/>
      <w:r w:rsidR="00591E43" w:rsidRPr="0000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Модератор: Роман Султанов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№   Спикер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 10:00-10:05 Вступительное слово модератора                       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1 </w:t>
      </w:r>
      <w:r w:rsidR="00422FD6" w:rsidRPr="00003C5C">
        <w:rPr>
          <w:rFonts w:ascii="Times New Roman" w:hAnsi="Times New Roman" w:cs="Times New Roman"/>
          <w:sz w:val="28"/>
          <w:szCs w:val="28"/>
        </w:rPr>
        <w:t>-</w:t>
      </w:r>
      <w:r w:rsidRPr="00003C5C">
        <w:rPr>
          <w:rFonts w:ascii="Times New Roman" w:hAnsi="Times New Roman" w:cs="Times New Roman"/>
          <w:sz w:val="28"/>
          <w:szCs w:val="28"/>
        </w:rPr>
        <w:t xml:space="preserve">10:05-10:50 Формирование работоспособной команды в бизнесе.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Тезисы:  ● Сколько и каких людей нам надо? ● Как сформировать команду из толпы? ● Как мотивировать на результаты? ● Главные принципы формирования команды.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       Виктория Петрова основатель   группы компаний                 «</w:t>
      </w:r>
      <w:proofErr w:type="spellStart"/>
      <w:proofErr w:type="gramStart"/>
      <w:r w:rsidRPr="00003C5C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003C5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 10:50-10:55 Ответы на вопросы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>2</w:t>
      </w:r>
      <w:r w:rsidR="00422FD6" w:rsidRPr="00003C5C">
        <w:rPr>
          <w:rFonts w:ascii="Times New Roman" w:hAnsi="Times New Roman" w:cs="Times New Roman"/>
          <w:sz w:val="28"/>
          <w:szCs w:val="28"/>
        </w:rPr>
        <w:t xml:space="preserve">- </w:t>
      </w:r>
      <w:r w:rsidRPr="00003C5C">
        <w:rPr>
          <w:rFonts w:ascii="Times New Roman" w:hAnsi="Times New Roman" w:cs="Times New Roman"/>
          <w:sz w:val="28"/>
          <w:szCs w:val="28"/>
        </w:rPr>
        <w:t>10:55-11:40</w:t>
      </w:r>
      <w:proofErr w:type="gramStart"/>
      <w:r w:rsidRPr="00003C5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03C5C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генерить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«драйв» и энергию команды: истории из жизни.                                                                         Тезисы:                                                           ●   О чем мечтает команда. Как работать с личностными ожиданиями. ● Источники энергии и драйва – креатив и эмоциональная насыщенность (ритуалы и роли) ● Принципы «живого» сообщества команды. ● Энергетические ритмы команды – как их удерживать и разнообразить. ● Информационные ореолы команды. ● Акции и вызовы, бросаемые командой внешней среде.       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11:40-11:45 Ответы на вопросы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3 </w:t>
      </w:r>
      <w:r w:rsidR="00422FD6" w:rsidRPr="00003C5C">
        <w:rPr>
          <w:rFonts w:ascii="Times New Roman" w:hAnsi="Times New Roman" w:cs="Times New Roman"/>
          <w:sz w:val="28"/>
          <w:szCs w:val="28"/>
        </w:rPr>
        <w:t xml:space="preserve">- </w:t>
      </w:r>
      <w:r w:rsidRPr="00003C5C">
        <w:rPr>
          <w:rFonts w:ascii="Times New Roman" w:hAnsi="Times New Roman" w:cs="Times New Roman"/>
          <w:sz w:val="28"/>
          <w:szCs w:val="28"/>
        </w:rPr>
        <w:t xml:space="preserve">11:45-12:30 Команда как бизнес-система.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Тезисы: ● Доставшиеся вам люди с личными целями. Как сделать из них команду? Как ставить цели, чтобы они разделялись и поддерживались командой? ● Как создать атмосферу доверия и инициативы? ● OKR вместо KPI, или закат метрик времен промышленной революции. ● Что такое внешняя команда и как с ней работать?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         Константин Борисов        основатель         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C5C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00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 xml:space="preserve">  12:30-12:35 Ответы на вопросы </w:t>
      </w:r>
    </w:p>
    <w:p w:rsidR="00591E43" w:rsidRPr="00003C5C" w:rsidRDefault="00591E43" w:rsidP="00591E43">
      <w:pPr>
        <w:rPr>
          <w:rFonts w:ascii="Times New Roman" w:hAnsi="Times New Roman" w:cs="Times New Roman"/>
          <w:sz w:val="28"/>
          <w:szCs w:val="28"/>
        </w:rPr>
      </w:pPr>
      <w:r w:rsidRPr="00003C5C">
        <w:rPr>
          <w:rFonts w:ascii="Times New Roman" w:hAnsi="Times New Roman" w:cs="Times New Roman"/>
          <w:sz w:val="28"/>
          <w:szCs w:val="28"/>
        </w:rPr>
        <w:t>12:35-12:45 Заключительное слово модер</w:t>
      </w:r>
      <w:bookmarkStart w:id="0" w:name="_GoBack"/>
      <w:bookmarkEnd w:id="0"/>
      <w:r w:rsidRPr="00003C5C">
        <w:rPr>
          <w:rFonts w:ascii="Times New Roman" w:hAnsi="Times New Roman" w:cs="Times New Roman"/>
          <w:sz w:val="28"/>
          <w:szCs w:val="28"/>
        </w:rPr>
        <w:t xml:space="preserve">атора    </w:t>
      </w:r>
    </w:p>
    <w:sectPr w:rsidR="00591E43" w:rsidRPr="00003C5C" w:rsidSect="0087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0D00"/>
    <w:rsid w:val="00003C5C"/>
    <w:rsid w:val="00422FD6"/>
    <w:rsid w:val="00591E43"/>
    <w:rsid w:val="00815782"/>
    <w:rsid w:val="00877EA9"/>
    <w:rsid w:val="00A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Кавказский район</dc:creator>
  <cp:keywords/>
  <dc:description/>
  <cp:lastModifiedBy>Луч</cp:lastModifiedBy>
  <cp:revision>6</cp:revision>
  <dcterms:created xsi:type="dcterms:W3CDTF">2021-03-23T08:35:00Z</dcterms:created>
  <dcterms:modified xsi:type="dcterms:W3CDTF">2021-03-25T09:32:00Z</dcterms:modified>
</cp:coreProperties>
</file>