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81" w:rsidRDefault="00442309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АДМИНИСТРАЦИЯ  КАВКАЗСКОГО  СЕЛЬСКОГО  ПОСЕЛЕНИЯ </w:t>
      </w:r>
    </w:p>
    <w:p w:rsidR="00FB5C81" w:rsidRDefault="0044230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 РАЙОНА</w:t>
      </w:r>
    </w:p>
    <w:p w:rsidR="00FB5C81" w:rsidRDefault="00FB5C81">
      <w:pPr>
        <w:jc w:val="center"/>
        <w:rPr>
          <w:b/>
          <w:bCs/>
          <w:sz w:val="28"/>
          <w:szCs w:val="28"/>
          <w:highlight w:val="cyan"/>
        </w:rPr>
      </w:pPr>
    </w:p>
    <w:p w:rsidR="00FB5C81" w:rsidRDefault="004423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 Т А Н О В Л Е Н И Е</w:t>
      </w:r>
    </w:p>
    <w:p w:rsidR="00FB5C81" w:rsidRDefault="00FB5C81">
      <w:pPr>
        <w:suppressAutoHyphens/>
        <w:jc w:val="right"/>
        <w:rPr>
          <w:b/>
          <w:bCs/>
          <w:sz w:val="28"/>
          <w:szCs w:val="28"/>
        </w:rPr>
      </w:pPr>
    </w:p>
    <w:p w:rsidR="00FB5C81" w:rsidRDefault="00442309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20.04.2018                                                                                                       № 113</w:t>
      </w:r>
    </w:p>
    <w:p w:rsidR="00FB5C81" w:rsidRDefault="00FB5C81">
      <w:pPr>
        <w:suppressAutoHyphens/>
        <w:rPr>
          <w:sz w:val="28"/>
          <w:szCs w:val="28"/>
        </w:rPr>
      </w:pPr>
    </w:p>
    <w:p w:rsidR="00FB5C81" w:rsidRDefault="00FB5C81">
      <w:pPr>
        <w:suppressAutoHyphens/>
        <w:jc w:val="right"/>
        <w:rPr>
          <w:b/>
          <w:bCs/>
          <w:sz w:val="28"/>
          <w:szCs w:val="28"/>
        </w:rPr>
      </w:pPr>
    </w:p>
    <w:p w:rsidR="00FB5C81" w:rsidRDefault="00FB5C81" w:rsidP="00153E36">
      <w:pPr>
        <w:suppressAutoHyphens/>
        <w:rPr>
          <w:b/>
          <w:bCs/>
          <w:sz w:val="28"/>
          <w:szCs w:val="28"/>
        </w:rPr>
      </w:pPr>
    </w:p>
    <w:p w:rsidR="00FB5C81" w:rsidRDefault="00442309">
      <w:pPr>
        <w:suppressAutoHyphens/>
        <w:jc w:val="center"/>
      </w:pPr>
      <w:r>
        <w:rPr>
          <w:b/>
          <w:bCs/>
          <w:sz w:val="28"/>
          <w:szCs w:val="28"/>
        </w:rPr>
        <w:t>Об утверждении Порядка сноса</w:t>
      </w:r>
      <w:r>
        <w:rPr>
          <w:b/>
          <w:bCs/>
          <w:sz w:val="28"/>
          <w:szCs w:val="28"/>
        </w:rPr>
        <w:t xml:space="preserve"> надмогильных сооружений (надгробий) и оград, установленных за пределами мест захоронений на территории Кавказского сельского поселения Кавказского  района</w:t>
      </w:r>
    </w:p>
    <w:p w:rsidR="00FB5C81" w:rsidRDefault="00FB5C81">
      <w:pPr>
        <w:suppressAutoHyphens/>
        <w:rPr>
          <w:bCs/>
          <w:sz w:val="28"/>
          <w:szCs w:val="28"/>
        </w:rPr>
      </w:pPr>
    </w:p>
    <w:p w:rsidR="00FB5C81" w:rsidRDefault="00FB5C81">
      <w:pPr>
        <w:suppressAutoHyphens/>
        <w:rPr>
          <w:bCs/>
          <w:sz w:val="28"/>
          <w:szCs w:val="28"/>
        </w:rPr>
      </w:pPr>
    </w:p>
    <w:p w:rsidR="00FB5C81" w:rsidRDefault="0044230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</w:t>
      </w:r>
      <w:r>
        <w:rPr>
          <w:bCs/>
          <w:sz w:val="28"/>
          <w:szCs w:val="28"/>
        </w:rPr>
        <w:t xml:space="preserve">ции местного самоуправления в Российской Федерации», Законом Краснодарского края от 4 февраля 2004 года № 666-КЗ «О погребении и похоронном деле в Краснодарском крае»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FB5C81" w:rsidRDefault="00442309">
      <w:pPr>
        <w:suppressAutoHyphens/>
        <w:ind w:firstLine="709"/>
        <w:jc w:val="both"/>
      </w:pPr>
      <w:r>
        <w:rPr>
          <w:bCs/>
          <w:sz w:val="28"/>
          <w:szCs w:val="28"/>
        </w:rPr>
        <w:t>1. Утвердить Порядок сноса надмогильных сооружений (надгробий) и о</w:t>
      </w:r>
      <w:r>
        <w:rPr>
          <w:bCs/>
          <w:sz w:val="28"/>
          <w:szCs w:val="28"/>
        </w:rPr>
        <w:t>град, установленных за пределами мест захоронений на территории Кавказского сельского поселения Кавказского района (прилагается).</w:t>
      </w:r>
    </w:p>
    <w:p w:rsidR="00FB5C81" w:rsidRDefault="00442309">
      <w:pPr>
        <w:suppressAutoHyphens/>
        <w:ind w:firstLine="709"/>
        <w:jc w:val="both"/>
      </w:pPr>
      <w:r>
        <w:rPr>
          <w:sz w:val="28"/>
          <w:szCs w:val="28"/>
        </w:rPr>
        <w:t xml:space="preserve">2. Опубликовать настоящее постановление в средствах массовой информации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r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вказского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Кавказского района </w:t>
      </w:r>
      <w:r>
        <w:rPr>
          <w:sz w:val="28"/>
          <w:szCs w:val="28"/>
        </w:rPr>
        <w:t>в сети «Интернет».</w:t>
      </w:r>
    </w:p>
    <w:p w:rsidR="00FB5C81" w:rsidRDefault="004423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B5C81" w:rsidRDefault="004423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jc w:val="both"/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</w:t>
      </w:r>
    </w:p>
    <w:p w:rsidR="00FB5C81" w:rsidRDefault="00442309">
      <w:pPr>
        <w:suppressAutoHyphens/>
        <w:jc w:val="both"/>
      </w:pPr>
      <w:r>
        <w:rPr>
          <w:sz w:val="28"/>
          <w:szCs w:val="28"/>
        </w:rPr>
        <w:t xml:space="preserve">Кавказского района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FB5C81" w:rsidRDefault="00FB5C81">
      <w:pPr>
        <w:suppressAutoHyphens/>
        <w:jc w:val="both"/>
        <w:rPr>
          <w:sz w:val="28"/>
          <w:szCs w:val="28"/>
        </w:rPr>
      </w:pPr>
      <w:bookmarkStart w:id="1" w:name="__DdeLink__238_9874900651"/>
      <w:bookmarkEnd w:id="1"/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153E36" w:rsidRDefault="00153E36">
      <w:pPr>
        <w:widowControl w:val="0"/>
        <w:ind w:left="4956"/>
        <w:jc w:val="center"/>
        <w:rPr>
          <w:sz w:val="28"/>
          <w:szCs w:val="28"/>
        </w:rPr>
      </w:pPr>
    </w:p>
    <w:p w:rsidR="00153E36" w:rsidRDefault="00153E36">
      <w:pPr>
        <w:widowControl w:val="0"/>
        <w:ind w:left="4956"/>
        <w:jc w:val="center"/>
        <w:rPr>
          <w:sz w:val="28"/>
          <w:szCs w:val="28"/>
        </w:rPr>
      </w:pPr>
    </w:p>
    <w:p w:rsidR="00153E36" w:rsidRDefault="00153E36">
      <w:pPr>
        <w:widowControl w:val="0"/>
        <w:ind w:left="4956"/>
        <w:jc w:val="center"/>
        <w:rPr>
          <w:sz w:val="28"/>
          <w:szCs w:val="28"/>
        </w:rPr>
      </w:pPr>
    </w:p>
    <w:p w:rsidR="00153E36" w:rsidRDefault="00153E36">
      <w:pPr>
        <w:widowControl w:val="0"/>
        <w:ind w:left="4956"/>
        <w:jc w:val="center"/>
        <w:rPr>
          <w:sz w:val="28"/>
          <w:szCs w:val="28"/>
        </w:rPr>
      </w:pPr>
    </w:p>
    <w:p w:rsidR="00FB5C81" w:rsidRDefault="00442309">
      <w:pPr>
        <w:widowControl w:val="0"/>
        <w:ind w:left="4956"/>
        <w:jc w:val="center"/>
      </w:pPr>
      <w:r>
        <w:rPr>
          <w:sz w:val="28"/>
          <w:szCs w:val="28"/>
        </w:rPr>
        <w:lastRenderedPageBreak/>
        <w:t>ПРИЛОЖЕНИЕ</w:t>
      </w:r>
    </w:p>
    <w:p w:rsidR="00FB5C81" w:rsidRDefault="00FB5C81">
      <w:pPr>
        <w:widowControl w:val="0"/>
        <w:ind w:left="4956"/>
        <w:jc w:val="center"/>
        <w:rPr>
          <w:sz w:val="28"/>
          <w:szCs w:val="28"/>
        </w:rPr>
      </w:pPr>
    </w:p>
    <w:p w:rsidR="00FB5C81" w:rsidRDefault="00442309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5C81" w:rsidRDefault="00442309">
      <w:pPr>
        <w:widowControl w:val="0"/>
        <w:ind w:left="4956"/>
        <w:jc w:val="center"/>
      </w:pPr>
      <w:r>
        <w:rPr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</w:t>
      </w:r>
    </w:p>
    <w:p w:rsidR="00FB5C81" w:rsidRDefault="0044230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____________ № ____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center"/>
        <w:rPr>
          <w:b/>
          <w:bCs/>
          <w:sz w:val="28"/>
          <w:szCs w:val="28"/>
        </w:rPr>
      </w:pPr>
    </w:p>
    <w:p w:rsidR="00FB5C81" w:rsidRDefault="0044230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B5C81" w:rsidRDefault="00442309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сн</w:t>
      </w:r>
      <w:r>
        <w:rPr>
          <w:b/>
          <w:bCs/>
          <w:sz w:val="28"/>
          <w:szCs w:val="28"/>
        </w:rPr>
        <w:t>оса надмогильных сооружений (надгробий) и оград,</w:t>
      </w:r>
    </w:p>
    <w:p w:rsidR="00FB5C81" w:rsidRDefault="00442309">
      <w:pPr>
        <w:suppressAutoHyphens/>
        <w:jc w:val="center"/>
      </w:pPr>
      <w:r>
        <w:rPr>
          <w:b/>
          <w:bCs/>
          <w:sz w:val="28"/>
          <w:szCs w:val="28"/>
        </w:rPr>
        <w:t>установленных за пределами мест захоронений на территории Кавказского сельского поселения Кавказского района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ind w:firstLine="709"/>
        <w:jc w:val="both"/>
      </w:pPr>
      <w:r>
        <w:rPr>
          <w:sz w:val="28"/>
          <w:szCs w:val="28"/>
        </w:rPr>
        <w:t xml:space="preserve">1. Настоящий Порядок устанавливает последовательность действий при осуществлении администрацией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Кавказского района </w:t>
      </w:r>
      <w:r>
        <w:rPr>
          <w:sz w:val="28"/>
          <w:szCs w:val="28"/>
        </w:rPr>
        <w:t xml:space="preserve">сноса надмогильных сооружений (надгробий) и оград, установленных за пределами мест захоронений на территории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района.</w:t>
      </w:r>
    </w:p>
    <w:p w:rsidR="00FB5C81" w:rsidRDefault="00442309">
      <w:pPr>
        <w:ind w:firstLine="709"/>
        <w:jc w:val="both"/>
      </w:pPr>
      <w:r>
        <w:rPr>
          <w:sz w:val="28"/>
          <w:szCs w:val="28"/>
        </w:rPr>
        <w:t xml:space="preserve">2. Установка надмогильных сооружений (надгробий) и оград на кладбищах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Кавказского района </w:t>
      </w:r>
      <w:r>
        <w:rPr>
          <w:sz w:val="28"/>
          <w:szCs w:val="28"/>
        </w:rPr>
        <w:t>допускается только в границах предоставленных</w:t>
      </w:r>
      <w:r>
        <w:rPr>
          <w:sz w:val="28"/>
          <w:szCs w:val="28"/>
        </w:rPr>
        <w:t xml:space="preserve"> </w:t>
      </w:r>
      <w:hyperlink w:anchor="sub_211">
        <w:r>
          <w:rPr>
            <w:rStyle w:val="a9"/>
            <w:color w:val="00000A"/>
            <w:sz w:val="28"/>
            <w:szCs w:val="28"/>
          </w:rPr>
          <w:t>мест захоронения</w:t>
        </w:r>
      </w:hyperlink>
      <w:r>
        <w:rPr>
          <w:sz w:val="28"/>
          <w:szCs w:val="28"/>
        </w:rPr>
        <w:t>.</w:t>
      </w:r>
    </w:p>
    <w:p w:rsidR="00FB5C81" w:rsidRDefault="0044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Устанавливаемые надмогильные </w:t>
      </w:r>
      <w:r>
        <w:rPr>
          <w:sz w:val="28"/>
          <w:szCs w:val="28"/>
        </w:rPr>
        <w:t xml:space="preserve">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>
        <w:rPr>
          <w:sz w:val="28"/>
          <w:szCs w:val="28"/>
        </w:rPr>
        <w:t>соседними</w:t>
      </w:r>
      <w:proofErr w:type="gramEnd"/>
      <w:r>
        <w:rPr>
          <w:sz w:val="28"/>
          <w:szCs w:val="28"/>
        </w:rPr>
        <w:t>. Высота склепа не должна превышать трех метров.</w:t>
      </w:r>
    </w:p>
    <w:p w:rsidR="00FB5C81" w:rsidRDefault="0044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Надмогильные сооружения (надгробия) и ограды, установленные за пределами мест за</w:t>
      </w:r>
      <w:r>
        <w:rPr>
          <w:sz w:val="28"/>
          <w:szCs w:val="28"/>
        </w:rPr>
        <w:t xml:space="preserve">хоронения, подлежат сносу в соответствии с настоящим Порядком.  </w:t>
      </w:r>
    </w:p>
    <w:p w:rsidR="00FB5C81" w:rsidRDefault="00442309">
      <w:pPr>
        <w:suppressAutoHyphens/>
        <w:ind w:firstLine="709"/>
        <w:jc w:val="both"/>
      </w:pPr>
      <w:r>
        <w:rPr>
          <w:sz w:val="28"/>
          <w:szCs w:val="28"/>
        </w:rPr>
        <w:t xml:space="preserve">5. Выявление надмогильных сооружений (надгробий) и оград, установленных за пределами мест захоронения, осуществляет администрация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района. </w:t>
      </w:r>
    </w:p>
    <w:p w:rsidR="00FB5C81" w:rsidRDefault="004423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слу</w:t>
      </w:r>
      <w:r>
        <w:rPr>
          <w:sz w:val="28"/>
          <w:szCs w:val="28"/>
        </w:rPr>
        <w:t xml:space="preserve">чае выявления указанных сооружений администрации </w:t>
      </w:r>
      <w:r>
        <w:rPr>
          <w:bCs/>
          <w:sz w:val="28"/>
          <w:szCs w:val="28"/>
        </w:rPr>
        <w:t xml:space="preserve">сельского поселения Кавказского района </w:t>
      </w:r>
      <w:r>
        <w:rPr>
          <w:sz w:val="28"/>
          <w:szCs w:val="28"/>
        </w:rPr>
        <w:t xml:space="preserve">составляет акт по форме согласно Приложению к настоящему Порядку и письменно, посредством почтовой связи (письмо с уведомлением о вручении) уведомляет лицо, на которое </w:t>
      </w:r>
      <w:r>
        <w:rPr>
          <w:sz w:val="28"/>
          <w:szCs w:val="28"/>
        </w:rPr>
        <w:t>зарегистрировано данное место захоронения, о необходимости устранения нарушения и (или) сносе надмогильного сооружения (надгробия) и ограды, установленных за пределами места захоронения в течение тридцати дней со дня</w:t>
      </w:r>
      <w:proofErr w:type="gramEnd"/>
      <w:r>
        <w:rPr>
          <w:sz w:val="28"/>
          <w:szCs w:val="28"/>
        </w:rPr>
        <w:t xml:space="preserve"> получения уведомления.</w:t>
      </w:r>
    </w:p>
    <w:p w:rsidR="00FB5C81" w:rsidRDefault="00442309">
      <w:pPr>
        <w:suppressAutoHyphens/>
        <w:ind w:firstLine="709"/>
        <w:jc w:val="both"/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воевременным устранением нарушения и (или) сносом сооружения осуществляет администрация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Кавказского района</w:t>
      </w:r>
      <w:r>
        <w:rPr>
          <w:sz w:val="28"/>
          <w:szCs w:val="28"/>
        </w:rPr>
        <w:t>.</w:t>
      </w:r>
    </w:p>
    <w:p w:rsidR="00FB5C81" w:rsidRDefault="00442309">
      <w:pPr>
        <w:suppressAutoHyphens/>
        <w:ind w:firstLine="709"/>
        <w:jc w:val="both"/>
      </w:pPr>
      <w:r>
        <w:rPr>
          <w:sz w:val="28"/>
          <w:szCs w:val="28"/>
        </w:rPr>
        <w:lastRenderedPageBreak/>
        <w:t>8. В случае если в установленный срок демонтаж сооружения не был произведен лицом, на которое зарегистрировано место</w:t>
      </w:r>
      <w:r>
        <w:rPr>
          <w:sz w:val="28"/>
          <w:szCs w:val="28"/>
        </w:rPr>
        <w:t xml:space="preserve"> захоронения, администрация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 имеет право снести сооружение собственными силами.</w:t>
      </w:r>
    </w:p>
    <w:p w:rsidR="00FB5C81" w:rsidRDefault="004423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Затраты на выполнение работ по сносу надмогильного сооружения (надгробия) и ограды возмещаются лицом, на которое зарегистри</w:t>
      </w:r>
      <w:r>
        <w:rPr>
          <w:sz w:val="28"/>
          <w:szCs w:val="28"/>
        </w:rPr>
        <w:t>ровано данное место захоронения.</w:t>
      </w:r>
    </w:p>
    <w:p w:rsidR="00FB5C81" w:rsidRDefault="00442309">
      <w:pPr>
        <w:suppressAutoHyphens/>
        <w:ind w:firstLine="709"/>
        <w:jc w:val="both"/>
      </w:pPr>
      <w:r>
        <w:rPr>
          <w:sz w:val="28"/>
          <w:szCs w:val="28"/>
        </w:rPr>
        <w:t xml:space="preserve">10. В случае отказа возместить понесенные затраты в добровольном порядке, администрация </w:t>
      </w:r>
      <w:r>
        <w:rPr>
          <w:bCs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 вправе взыскать их с лица, на которое зарегистрировано место захоронения.</w:t>
      </w:r>
    </w:p>
    <w:p w:rsidR="00FB5C81" w:rsidRDefault="00FB5C81">
      <w:pPr>
        <w:suppressAutoHyphens/>
        <w:ind w:firstLine="709"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color w:val="C00000"/>
          <w:sz w:val="28"/>
          <w:szCs w:val="28"/>
        </w:rPr>
      </w:pPr>
    </w:p>
    <w:p w:rsidR="00FB5C81" w:rsidRDefault="00FB5C81">
      <w:pPr>
        <w:suppressAutoHyphens/>
        <w:jc w:val="both"/>
        <w:rPr>
          <w:color w:val="C00000"/>
          <w:sz w:val="28"/>
          <w:szCs w:val="28"/>
        </w:rPr>
      </w:pPr>
    </w:p>
    <w:p w:rsidR="00FB5C81" w:rsidRDefault="00442309">
      <w:pPr>
        <w:suppressAutoHyphens/>
        <w:jc w:val="both"/>
      </w:pPr>
      <w:r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авказского</w:t>
      </w:r>
      <w:r>
        <w:rPr>
          <w:sz w:val="28"/>
          <w:szCs w:val="28"/>
        </w:rPr>
        <w:t xml:space="preserve"> сельского поселения</w:t>
      </w:r>
    </w:p>
    <w:p w:rsidR="00FB5C81" w:rsidRDefault="00442309">
      <w:pPr>
        <w:suppressAutoHyphens/>
        <w:jc w:val="both"/>
      </w:pPr>
      <w:r>
        <w:rPr>
          <w:sz w:val="28"/>
          <w:szCs w:val="28"/>
        </w:rPr>
        <w:t xml:space="preserve">Кавказского района                                               </w:t>
      </w:r>
      <w:r w:rsidR="00153E36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FB5C81">
      <w:pPr>
        <w:ind w:left="4956"/>
        <w:jc w:val="center"/>
        <w:rPr>
          <w:sz w:val="28"/>
          <w:szCs w:val="28"/>
        </w:rPr>
      </w:pPr>
    </w:p>
    <w:p w:rsidR="00FB5C81" w:rsidRDefault="00442309">
      <w:pPr>
        <w:ind w:left="4956"/>
        <w:jc w:val="center"/>
      </w:pPr>
      <w:r>
        <w:rPr>
          <w:sz w:val="28"/>
          <w:szCs w:val="28"/>
        </w:rPr>
        <w:lastRenderedPageBreak/>
        <w:t>ПРИЛОЖЕНИЕ</w:t>
      </w:r>
    </w:p>
    <w:p w:rsidR="00FB5C81" w:rsidRDefault="0044230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>Порядку сноса надмогильных сооружений (надгробий) и оград, установленных</w:t>
      </w:r>
      <w:r>
        <w:rPr>
          <w:bCs/>
          <w:sz w:val="28"/>
          <w:szCs w:val="28"/>
        </w:rPr>
        <w:t xml:space="preserve"> за пределами мест захоронений на территории Кавказского сельского поселения Кавказского района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FB5C81" w:rsidRDefault="0044230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выявленных нарушений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«___» ____________ 20___ г.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Время составления акта: ____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442309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(название кладбища, место его расположения)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обследования захоронений на кладбище выявлено: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____________________________________________________________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4423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B5C81" w:rsidRDefault="00FB5C81">
      <w:pPr>
        <w:jc w:val="both"/>
        <w:rPr>
          <w:sz w:val="28"/>
          <w:szCs w:val="28"/>
        </w:rPr>
      </w:pPr>
    </w:p>
    <w:p w:rsidR="00FB5C81" w:rsidRDefault="0044230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составил:</w:t>
      </w:r>
    </w:p>
    <w:p w:rsidR="00FB5C81" w:rsidRDefault="004423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</w:t>
      </w:r>
    </w:p>
    <w:p w:rsidR="00FB5C81" w:rsidRDefault="00442309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Ф.И.О., подпись)</w:t>
      </w:r>
    </w:p>
    <w:p w:rsidR="00FB5C81" w:rsidRDefault="00FB5C81">
      <w:pPr>
        <w:suppressAutoHyphens/>
        <w:jc w:val="both"/>
        <w:rPr>
          <w:sz w:val="28"/>
          <w:szCs w:val="28"/>
        </w:rPr>
      </w:pPr>
    </w:p>
    <w:p w:rsidR="00FB5C81" w:rsidRDefault="00442309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B5C81" w:rsidRDefault="00FB5C81">
      <w:pPr>
        <w:suppressAutoHyphens/>
        <w:jc w:val="right"/>
        <w:rPr>
          <w:sz w:val="28"/>
          <w:szCs w:val="28"/>
        </w:rPr>
      </w:pPr>
    </w:p>
    <w:bookmarkEnd w:id="0"/>
    <w:p w:rsidR="00FB5C81" w:rsidRDefault="00FB5C81">
      <w:pPr>
        <w:suppressAutoHyphens/>
        <w:jc w:val="right"/>
      </w:pPr>
    </w:p>
    <w:sectPr w:rsidR="00FB5C81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397"/>
    <w:multiLevelType w:val="multilevel"/>
    <w:tmpl w:val="1BE8E9B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  <w:color w:val="00000A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0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1494" w:hanging="720"/>
      </w:pPr>
      <w:rPr>
        <w:rFonts w:cs="Times New Roman"/>
        <w:b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9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1"/>
    <w:rsid w:val="00153E36"/>
    <w:rsid w:val="00442309"/>
    <w:rsid w:val="00FB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0579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uiPriority w:val="99"/>
    <w:qFormat/>
    <w:rsid w:val="00120579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uiPriority w:val="99"/>
    <w:qFormat/>
    <w:rsid w:val="0012057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link w:val="70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sz w:val="20"/>
      <w:szCs w:val="20"/>
      <w:lang w:eastAsia="hi-IN" w:bidi="hi-IN"/>
    </w:rPr>
  </w:style>
  <w:style w:type="paragraph" w:styleId="9">
    <w:name w:val="heading 9"/>
    <w:basedOn w:val="a"/>
    <w:link w:val="90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0579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1"/>
    <w:uiPriority w:val="99"/>
    <w:qFormat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uiPriority w:val="99"/>
    <w:qFormat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a3"/>
    <w:uiPriority w:val="9"/>
    <w:qFormat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qFormat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Heading2Char1">
    <w:name w:val="Heading 2 Char1"/>
    <w:basedOn w:val="a0"/>
    <w:uiPriority w:val="99"/>
    <w:qFormat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0"/>
    <w:uiPriority w:val="99"/>
    <w:qFormat/>
    <w:locked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Heading9Char1">
    <w:name w:val="Heading 9 Char1"/>
    <w:basedOn w:val="a0"/>
    <w:uiPriority w:val="99"/>
    <w:qFormat/>
    <w:locked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0"/>
    <w:uiPriority w:val="99"/>
    <w:qFormat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 документа Знак"/>
    <w:basedOn w:val="a0"/>
    <w:uiPriority w:val="99"/>
    <w:qFormat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205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_"/>
    <w:basedOn w:val="a0"/>
    <w:link w:val="40"/>
    <w:uiPriority w:val="99"/>
    <w:qFormat/>
    <w:locked/>
    <w:rsid w:val="00120579"/>
    <w:rPr>
      <w:rFonts w:cs="Times New Roman"/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2"/>
    <w:uiPriority w:val="99"/>
    <w:qFormat/>
    <w:locked/>
    <w:rsid w:val="00120579"/>
    <w:rPr>
      <w:rFonts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120579"/>
    <w:rPr>
      <w:rFonts w:cs="Times New Roman"/>
      <w:color w:val="0000FF"/>
      <w:u w:val="single"/>
    </w:rPr>
  </w:style>
  <w:style w:type="character" w:customStyle="1" w:styleId="a8">
    <w:name w:val="Название Знак"/>
    <w:basedOn w:val="a0"/>
    <w:uiPriority w:val="99"/>
    <w:qFormat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120579"/>
    <w:rPr>
      <w:rFonts w:cs="Times New Roman"/>
      <w:color w:val="106BBE"/>
    </w:rPr>
  </w:style>
  <w:style w:type="character" w:styleId="aa">
    <w:name w:val="FollowedHyperlink"/>
    <w:basedOn w:val="a0"/>
    <w:uiPriority w:val="99"/>
    <w:qFormat/>
    <w:rsid w:val="00120579"/>
    <w:rPr>
      <w:rFonts w:cs="Times New Roman"/>
      <w:color w:val="800080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20579"/>
    <w:rPr>
      <w:rFonts w:cs="Times New Roman"/>
    </w:rPr>
  </w:style>
  <w:style w:type="character" w:customStyle="1" w:styleId="ad">
    <w:name w:val="Нижний колонтитул Знак"/>
    <w:basedOn w:val="a0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qFormat/>
    <w:rsid w:val="00120579"/>
  </w:style>
  <w:style w:type="character" w:customStyle="1" w:styleId="WW8Num3z0">
    <w:name w:val="WW8Num3z0"/>
    <w:qFormat/>
    <w:rsid w:val="00120579"/>
    <w:rPr>
      <w:rFonts w:ascii="Times New Roman" w:hAnsi="Times New Roman"/>
    </w:rPr>
  </w:style>
  <w:style w:type="character" w:customStyle="1" w:styleId="WW8Num5z0">
    <w:name w:val="WW8Num5z0"/>
    <w:qFormat/>
    <w:rsid w:val="00120579"/>
  </w:style>
  <w:style w:type="character" w:customStyle="1" w:styleId="Absatz-Standardschriftart">
    <w:name w:val="Absatz-Standardschriftart"/>
    <w:qFormat/>
    <w:rsid w:val="00120579"/>
  </w:style>
  <w:style w:type="character" w:customStyle="1" w:styleId="WW8Num4z0">
    <w:name w:val="WW8Num4z0"/>
    <w:qFormat/>
    <w:rsid w:val="00120579"/>
    <w:rPr>
      <w:rFonts w:ascii="Times New Roman" w:hAnsi="Times New Roman"/>
    </w:rPr>
  </w:style>
  <w:style w:type="character" w:customStyle="1" w:styleId="WW8Num6z0">
    <w:name w:val="WW8Num6z0"/>
    <w:qFormat/>
    <w:rsid w:val="00120579"/>
  </w:style>
  <w:style w:type="character" w:customStyle="1" w:styleId="WW-Absatz-Standardschriftart">
    <w:name w:val="WW-Absatz-Standardschriftart"/>
    <w:qFormat/>
    <w:rsid w:val="00120579"/>
  </w:style>
  <w:style w:type="character" w:customStyle="1" w:styleId="11">
    <w:name w:val="Основной шрифт абзаца1"/>
    <w:qFormat/>
    <w:rsid w:val="00120579"/>
  </w:style>
  <w:style w:type="character" w:customStyle="1" w:styleId="ae">
    <w:name w:val="Цветовое выделение"/>
    <w:qFormat/>
    <w:rsid w:val="00120579"/>
    <w:rPr>
      <w:b/>
      <w:color w:val="000080"/>
    </w:rPr>
  </w:style>
  <w:style w:type="character" w:customStyle="1" w:styleId="PlainTextChar">
    <w:name w:val="Plain Text Char"/>
    <w:basedOn w:val="11"/>
    <w:qFormat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qFormat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qFormat/>
    <w:rsid w:val="00120579"/>
  </w:style>
  <w:style w:type="character" w:customStyle="1" w:styleId="ListLabel2">
    <w:name w:val="ListLabel 2"/>
    <w:qFormat/>
    <w:rsid w:val="00120579"/>
  </w:style>
  <w:style w:type="character" w:customStyle="1" w:styleId="ListLabel3">
    <w:name w:val="ListLabel 3"/>
    <w:qFormat/>
    <w:rsid w:val="00120579"/>
    <w:rPr>
      <w:b/>
    </w:rPr>
  </w:style>
  <w:style w:type="character" w:customStyle="1" w:styleId="ListLabel4">
    <w:name w:val="ListLabel 4"/>
    <w:qFormat/>
    <w:rsid w:val="00120579"/>
  </w:style>
  <w:style w:type="character" w:customStyle="1" w:styleId="ListLabel5">
    <w:name w:val="ListLabel 5"/>
    <w:qFormat/>
    <w:rsid w:val="00120579"/>
    <w:rPr>
      <w:i/>
    </w:rPr>
  </w:style>
  <w:style w:type="character" w:customStyle="1" w:styleId="af">
    <w:name w:val="Символ нумерации"/>
    <w:qFormat/>
    <w:rsid w:val="00120579"/>
  </w:style>
  <w:style w:type="character" w:styleId="af0">
    <w:name w:val="Strong"/>
    <w:basedOn w:val="a0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0"/>
    <w:qFormat/>
    <w:rsid w:val="00120579"/>
    <w:rPr>
      <w:rFonts w:cs="Times New Roman"/>
    </w:rPr>
  </w:style>
  <w:style w:type="character" w:customStyle="1" w:styleId="Heading2Char">
    <w:name w:val="Heading 2 Char"/>
    <w:basedOn w:val="11"/>
    <w:qFormat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1"/>
    <w:qFormat/>
    <w:rsid w:val="004D1FBF"/>
    <w:rPr>
      <w:b/>
      <w:bCs/>
    </w:rPr>
  </w:style>
  <w:style w:type="character" w:customStyle="1" w:styleId="Heading9Char">
    <w:name w:val="Heading 9 Char"/>
    <w:basedOn w:val="11"/>
    <w:qFormat/>
    <w:rsid w:val="004D1FBF"/>
    <w:rPr>
      <w:b/>
      <w:bCs/>
    </w:rPr>
  </w:style>
  <w:style w:type="character" w:customStyle="1" w:styleId="BodyTextIndentChar">
    <w:name w:val="Body Text Indent Char"/>
    <w:basedOn w:val="11"/>
    <w:qFormat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1"/>
    <w:qFormat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1"/>
    <w:qFormat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1"/>
    <w:qFormat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1"/>
    <w:qFormat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1"/>
    <w:qFormat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1"/>
    <w:qFormat/>
    <w:rsid w:val="004D1FBF"/>
    <w:rPr>
      <w:sz w:val="24"/>
      <w:szCs w:val="24"/>
      <w:lang w:eastAsia="ar-SA" w:bidi="ar-SA"/>
    </w:rPr>
  </w:style>
  <w:style w:type="character" w:customStyle="1" w:styleId="r8sz173d94hl">
    <w:name w:val="r8sz173d94hl"/>
    <w:basedOn w:val="a0"/>
    <w:qFormat/>
    <w:rsid w:val="004D1FBF"/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3245E3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0"/>
    <w:uiPriority w:val="99"/>
    <w:qFormat/>
    <w:rsid w:val="003245E3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  <w:b w:val="0"/>
      <w:bCs w:val="0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  <w:i w:val="0"/>
      <w:iCs w:val="0"/>
    </w:rPr>
  </w:style>
  <w:style w:type="character" w:customStyle="1" w:styleId="ListLabel78">
    <w:name w:val="ListLabel 78"/>
    <w:qFormat/>
    <w:rPr>
      <w:rFonts w:cs="Times New Roman"/>
      <w:i w:val="0"/>
      <w:iCs w:val="0"/>
    </w:rPr>
  </w:style>
  <w:style w:type="character" w:customStyle="1" w:styleId="ListLabel79">
    <w:name w:val="ListLabel 79"/>
    <w:qFormat/>
    <w:rPr>
      <w:rFonts w:cs="Times New Roman"/>
      <w:i w:val="0"/>
      <w:iCs w:val="0"/>
    </w:rPr>
  </w:style>
  <w:style w:type="character" w:customStyle="1" w:styleId="ListLabel80">
    <w:name w:val="ListLabel 80"/>
    <w:qFormat/>
    <w:rPr>
      <w:rFonts w:cs="Times New Roman"/>
      <w:i w:val="0"/>
      <w:iCs w:val="0"/>
    </w:rPr>
  </w:style>
  <w:style w:type="character" w:customStyle="1" w:styleId="ListLabel81">
    <w:name w:val="ListLabel 81"/>
    <w:qFormat/>
    <w:rPr>
      <w:rFonts w:cs="Times New Roman"/>
      <w:i w:val="0"/>
      <w:iCs w:val="0"/>
    </w:rPr>
  </w:style>
  <w:style w:type="character" w:customStyle="1" w:styleId="ListLabel82">
    <w:name w:val="ListLabel 82"/>
    <w:qFormat/>
    <w:rPr>
      <w:rFonts w:cs="Times New Roman"/>
      <w:i w:val="0"/>
      <w:iCs w:val="0"/>
    </w:rPr>
  </w:style>
  <w:style w:type="character" w:customStyle="1" w:styleId="ListLabel83">
    <w:name w:val="ListLabel 83"/>
    <w:qFormat/>
    <w:rPr>
      <w:rFonts w:cs="Times New Roman"/>
      <w:i w:val="0"/>
      <w:iCs w:val="0"/>
    </w:rPr>
  </w:style>
  <w:style w:type="character" w:customStyle="1" w:styleId="ListLabel84">
    <w:name w:val="ListLabel 84"/>
    <w:qFormat/>
    <w:rPr>
      <w:rFonts w:cs="Times New Roman"/>
      <w:i w:val="0"/>
      <w:iCs w:val="0"/>
    </w:rPr>
  </w:style>
  <w:style w:type="character" w:customStyle="1" w:styleId="ListLabel85">
    <w:name w:val="ListLabel 85"/>
    <w:qFormat/>
    <w:rPr>
      <w:rFonts w:cs="Times New Roman"/>
      <w:i w:val="0"/>
      <w:iCs w:val="0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  <w:color w:val="00000A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106">
    <w:name w:val="ListLabel 106"/>
    <w:qFormat/>
    <w:rPr>
      <w:rFonts w:cs="Times New Roman"/>
      <w:b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paragraph" w:customStyle="1" w:styleId="af1">
    <w:name w:val="Заголовок"/>
    <w:basedOn w:val="a"/>
    <w:next w:val="af2"/>
    <w:qFormat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sz w:val="28"/>
      <w:szCs w:val="28"/>
      <w:lang w:eastAsia="hi-IN" w:bidi="hi-IN"/>
    </w:rPr>
  </w:style>
  <w:style w:type="paragraph" w:styleId="af2">
    <w:name w:val="Body Text"/>
    <w:basedOn w:val="a"/>
    <w:rsid w:val="00120579"/>
    <w:pPr>
      <w:spacing w:after="120"/>
    </w:pPr>
  </w:style>
  <w:style w:type="paragraph" w:styleId="af3">
    <w:name w:val="List"/>
    <w:basedOn w:val="af2"/>
    <w:rsid w:val="00120579"/>
    <w:pPr>
      <w:suppressAutoHyphens/>
    </w:pPr>
    <w:rPr>
      <w:rFonts w:eastAsia="WenQuanYi Micro Hei" w:cs="Lohit Hindi"/>
      <w:lang w:eastAsia="hi-IN" w:bidi="hi-IN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20579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6">
    <w:name w:val="Body Text Indent"/>
    <w:basedOn w:val="a"/>
    <w:rsid w:val="00120579"/>
    <w:pPr>
      <w:spacing w:after="120"/>
      <w:ind w:left="283"/>
    </w:pPr>
  </w:style>
  <w:style w:type="paragraph" w:customStyle="1" w:styleId="12">
    <w:name w:val="нум список 1"/>
    <w:basedOn w:val="a"/>
    <w:uiPriority w:val="99"/>
    <w:qFormat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2">
    <w:name w:val="Body Text Indent 3"/>
    <w:basedOn w:val="a"/>
    <w:link w:val="31"/>
    <w:uiPriority w:val="99"/>
    <w:qFormat/>
    <w:rsid w:val="00120579"/>
    <w:pPr>
      <w:spacing w:after="120"/>
      <w:ind w:left="283"/>
    </w:pPr>
    <w:rPr>
      <w:sz w:val="16"/>
      <w:szCs w:val="16"/>
    </w:rPr>
  </w:style>
  <w:style w:type="paragraph" w:customStyle="1" w:styleId="13">
    <w:name w:val="марк список 1"/>
    <w:basedOn w:val="a"/>
    <w:qFormat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7">
    <w:name w:val="основной текст документа"/>
    <w:basedOn w:val="a"/>
    <w:uiPriority w:val="99"/>
    <w:qFormat/>
    <w:rsid w:val="00120579"/>
    <w:pPr>
      <w:spacing w:before="120" w:after="120"/>
      <w:jc w:val="both"/>
    </w:pPr>
    <w:rPr>
      <w:szCs w:val="20"/>
      <w:lang w:eastAsia="ar-SA"/>
    </w:rPr>
  </w:style>
  <w:style w:type="paragraph" w:customStyle="1" w:styleId="af8">
    <w:name w:val="Содержимое таблицы"/>
    <w:basedOn w:val="a"/>
    <w:qFormat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qFormat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9">
    <w:name w:val="Normal (Web)"/>
    <w:basedOn w:val="a"/>
    <w:uiPriority w:val="99"/>
    <w:qFormat/>
    <w:rsid w:val="00120579"/>
    <w:pPr>
      <w:spacing w:beforeAutospacing="1" w:afterAutospacing="1"/>
    </w:pPr>
  </w:style>
  <w:style w:type="paragraph" w:styleId="afa">
    <w:name w:val="Balloon Text"/>
    <w:basedOn w:val="a"/>
    <w:uiPriority w:val="99"/>
    <w:semiHidden/>
    <w:qFormat/>
    <w:rsid w:val="00120579"/>
    <w:rPr>
      <w:rFonts w:ascii="Tahoma" w:hAnsi="Tahoma" w:cs="Tahoma"/>
      <w:sz w:val="16"/>
      <w:szCs w:val="16"/>
    </w:rPr>
  </w:style>
  <w:style w:type="paragraph" w:customStyle="1" w:styleId="41">
    <w:name w:val="Основной текст4"/>
    <w:basedOn w:val="a"/>
    <w:uiPriority w:val="99"/>
    <w:qFormat/>
    <w:rsid w:val="00120579"/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paragraph" w:customStyle="1" w:styleId="21">
    <w:name w:val="Заголовок №2"/>
    <w:basedOn w:val="a"/>
    <w:link w:val="20"/>
    <w:uiPriority w:val="99"/>
    <w:qFormat/>
    <w:rsid w:val="00120579"/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customStyle="1" w:styleId="14">
    <w:name w:val="Название1"/>
    <w:basedOn w:val="a"/>
    <w:qFormat/>
    <w:rsid w:val="00120579"/>
    <w:pPr>
      <w:widowControl w:val="0"/>
      <w:jc w:val="center"/>
    </w:pPr>
    <w:rPr>
      <w:rFonts w:cs="Arial"/>
      <w:b/>
      <w:sz w:val="28"/>
      <w:szCs w:val="20"/>
      <w:lang w:val="en-US" w:eastAsia="en-US"/>
    </w:rPr>
  </w:style>
  <w:style w:type="paragraph" w:customStyle="1" w:styleId="ConsPlusTitle">
    <w:name w:val="ConsPlusTitle"/>
    <w:qFormat/>
    <w:rsid w:val="00120579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15">
    <w:name w:val="Обычный1"/>
    <w:basedOn w:val="a"/>
    <w:qFormat/>
    <w:rsid w:val="00120579"/>
    <w:pPr>
      <w:widowControl w:val="0"/>
    </w:pPr>
    <w:rPr>
      <w:rFonts w:cs="Arial"/>
      <w:szCs w:val="20"/>
      <w:lang w:val="en-US" w:eastAsia="en-US"/>
    </w:rPr>
  </w:style>
  <w:style w:type="paragraph" w:customStyle="1" w:styleId="24">
    <w:name w:val="Обычный2"/>
    <w:basedOn w:val="a"/>
    <w:link w:val="23"/>
    <w:uiPriority w:val="99"/>
    <w:qFormat/>
    <w:rsid w:val="00120579"/>
    <w:pPr>
      <w:widowControl w:val="0"/>
    </w:pPr>
    <w:rPr>
      <w:rFonts w:cs="Arial"/>
      <w:szCs w:val="20"/>
      <w:lang w:val="en-US" w:eastAsia="en-US"/>
    </w:rPr>
  </w:style>
  <w:style w:type="paragraph" w:styleId="afb">
    <w:name w:val="Title"/>
    <w:basedOn w:val="a"/>
    <w:uiPriority w:val="99"/>
    <w:qFormat/>
    <w:rsid w:val="00120579"/>
    <w:pPr>
      <w:jc w:val="center"/>
    </w:pPr>
    <w:rPr>
      <w:b/>
      <w:bCs/>
    </w:rPr>
  </w:style>
  <w:style w:type="paragraph" w:customStyle="1" w:styleId="afc">
    <w:name w:val="Прижатый влево"/>
    <w:basedOn w:val="a"/>
    <w:uiPriority w:val="99"/>
    <w:qFormat/>
    <w:rsid w:val="00120579"/>
    <w:rPr>
      <w:rFonts w:ascii="Arial" w:hAnsi="Arial"/>
    </w:rPr>
  </w:style>
  <w:style w:type="paragraph" w:customStyle="1" w:styleId="afd">
    <w:name w:val="Нормальный (таблица)"/>
    <w:basedOn w:val="a"/>
    <w:uiPriority w:val="99"/>
    <w:qFormat/>
    <w:rsid w:val="00120579"/>
    <w:pPr>
      <w:widowControl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qFormat/>
    <w:rsid w:val="00120579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e">
    <w:name w:val="header"/>
    <w:basedOn w:val="a"/>
    <w:uiPriority w:val="99"/>
    <w:rsid w:val="00120579"/>
    <w:pPr>
      <w:tabs>
        <w:tab w:val="center" w:pos="4677"/>
        <w:tab w:val="right" w:pos="9355"/>
      </w:tabs>
    </w:pPr>
  </w:style>
  <w:style w:type="paragraph" w:customStyle="1" w:styleId="aff">
    <w:name w:val="Таблицы (моноширинный)"/>
    <w:basedOn w:val="a"/>
    <w:qFormat/>
    <w:rsid w:val="00120579"/>
    <w:pPr>
      <w:widowControl w:val="0"/>
      <w:suppressAutoHyphens/>
      <w:jc w:val="both"/>
    </w:pPr>
    <w:rPr>
      <w:rFonts w:ascii="Courier New" w:eastAsia="Calibri" w:hAnsi="Courier New" w:cs="Courier New"/>
      <w:lang w:eastAsia="ar-SA"/>
    </w:rPr>
  </w:style>
  <w:style w:type="paragraph" w:styleId="aff0">
    <w:name w:val="footer"/>
    <w:basedOn w:val="a"/>
    <w:rsid w:val="00120579"/>
    <w:pPr>
      <w:tabs>
        <w:tab w:val="center" w:pos="4677"/>
        <w:tab w:val="right" w:pos="9355"/>
      </w:tabs>
    </w:pPr>
  </w:style>
  <w:style w:type="paragraph" w:styleId="aff1">
    <w:name w:val="List Paragraph"/>
    <w:basedOn w:val="a"/>
    <w:uiPriority w:val="34"/>
    <w:qFormat/>
    <w:rsid w:val="00120579"/>
    <w:pPr>
      <w:ind w:left="720"/>
      <w:contextualSpacing/>
    </w:pPr>
  </w:style>
  <w:style w:type="paragraph" w:customStyle="1" w:styleId="210">
    <w:name w:val="Основной текст с отступом 2 Знак1"/>
    <w:basedOn w:val="a"/>
    <w:link w:val="25"/>
    <w:qFormat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lang w:eastAsia="hi-IN" w:bidi="hi-IN"/>
    </w:rPr>
  </w:style>
  <w:style w:type="paragraph" w:customStyle="1" w:styleId="16">
    <w:name w:val="Указатель1"/>
    <w:basedOn w:val="a"/>
    <w:qFormat/>
    <w:rsid w:val="00120579"/>
    <w:pPr>
      <w:suppressLineNumbers/>
      <w:suppressAutoHyphens/>
    </w:pPr>
    <w:rPr>
      <w:rFonts w:eastAsia="WenQuanYi Micro Hei" w:cs="Lohit Hindi"/>
      <w:lang w:eastAsia="hi-IN" w:bidi="hi-IN"/>
    </w:rPr>
  </w:style>
  <w:style w:type="paragraph" w:customStyle="1" w:styleId="310">
    <w:name w:val="Основной текст с отступом 31"/>
    <w:basedOn w:val="a"/>
    <w:qFormat/>
    <w:rsid w:val="00120579"/>
    <w:pPr>
      <w:spacing w:after="120"/>
      <w:ind w:left="283"/>
    </w:pPr>
    <w:rPr>
      <w:rFonts w:eastAsia="WenQuanYi Micro Hei" w:cs="Lohit Hindi"/>
      <w:sz w:val="16"/>
      <w:szCs w:val="16"/>
      <w:lang w:eastAsia="hi-IN" w:bidi="hi-IN"/>
    </w:rPr>
  </w:style>
  <w:style w:type="paragraph" w:customStyle="1" w:styleId="17">
    <w:name w:val="Текст выноски1"/>
    <w:basedOn w:val="a"/>
    <w:qFormat/>
    <w:rsid w:val="00120579"/>
    <w:pPr>
      <w:suppressAutoHyphens/>
    </w:pPr>
    <w:rPr>
      <w:rFonts w:ascii="Tahoma" w:eastAsia="WenQuanYi Micro Hei" w:hAnsi="Tahoma" w:cs="Tahoma"/>
      <w:sz w:val="16"/>
      <w:szCs w:val="16"/>
      <w:lang w:eastAsia="hi-IN" w:bidi="hi-IN"/>
    </w:rPr>
  </w:style>
  <w:style w:type="paragraph" w:customStyle="1" w:styleId="18">
    <w:name w:val="Текст1"/>
    <w:basedOn w:val="a"/>
    <w:qFormat/>
    <w:rsid w:val="00120579"/>
    <w:pPr>
      <w:ind w:firstLine="720"/>
      <w:jc w:val="both"/>
    </w:pPr>
    <w:rPr>
      <w:rFonts w:ascii="Courier New" w:eastAsia="WenQuanYi Micro Hei" w:hAnsi="Courier New" w:cs="Courier New"/>
      <w:sz w:val="20"/>
      <w:szCs w:val="20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120579"/>
    <w:pPr>
      <w:suppressAutoHyphens/>
      <w:spacing w:after="120" w:line="480" w:lineRule="auto"/>
      <w:ind w:left="283"/>
    </w:pPr>
    <w:rPr>
      <w:rFonts w:eastAsia="WenQuanYi Micro Hei" w:cs="Lohit Hindi"/>
      <w:lang w:eastAsia="hi-IN" w:bidi="hi-IN"/>
    </w:rPr>
  </w:style>
  <w:style w:type="paragraph" w:customStyle="1" w:styleId="FR1">
    <w:name w:val="FR1"/>
    <w:qFormat/>
    <w:rsid w:val="00120579"/>
    <w:pPr>
      <w:widowControl w:val="0"/>
      <w:suppressAutoHyphens/>
      <w:spacing w:before="140"/>
    </w:pPr>
    <w:rPr>
      <w:rFonts w:ascii="Arial" w:eastAsia="WenQuanYi Micro Hei" w:hAnsi="Arial" w:cs="Arial"/>
      <w:color w:val="00000A"/>
      <w:sz w:val="32"/>
      <w:szCs w:val="32"/>
      <w:lang w:eastAsia="hi-IN" w:bidi="hi-IN"/>
    </w:rPr>
  </w:style>
  <w:style w:type="paragraph" w:customStyle="1" w:styleId="FR2">
    <w:name w:val="FR2"/>
    <w:qFormat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color w:val="00000A"/>
      <w:sz w:val="24"/>
      <w:szCs w:val="24"/>
      <w:lang w:eastAsia="hi-IN" w:bidi="hi-IN"/>
    </w:rPr>
  </w:style>
  <w:style w:type="paragraph" w:customStyle="1" w:styleId="19">
    <w:name w:val="Абзац списка1"/>
    <w:basedOn w:val="a"/>
    <w:qFormat/>
    <w:rsid w:val="00120579"/>
    <w:pPr>
      <w:suppressAutoHyphens/>
      <w:ind w:left="720"/>
    </w:pPr>
    <w:rPr>
      <w:rFonts w:eastAsia="WenQuanYi Micro Hei" w:cs="Lohit Hindi"/>
      <w:lang w:eastAsia="hi-IN" w:bidi="hi-IN"/>
    </w:rPr>
  </w:style>
  <w:style w:type="paragraph" w:customStyle="1" w:styleId="1a">
    <w:name w:val="Обычный (веб)1"/>
    <w:basedOn w:val="a"/>
    <w:qFormat/>
    <w:rsid w:val="00120579"/>
    <w:pPr>
      <w:spacing w:before="28" w:after="28"/>
    </w:pPr>
    <w:rPr>
      <w:rFonts w:eastAsia="WenQuanYi Micro Hei" w:cs="Lohit Hindi"/>
      <w:lang w:eastAsia="hi-IN" w:bidi="hi-IN"/>
    </w:rPr>
  </w:style>
  <w:style w:type="paragraph" w:customStyle="1" w:styleId="aff2">
    <w:name w:val="Заголовок таблицы"/>
    <w:basedOn w:val="af8"/>
    <w:qFormat/>
    <w:rsid w:val="00120579"/>
    <w:pPr>
      <w:widowControl/>
      <w:suppressAutoHyphens/>
      <w:jc w:val="center"/>
    </w:pPr>
    <w:rPr>
      <w:rFonts w:eastAsia="WenQuanYi Micro Hei" w:cs="Lohit Hindi"/>
      <w:b/>
      <w:bCs/>
      <w:szCs w:val="24"/>
      <w:lang w:eastAsia="hi-IN" w:bidi="hi-IN"/>
    </w:rPr>
  </w:style>
  <w:style w:type="paragraph" w:customStyle="1" w:styleId="aff3">
    <w:name w:val="Название проектного документа"/>
    <w:basedOn w:val="a"/>
    <w:qFormat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4">
    <w:name w:val="No Spacing"/>
    <w:qFormat/>
    <w:rsid w:val="004D1FBF"/>
    <w:pPr>
      <w:ind w:firstLine="851"/>
      <w:jc w:val="center"/>
    </w:pPr>
    <w:rPr>
      <w:rFonts w:cs="Times New Roman"/>
      <w:color w:val="00000A"/>
      <w:sz w:val="24"/>
    </w:rPr>
  </w:style>
  <w:style w:type="paragraph" w:styleId="25">
    <w:name w:val="Body Text Indent 2"/>
    <w:basedOn w:val="a"/>
    <w:link w:val="210"/>
    <w:uiPriority w:val="99"/>
    <w:semiHidden/>
    <w:unhideWhenUsed/>
    <w:qFormat/>
    <w:rsid w:val="00D96B9A"/>
    <w:pPr>
      <w:spacing w:after="120" w:line="480" w:lineRule="auto"/>
      <w:ind w:left="283"/>
    </w:pPr>
  </w:style>
  <w:style w:type="paragraph" w:customStyle="1" w:styleId="aff5">
    <w:name w:val="Знак"/>
    <w:basedOn w:val="a"/>
    <w:qFormat/>
    <w:rsid w:val="001A34D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qFormat/>
    <w:rsid w:val="003245E3"/>
    <w:pPr>
      <w:widowControl w:val="0"/>
    </w:pPr>
  </w:style>
  <w:style w:type="paragraph" w:customStyle="1" w:styleId="Style2">
    <w:name w:val="Style2"/>
    <w:basedOn w:val="a"/>
    <w:uiPriority w:val="99"/>
    <w:qFormat/>
    <w:rsid w:val="003245E3"/>
    <w:pPr>
      <w:widowControl w:val="0"/>
      <w:spacing w:line="360" w:lineRule="exact"/>
      <w:jc w:val="center"/>
    </w:pPr>
  </w:style>
  <w:style w:type="table" w:styleId="aff6">
    <w:name w:val="Table Grid"/>
    <w:basedOn w:val="a1"/>
    <w:uiPriority w:val="99"/>
    <w:rsid w:val="004D1FB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5D5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20579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uiPriority w:val="99"/>
    <w:qFormat/>
    <w:rsid w:val="00120579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uiPriority w:val="99"/>
    <w:qFormat/>
    <w:rsid w:val="0012057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link w:val="70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sz w:val="20"/>
      <w:szCs w:val="20"/>
      <w:lang w:eastAsia="hi-IN" w:bidi="hi-IN"/>
    </w:rPr>
  </w:style>
  <w:style w:type="paragraph" w:styleId="9">
    <w:name w:val="heading 9"/>
    <w:basedOn w:val="a"/>
    <w:link w:val="90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120579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1"/>
    <w:uiPriority w:val="99"/>
    <w:qFormat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uiPriority w:val="99"/>
    <w:qFormat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0"/>
    <w:link w:val="a3"/>
    <w:uiPriority w:val="9"/>
    <w:qFormat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qFormat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Heading2Char1">
    <w:name w:val="Heading 2 Char1"/>
    <w:basedOn w:val="a0"/>
    <w:uiPriority w:val="99"/>
    <w:qFormat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0"/>
    <w:uiPriority w:val="99"/>
    <w:qFormat/>
    <w:locked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Heading9Char1">
    <w:name w:val="Heading 9 Char1"/>
    <w:basedOn w:val="a0"/>
    <w:uiPriority w:val="99"/>
    <w:qFormat/>
    <w:locked/>
    <w:rsid w:val="00120579"/>
    <w:rPr>
      <w:rFonts w:ascii="Times New Roman" w:eastAsia="WenQuanYi Micro Hei" w:hAnsi="Times New Roman" w:cs="Lohit Hindi"/>
      <w:b/>
      <w:bCs/>
      <w:sz w:val="20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0"/>
    <w:uiPriority w:val="99"/>
    <w:qFormat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 документа Знак"/>
    <w:basedOn w:val="a0"/>
    <w:uiPriority w:val="99"/>
    <w:qFormat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205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_"/>
    <w:basedOn w:val="a0"/>
    <w:link w:val="40"/>
    <w:uiPriority w:val="99"/>
    <w:qFormat/>
    <w:locked/>
    <w:rsid w:val="00120579"/>
    <w:rPr>
      <w:rFonts w:cs="Times New Roman"/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2"/>
    <w:uiPriority w:val="99"/>
    <w:qFormat/>
    <w:locked/>
    <w:rsid w:val="00120579"/>
    <w:rPr>
      <w:rFonts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120579"/>
    <w:rPr>
      <w:rFonts w:cs="Times New Roman"/>
      <w:color w:val="0000FF"/>
      <w:u w:val="single"/>
    </w:rPr>
  </w:style>
  <w:style w:type="character" w:customStyle="1" w:styleId="a8">
    <w:name w:val="Название Знак"/>
    <w:basedOn w:val="a0"/>
    <w:uiPriority w:val="99"/>
    <w:qFormat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qFormat/>
    <w:rsid w:val="00120579"/>
    <w:rPr>
      <w:rFonts w:cs="Times New Roman"/>
      <w:color w:val="106BBE"/>
    </w:rPr>
  </w:style>
  <w:style w:type="character" w:styleId="aa">
    <w:name w:val="FollowedHyperlink"/>
    <w:basedOn w:val="a0"/>
    <w:uiPriority w:val="99"/>
    <w:qFormat/>
    <w:rsid w:val="00120579"/>
    <w:rPr>
      <w:rFonts w:cs="Times New Roman"/>
      <w:color w:val="800080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20579"/>
    <w:rPr>
      <w:rFonts w:cs="Times New Roman"/>
    </w:rPr>
  </w:style>
  <w:style w:type="character" w:customStyle="1" w:styleId="ad">
    <w:name w:val="Нижний колонтитул Знак"/>
    <w:basedOn w:val="a0"/>
    <w:qFormat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qFormat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qFormat/>
    <w:rsid w:val="00120579"/>
  </w:style>
  <w:style w:type="character" w:customStyle="1" w:styleId="WW8Num3z0">
    <w:name w:val="WW8Num3z0"/>
    <w:qFormat/>
    <w:rsid w:val="00120579"/>
    <w:rPr>
      <w:rFonts w:ascii="Times New Roman" w:hAnsi="Times New Roman"/>
    </w:rPr>
  </w:style>
  <w:style w:type="character" w:customStyle="1" w:styleId="WW8Num5z0">
    <w:name w:val="WW8Num5z0"/>
    <w:qFormat/>
    <w:rsid w:val="00120579"/>
  </w:style>
  <w:style w:type="character" w:customStyle="1" w:styleId="Absatz-Standardschriftart">
    <w:name w:val="Absatz-Standardschriftart"/>
    <w:qFormat/>
    <w:rsid w:val="00120579"/>
  </w:style>
  <w:style w:type="character" w:customStyle="1" w:styleId="WW8Num4z0">
    <w:name w:val="WW8Num4z0"/>
    <w:qFormat/>
    <w:rsid w:val="00120579"/>
    <w:rPr>
      <w:rFonts w:ascii="Times New Roman" w:hAnsi="Times New Roman"/>
    </w:rPr>
  </w:style>
  <w:style w:type="character" w:customStyle="1" w:styleId="WW8Num6z0">
    <w:name w:val="WW8Num6z0"/>
    <w:qFormat/>
    <w:rsid w:val="00120579"/>
  </w:style>
  <w:style w:type="character" w:customStyle="1" w:styleId="WW-Absatz-Standardschriftart">
    <w:name w:val="WW-Absatz-Standardschriftart"/>
    <w:qFormat/>
    <w:rsid w:val="00120579"/>
  </w:style>
  <w:style w:type="character" w:customStyle="1" w:styleId="11">
    <w:name w:val="Основной шрифт абзаца1"/>
    <w:qFormat/>
    <w:rsid w:val="00120579"/>
  </w:style>
  <w:style w:type="character" w:customStyle="1" w:styleId="ae">
    <w:name w:val="Цветовое выделение"/>
    <w:qFormat/>
    <w:rsid w:val="00120579"/>
    <w:rPr>
      <w:b/>
      <w:color w:val="000080"/>
    </w:rPr>
  </w:style>
  <w:style w:type="character" w:customStyle="1" w:styleId="PlainTextChar">
    <w:name w:val="Plain Text Char"/>
    <w:basedOn w:val="11"/>
    <w:qFormat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qFormat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qFormat/>
    <w:rsid w:val="00120579"/>
  </w:style>
  <w:style w:type="character" w:customStyle="1" w:styleId="ListLabel2">
    <w:name w:val="ListLabel 2"/>
    <w:qFormat/>
    <w:rsid w:val="00120579"/>
  </w:style>
  <w:style w:type="character" w:customStyle="1" w:styleId="ListLabel3">
    <w:name w:val="ListLabel 3"/>
    <w:qFormat/>
    <w:rsid w:val="00120579"/>
    <w:rPr>
      <w:b/>
    </w:rPr>
  </w:style>
  <w:style w:type="character" w:customStyle="1" w:styleId="ListLabel4">
    <w:name w:val="ListLabel 4"/>
    <w:qFormat/>
    <w:rsid w:val="00120579"/>
  </w:style>
  <w:style w:type="character" w:customStyle="1" w:styleId="ListLabel5">
    <w:name w:val="ListLabel 5"/>
    <w:qFormat/>
    <w:rsid w:val="00120579"/>
    <w:rPr>
      <w:i/>
    </w:rPr>
  </w:style>
  <w:style w:type="character" w:customStyle="1" w:styleId="af">
    <w:name w:val="Символ нумерации"/>
    <w:qFormat/>
    <w:rsid w:val="00120579"/>
  </w:style>
  <w:style w:type="character" w:styleId="af0">
    <w:name w:val="Strong"/>
    <w:basedOn w:val="a0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0"/>
    <w:qFormat/>
    <w:rsid w:val="00120579"/>
    <w:rPr>
      <w:rFonts w:cs="Times New Roman"/>
    </w:rPr>
  </w:style>
  <w:style w:type="character" w:customStyle="1" w:styleId="Heading2Char">
    <w:name w:val="Heading 2 Char"/>
    <w:basedOn w:val="11"/>
    <w:qFormat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1"/>
    <w:qFormat/>
    <w:rsid w:val="004D1FBF"/>
    <w:rPr>
      <w:b/>
      <w:bCs/>
    </w:rPr>
  </w:style>
  <w:style w:type="character" w:customStyle="1" w:styleId="Heading9Char">
    <w:name w:val="Heading 9 Char"/>
    <w:basedOn w:val="11"/>
    <w:qFormat/>
    <w:rsid w:val="004D1FBF"/>
    <w:rPr>
      <w:b/>
      <w:bCs/>
    </w:rPr>
  </w:style>
  <w:style w:type="character" w:customStyle="1" w:styleId="BodyTextIndentChar">
    <w:name w:val="Body Text Indent Char"/>
    <w:basedOn w:val="11"/>
    <w:qFormat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1"/>
    <w:qFormat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1"/>
    <w:qFormat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1"/>
    <w:qFormat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1"/>
    <w:qFormat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1"/>
    <w:qFormat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1"/>
    <w:qFormat/>
    <w:rsid w:val="004D1FBF"/>
    <w:rPr>
      <w:sz w:val="24"/>
      <w:szCs w:val="24"/>
      <w:lang w:eastAsia="ar-SA" w:bidi="ar-SA"/>
    </w:rPr>
  </w:style>
  <w:style w:type="character" w:customStyle="1" w:styleId="r8sz173d94hl">
    <w:name w:val="r8sz173d94hl"/>
    <w:basedOn w:val="a0"/>
    <w:qFormat/>
    <w:rsid w:val="004D1FBF"/>
  </w:style>
  <w:style w:type="character" w:customStyle="1" w:styleId="23">
    <w:name w:val="Основной текст с отступом 2 Знак"/>
    <w:basedOn w:val="a0"/>
    <w:link w:val="24"/>
    <w:uiPriority w:val="99"/>
    <w:semiHidden/>
    <w:qFormat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qFormat/>
    <w:rsid w:val="003245E3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0"/>
    <w:uiPriority w:val="99"/>
    <w:qFormat/>
    <w:rsid w:val="003245E3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  <w:b w:val="0"/>
      <w:bCs w:val="0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  <w:i w:val="0"/>
      <w:iCs w:val="0"/>
    </w:rPr>
  </w:style>
  <w:style w:type="character" w:customStyle="1" w:styleId="ListLabel78">
    <w:name w:val="ListLabel 78"/>
    <w:qFormat/>
    <w:rPr>
      <w:rFonts w:cs="Times New Roman"/>
      <w:i w:val="0"/>
      <w:iCs w:val="0"/>
    </w:rPr>
  </w:style>
  <w:style w:type="character" w:customStyle="1" w:styleId="ListLabel79">
    <w:name w:val="ListLabel 79"/>
    <w:qFormat/>
    <w:rPr>
      <w:rFonts w:cs="Times New Roman"/>
      <w:i w:val="0"/>
      <w:iCs w:val="0"/>
    </w:rPr>
  </w:style>
  <w:style w:type="character" w:customStyle="1" w:styleId="ListLabel80">
    <w:name w:val="ListLabel 80"/>
    <w:qFormat/>
    <w:rPr>
      <w:rFonts w:cs="Times New Roman"/>
      <w:i w:val="0"/>
      <w:iCs w:val="0"/>
    </w:rPr>
  </w:style>
  <w:style w:type="character" w:customStyle="1" w:styleId="ListLabel81">
    <w:name w:val="ListLabel 81"/>
    <w:qFormat/>
    <w:rPr>
      <w:rFonts w:cs="Times New Roman"/>
      <w:i w:val="0"/>
      <w:iCs w:val="0"/>
    </w:rPr>
  </w:style>
  <w:style w:type="character" w:customStyle="1" w:styleId="ListLabel82">
    <w:name w:val="ListLabel 82"/>
    <w:qFormat/>
    <w:rPr>
      <w:rFonts w:cs="Times New Roman"/>
      <w:i w:val="0"/>
      <w:iCs w:val="0"/>
    </w:rPr>
  </w:style>
  <w:style w:type="character" w:customStyle="1" w:styleId="ListLabel83">
    <w:name w:val="ListLabel 83"/>
    <w:qFormat/>
    <w:rPr>
      <w:rFonts w:cs="Times New Roman"/>
      <w:i w:val="0"/>
      <w:iCs w:val="0"/>
    </w:rPr>
  </w:style>
  <w:style w:type="character" w:customStyle="1" w:styleId="ListLabel84">
    <w:name w:val="ListLabel 84"/>
    <w:qFormat/>
    <w:rPr>
      <w:rFonts w:cs="Times New Roman"/>
      <w:i w:val="0"/>
      <w:iCs w:val="0"/>
    </w:rPr>
  </w:style>
  <w:style w:type="character" w:customStyle="1" w:styleId="ListLabel85">
    <w:name w:val="ListLabel 85"/>
    <w:qFormat/>
    <w:rPr>
      <w:rFonts w:cs="Times New Roman"/>
      <w:i w:val="0"/>
      <w:iCs w:val="0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  <w:color w:val="00000A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ListLabel106">
    <w:name w:val="ListLabel 106"/>
    <w:qFormat/>
    <w:rPr>
      <w:rFonts w:cs="Times New Roman"/>
      <w:b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paragraph" w:customStyle="1" w:styleId="af1">
    <w:name w:val="Заголовок"/>
    <w:basedOn w:val="a"/>
    <w:next w:val="af2"/>
    <w:qFormat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sz w:val="28"/>
      <w:szCs w:val="28"/>
      <w:lang w:eastAsia="hi-IN" w:bidi="hi-IN"/>
    </w:rPr>
  </w:style>
  <w:style w:type="paragraph" w:styleId="af2">
    <w:name w:val="Body Text"/>
    <w:basedOn w:val="a"/>
    <w:rsid w:val="00120579"/>
    <w:pPr>
      <w:spacing w:after="120"/>
    </w:pPr>
  </w:style>
  <w:style w:type="paragraph" w:styleId="af3">
    <w:name w:val="List"/>
    <w:basedOn w:val="af2"/>
    <w:rsid w:val="00120579"/>
    <w:pPr>
      <w:suppressAutoHyphens/>
    </w:pPr>
    <w:rPr>
      <w:rFonts w:eastAsia="WenQuanYi Micro Hei" w:cs="Lohit Hindi"/>
      <w:lang w:eastAsia="hi-IN" w:bidi="hi-IN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20579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f6">
    <w:name w:val="Body Text Indent"/>
    <w:basedOn w:val="a"/>
    <w:rsid w:val="00120579"/>
    <w:pPr>
      <w:spacing w:after="120"/>
      <w:ind w:left="283"/>
    </w:pPr>
  </w:style>
  <w:style w:type="paragraph" w:customStyle="1" w:styleId="12">
    <w:name w:val="нум список 1"/>
    <w:basedOn w:val="a"/>
    <w:uiPriority w:val="99"/>
    <w:qFormat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2">
    <w:name w:val="Body Text Indent 3"/>
    <w:basedOn w:val="a"/>
    <w:link w:val="31"/>
    <w:uiPriority w:val="99"/>
    <w:qFormat/>
    <w:rsid w:val="00120579"/>
    <w:pPr>
      <w:spacing w:after="120"/>
      <w:ind w:left="283"/>
    </w:pPr>
    <w:rPr>
      <w:sz w:val="16"/>
      <w:szCs w:val="16"/>
    </w:rPr>
  </w:style>
  <w:style w:type="paragraph" w:customStyle="1" w:styleId="13">
    <w:name w:val="марк список 1"/>
    <w:basedOn w:val="a"/>
    <w:qFormat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7">
    <w:name w:val="основной текст документа"/>
    <w:basedOn w:val="a"/>
    <w:uiPriority w:val="99"/>
    <w:qFormat/>
    <w:rsid w:val="00120579"/>
    <w:pPr>
      <w:spacing w:before="120" w:after="120"/>
      <w:jc w:val="both"/>
    </w:pPr>
    <w:rPr>
      <w:szCs w:val="20"/>
      <w:lang w:eastAsia="ar-SA"/>
    </w:rPr>
  </w:style>
  <w:style w:type="paragraph" w:customStyle="1" w:styleId="af8">
    <w:name w:val="Содержимое таблицы"/>
    <w:basedOn w:val="a"/>
    <w:qFormat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qFormat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9">
    <w:name w:val="Normal (Web)"/>
    <w:basedOn w:val="a"/>
    <w:uiPriority w:val="99"/>
    <w:qFormat/>
    <w:rsid w:val="00120579"/>
    <w:pPr>
      <w:spacing w:beforeAutospacing="1" w:afterAutospacing="1"/>
    </w:pPr>
  </w:style>
  <w:style w:type="paragraph" w:styleId="afa">
    <w:name w:val="Balloon Text"/>
    <w:basedOn w:val="a"/>
    <w:uiPriority w:val="99"/>
    <w:semiHidden/>
    <w:qFormat/>
    <w:rsid w:val="00120579"/>
    <w:rPr>
      <w:rFonts w:ascii="Tahoma" w:hAnsi="Tahoma" w:cs="Tahoma"/>
      <w:sz w:val="16"/>
      <w:szCs w:val="16"/>
    </w:rPr>
  </w:style>
  <w:style w:type="paragraph" w:customStyle="1" w:styleId="41">
    <w:name w:val="Основной текст4"/>
    <w:basedOn w:val="a"/>
    <w:uiPriority w:val="99"/>
    <w:qFormat/>
    <w:rsid w:val="00120579"/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paragraph" w:customStyle="1" w:styleId="21">
    <w:name w:val="Заголовок №2"/>
    <w:basedOn w:val="a"/>
    <w:link w:val="20"/>
    <w:uiPriority w:val="99"/>
    <w:qFormat/>
    <w:rsid w:val="00120579"/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customStyle="1" w:styleId="14">
    <w:name w:val="Название1"/>
    <w:basedOn w:val="a"/>
    <w:qFormat/>
    <w:rsid w:val="00120579"/>
    <w:pPr>
      <w:widowControl w:val="0"/>
      <w:jc w:val="center"/>
    </w:pPr>
    <w:rPr>
      <w:rFonts w:cs="Arial"/>
      <w:b/>
      <w:sz w:val="28"/>
      <w:szCs w:val="20"/>
      <w:lang w:val="en-US" w:eastAsia="en-US"/>
    </w:rPr>
  </w:style>
  <w:style w:type="paragraph" w:customStyle="1" w:styleId="ConsPlusTitle">
    <w:name w:val="ConsPlusTitle"/>
    <w:qFormat/>
    <w:rsid w:val="00120579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15">
    <w:name w:val="Обычный1"/>
    <w:basedOn w:val="a"/>
    <w:qFormat/>
    <w:rsid w:val="00120579"/>
    <w:pPr>
      <w:widowControl w:val="0"/>
    </w:pPr>
    <w:rPr>
      <w:rFonts w:cs="Arial"/>
      <w:szCs w:val="20"/>
      <w:lang w:val="en-US" w:eastAsia="en-US"/>
    </w:rPr>
  </w:style>
  <w:style w:type="paragraph" w:customStyle="1" w:styleId="24">
    <w:name w:val="Обычный2"/>
    <w:basedOn w:val="a"/>
    <w:link w:val="23"/>
    <w:uiPriority w:val="99"/>
    <w:qFormat/>
    <w:rsid w:val="00120579"/>
    <w:pPr>
      <w:widowControl w:val="0"/>
    </w:pPr>
    <w:rPr>
      <w:rFonts w:cs="Arial"/>
      <w:szCs w:val="20"/>
      <w:lang w:val="en-US" w:eastAsia="en-US"/>
    </w:rPr>
  </w:style>
  <w:style w:type="paragraph" w:styleId="afb">
    <w:name w:val="Title"/>
    <w:basedOn w:val="a"/>
    <w:uiPriority w:val="99"/>
    <w:qFormat/>
    <w:rsid w:val="00120579"/>
    <w:pPr>
      <w:jc w:val="center"/>
    </w:pPr>
    <w:rPr>
      <w:b/>
      <w:bCs/>
    </w:rPr>
  </w:style>
  <w:style w:type="paragraph" w:customStyle="1" w:styleId="afc">
    <w:name w:val="Прижатый влево"/>
    <w:basedOn w:val="a"/>
    <w:uiPriority w:val="99"/>
    <w:qFormat/>
    <w:rsid w:val="00120579"/>
    <w:rPr>
      <w:rFonts w:ascii="Arial" w:hAnsi="Arial"/>
    </w:rPr>
  </w:style>
  <w:style w:type="paragraph" w:customStyle="1" w:styleId="afd">
    <w:name w:val="Нормальный (таблица)"/>
    <w:basedOn w:val="a"/>
    <w:uiPriority w:val="99"/>
    <w:qFormat/>
    <w:rsid w:val="00120579"/>
    <w:pPr>
      <w:widowControl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qFormat/>
    <w:rsid w:val="00120579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e">
    <w:name w:val="header"/>
    <w:basedOn w:val="a"/>
    <w:uiPriority w:val="99"/>
    <w:rsid w:val="00120579"/>
    <w:pPr>
      <w:tabs>
        <w:tab w:val="center" w:pos="4677"/>
        <w:tab w:val="right" w:pos="9355"/>
      </w:tabs>
    </w:pPr>
  </w:style>
  <w:style w:type="paragraph" w:customStyle="1" w:styleId="aff">
    <w:name w:val="Таблицы (моноширинный)"/>
    <w:basedOn w:val="a"/>
    <w:qFormat/>
    <w:rsid w:val="00120579"/>
    <w:pPr>
      <w:widowControl w:val="0"/>
      <w:suppressAutoHyphens/>
      <w:jc w:val="both"/>
    </w:pPr>
    <w:rPr>
      <w:rFonts w:ascii="Courier New" w:eastAsia="Calibri" w:hAnsi="Courier New" w:cs="Courier New"/>
      <w:lang w:eastAsia="ar-SA"/>
    </w:rPr>
  </w:style>
  <w:style w:type="paragraph" w:styleId="aff0">
    <w:name w:val="footer"/>
    <w:basedOn w:val="a"/>
    <w:rsid w:val="00120579"/>
    <w:pPr>
      <w:tabs>
        <w:tab w:val="center" w:pos="4677"/>
        <w:tab w:val="right" w:pos="9355"/>
      </w:tabs>
    </w:pPr>
  </w:style>
  <w:style w:type="paragraph" w:styleId="aff1">
    <w:name w:val="List Paragraph"/>
    <w:basedOn w:val="a"/>
    <w:uiPriority w:val="34"/>
    <w:qFormat/>
    <w:rsid w:val="00120579"/>
    <w:pPr>
      <w:ind w:left="720"/>
      <w:contextualSpacing/>
    </w:pPr>
  </w:style>
  <w:style w:type="paragraph" w:customStyle="1" w:styleId="210">
    <w:name w:val="Основной текст с отступом 2 Знак1"/>
    <w:basedOn w:val="a"/>
    <w:link w:val="25"/>
    <w:qFormat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lang w:eastAsia="hi-IN" w:bidi="hi-IN"/>
    </w:rPr>
  </w:style>
  <w:style w:type="paragraph" w:customStyle="1" w:styleId="16">
    <w:name w:val="Указатель1"/>
    <w:basedOn w:val="a"/>
    <w:qFormat/>
    <w:rsid w:val="00120579"/>
    <w:pPr>
      <w:suppressLineNumbers/>
      <w:suppressAutoHyphens/>
    </w:pPr>
    <w:rPr>
      <w:rFonts w:eastAsia="WenQuanYi Micro Hei" w:cs="Lohit Hindi"/>
      <w:lang w:eastAsia="hi-IN" w:bidi="hi-IN"/>
    </w:rPr>
  </w:style>
  <w:style w:type="paragraph" w:customStyle="1" w:styleId="310">
    <w:name w:val="Основной текст с отступом 31"/>
    <w:basedOn w:val="a"/>
    <w:qFormat/>
    <w:rsid w:val="00120579"/>
    <w:pPr>
      <w:spacing w:after="120"/>
      <w:ind w:left="283"/>
    </w:pPr>
    <w:rPr>
      <w:rFonts w:eastAsia="WenQuanYi Micro Hei" w:cs="Lohit Hindi"/>
      <w:sz w:val="16"/>
      <w:szCs w:val="16"/>
      <w:lang w:eastAsia="hi-IN" w:bidi="hi-IN"/>
    </w:rPr>
  </w:style>
  <w:style w:type="paragraph" w:customStyle="1" w:styleId="17">
    <w:name w:val="Текст выноски1"/>
    <w:basedOn w:val="a"/>
    <w:qFormat/>
    <w:rsid w:val="00120579"/>
    <w:pPr>
      <w:suppressAutoHyphens/>
    </w:pPr>
    <w:rPr>
      <w:rFonts w:ascii="Tahoma" w:eastAsia="WenQuanYi Micro Hei" w:hAnsi="Tahoma" w:cs="Tahoma"/>
      <w:sz w:val="16"/>
      <w:szCs w:val="16"/>
      <w:lang w:eastAsia="hi-IN" w:bidi="hi-IN"/>
    </w:rPr>
  </w:style>
  <w:style w:type="paragraph" w:customStyle="1" w:styleId="18">
    <w:name w:val="Текст1"/>
    <w:basedOn w:val="a"/>
    <w:qFormat/>
    <w:rsid w:val="00120579"/>
    <w:pPr>
      <w:ind w:firstLine="720"/>
      <w:jc w:val="both"/>
    </w:pPr>
    <w:rPr>
      <w:rFonts w:ascii="Courier New" w:eastAsia="WenQuanYi Micro Hei" w:hAnsi="Courier New" w:cs="Courier New"/>
      <w:sz w:val="20"/>
      <w:szCs w:val="20"/>
      <w:lang w:eastAsia="hi-IN" w:bidi="hi-IN"/>
    </w:rPr>
  </w:style>
  <w:style w:type="paragraph" w:customStyle="1" w:styleId="211">
    <w:name w:val="Основной текст с отступом 21"/>
    <w:basedOn w:val="a"/>
    <w:qFormat/>
    <w:rsid w:val="00120579"/>
    <w:pPr>
      <w:suppressAutoHyphens/>
      <w:spacing w:after="120" w:line="480" w:lineRule="auto"/>
      <w:ind w:left="283"/>
    </w:pPr>
    <w:rPr>
      <w:rFonts w:eastAsia="WenQuanYi Micro Hei" w:cs="Lohit Hindi"/>
      <w:lang w:eastAsia="hi-IN" w:bidi="hi-IN"/>
    </w:rPr>
  </w:style>
  <w:style w:type="paragraph" w:customStyle="1" w:styleId="FR1">
    <w:name w:val="FR1"/>
    <w:qFormat/>
    <w:rsid w:val="00120579"/>
    <w:pPr>
      <w:widowControl w:val="0"/>
      <w:suppressAutoHyphens/>
      <w:spacing w:before="140"/>
    </w:pPr>
    <w:rPr>
      <w:rFonts w:ascii="Arial" w:eastAsia="WenQuanYi Micro Hei" w:hAnsi="Arial" w:cs="Arial"/>
      <w:color w:val="00000A"/>
      <w:sz w:val="32"/>
      <w:szCs w:val="32"/>
      <w:lang w:eastAsia="hi-IN" w:bidi="hi-IN"/>
    </w:rPr>
  </w:style>
  <w:style w:type="paragraph" w:customStyle="1" w:styleId="FR2">
    <w:name w:val="FR2"/>
    <w:qFormat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color w:val="00000A"/>
      <w:sz w:val="24"/>
      <w:szCs w:val="24"/>
      <w:lang w:eastAsia="hi-IN" w:bidi="hi-IN"/>
    </w:rPr>
  </w:style>
  <w:style w:type="paragraph" w:customStyle="1" w:styleId="19">
    <w:name w:val="Абзац списка1"/>
    <w:basedOn w:val="a"/>
    <w:qFormat/>
    <w:rsid w:val="00120579"/>
    <w:pPr>
      <w:suppressAutoHyphens/>
      <w:ind w:left="720"/>
    </w:pPr>
    <w:rPr>
      <w:rFonts w:eastAsia="WenQuanYi Micro Hei" w:cs="Lohit Hindi"/>
      <w:lang w:eastAsia="hi-IN" w:bidi="hi-IN"/>
    </w:rPr>
  </w:style>
  <w:style w:type="paragraph" w:customStyle="1" w:styleId="1a">
    <w:name w:val="Обычный (веб)1"/>
    <w:basedOn w:val="a"/>
    <w:qFormat/>
    <w:rsid w:val="00120579"/>
    <w:pPr>
      <w:spacing w:before="28" w:after="28"/>
    </w:pPr>
    <w:rPr>
      <w:rFonts w:eastAsia="WenQuanYi Micro Hei" w:cs="Lohit Hindi"/>
      <w:lang w:eastAsia="hi-IN" w:bidi="hi-IN"/>
    </w:rPr>
  </w:style>
  <w:style w:type="paragraph" w:customStyle="1" w:styleId="aff2">
    <w:name w:val="Заголовок таблицы"/>
    <w:basedOn w:val="af8"/>
    <w:qFormat/>
    <w:rsid w:val="00120579"/>
    <w:pPr>
      <w:widowControl/>
      <w:suppressAutoHyphens/>
      <w:jc w:val="center"/>
    </w:pPr>
    <w:rPr>
      <w:rFonts w:eastAsia="WenQuanYi Micro Hei" w:cs="Lohit Hindi"/>
      <w:b/>
      <w:bCs/>
      <w:szCs w:val="24"/>
      <w:lang w:eastAsia="hi-IN" w:bidi="hi-IN"/>
    </w:rPr>
  </w:style>
  <w:style w:type="paragraph" w:customStyle="1" w:styleId="aff3">
    <w:name w:val="Название проектного документа"/>
    <w:basedOn w:val="a"/>
    <w:qFormat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4">
    <w:name w:val="No Spacing"/>
    <w:qFormat/>
    <w:rsid w:val="004D1FBF"/>
    <w:pPr>
      <w:ind w:firstLine="851"/>
      <w:jc w:val="center"/>
    </w:pPr>
    <w:rPr>
      <w:rFonts w:cs="Times New Roman"/>
      <w:color w:val="00000A"/>
      <w:sz w:val="24"/>
    </w:rPr>
  </w:style>
  <w:style w:type="paragraph" w:styleId="25">
    <w:name w:val="Body Text Indent 2"/>
    <w:basedOn w:val="a"/>
    <w:link w:val="210"/>
    <w:uiPriority w:val="99"/>
    <w:semiHidden/>
    <w:unhideWhenUsed/>
    <w:qFormat/>
    <w:rsid w:val="00D96B9A"/>
    <w:pPr>
      <w:spacing w:after="120" w:line="480" w:lineRule="auto"/>
      <w:ind w:left="283"/>
    </w:pPr>
  </w:style>
  <w:style w:type="paragraph" w:customStyle="1" w:styleId="aff5">
    <w:name w:val="Знак"/>
    <w:basedOn w:val="a"/>
    <w:qFormat/>
    <w:rsid w:val="001A34D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qFormat/>
    <w:rsid w:val="003245E3"/>
    <w:pPr>
      <w:widowControl w:val="0"/>
    </w:pPr>
  </w:style>
  <w:style w:type="paragraph" w:customStyle="1" w:styleId="Style2">
    <w:name w:val="Style2"/>
    <w:basedOn w:val="a"/>
    <w:uiPriority w:val="99"/>
    <w:qFormat/>
    <w:rsid w:val="003245E3"/>
    <w:pPr>
      <w:widowControl w:val="0"/>
      <w:spacing w:line="360" w:lineRule="exact"/>
      <w:jc w:val="center"/>
    </w:pPr>
  </w:style>
  <w:style w:type="table" w:styleId="aff6">
    <w:name w:val="Table Grid"/>
    <w:basedOn w:val="a1"/>
    <w:uiPriority w:val="99"/>
    <w:rsid w:val="004D1FB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5D5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F9C4-83D1-47F2-81A6-4460D36B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user101</cp:lastModifiedBy>
  <cp:revision>5</cp:revision>
  <cp:lastPrinted>2018-04-24T12:57:00Z</cp:lastPrinted>
  <dcterms:created xsi:type="dcterms:W3CDTF">2018-03-30T07:27:00Z</dcterms:created>
  <dcterms:modified xsi:type="dcterms:W3CDTF">2018-04-24T12:22:00Z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