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42" w:rsidRPr="002C7A42" w:rsidRDefault="002C7A42" w:rsidP="002C7A42">
      <w:pPr>
        <w:jc w:val="right"/>
        <w:rPr>
          <w:sz w:val="22"/>
          <w:szCs w:val="22"/>
        </w:rPr>
      </w:pPr>
      <w:r w:rsidRPr="002C7A42">
        <w:rPr>
          <w:sz w:val="22"/>
          <w:szCs w:val="22"/>
        </w:rPr>
        <w:t>Печать № 10</w:t>
      </w:r>
      <w:r w:rsidRPr="002C7A42">
        <w:rPr>
          <w:sz w:val="22"/>
          <w:szCs w:val="22"/>
        </w:rPr>
        <w:t xml:space="preserve"> от  </w:t>
      </w:r>
      <w:r w:rsidRPr="002C7A42">
        <w:rPr>
          <w:sz w:val="22"/>
          <w:szCs w:val="22"/>
        </w:rPr>
        <w:t>03 октября</w:t>
      </w:r>
      <w:r w:rsidRPr="002C7A42">
        <w:rPr>
          <w:sz w:val="22"/>
          <w:szCs w:val="22"/>
        </w:rPr>
        <w:t xml:space="preserve">  2017 года. Год издания – пятый</w:t>
      </w:r>
    </w:p>
    <w:p w:rsidR="002C7A42" w:rsidRPr="002C7A42" w:rsidRDefault="002C7A42" w:rsidP="002C7A42">
      <w:pPr>
        <w:jc w:val="center"/>
        <w:rPr>
          <w:b/>
          <w:bCs/>
          <w:sz w:val="22"/>
          <w:szCs w:val="22"/>
        </w:rPr>
      </w:pPr>
    </w:p>
    <w:p w:rsidR="004750BD" w:rsidRPr="002C7A42" w:rsidRDefault="004750BD">
      <w:pPr>
        <w:rPr>
          <w:sz w:val="22"/>
          <w:szCs w:val="22"/>
        </w:rPr>
      </w:pPr>
    </w:p>
    <w:p w:rsidR="002C7A42" w:rsidRPr="002C7A42" w:rsidRDefault="002C7A42" w:rsidP="002C7A42">
      <w:pPr>
        <w:jc w:val="center"/>
        <w:rPr>
          <w:sz w:val="22"/>
          <w:szCs w:val="22"/>
        </w:rPr>
      </w:pPr>
      <w:r w:rsidRPr="002C7A42">
        <w:rPr>
          <w:b/>
          <w:bCs/>
          <w:color w:val="000000"/>
          <w:spacing w:val="-3"/>
          <w:sz w:val="22"/>
          <w:szCs w:val="22"/>
        </w:rPr>
        <w:t xml:space="preserve">АДМИНИСТРАЦИЯ  КАВКАЗСКОГО  СЕЛЬСКОГО  ПОСЕЛЕНИЯ  </w:t>
      </w:r>
    </w:p>
    <w:p w:rsidR="002C7A42" w:rsidRPr="002C7A42" w:rsidRDefault="002C7A42" w:rsidP="002C7A42">
      <w:pPr>
        <w:jc w:val="center"/>
        <w:rPr>
          <w:sz w:val="22"/>
          <w:szCs w:val="22"/>
        </w:rPr>
      </w:pPr>
      <w:r w:rsidRPr="002C7A42">
        <w:rPr>
          <w:b/>
          <w:bCs/>
          <w:color w:val="000000"/>
          <w:spacing w:val="-3"/>
          <w:sz w:val="22"/>
          <w:szCs w:val="22"/>
        </w:rPr>
        <w:t>КАВКАЗСКОГО  РАЙОНА</w:t>
      </w:r>
    </w:p>
    <w:p w:rsidR="002C7A42" w:rsidRDefault="002C7A42" w:rsidP="002C7A42">
      <w:pPr>
        <w:jc w:val="center"/>
        <w:rPr>
          <w:b/>
          <w:bCs/>
          <w:color w:val="000000"/>
          <w:spacing w:val="-3"/>
          <w:sz w:val="22"/>
          <w:szCs w:val="22"/>
        </w:rPr>
      </w:pPr>
    </w:p>
    <w:p w:rsidR="002C7A42" w:rsidRPr="002C7A42" w:rsidRDefault="002C7A42" w:rsidP="002C7A42">
      <w:pPr>
        <w:jc w:val="center"/>
        <w:rPr>
          <w:sz w:val="22"/>
          <w:szCs w:val="22"/>
        </w:rPr>
      </w:pPr>
      <w:proofErr w:type="gramStart"/>
      <w:r w:rsidRPr="002C7A42">
        <w:rPr>
          <w:b/>
          <w:bCs/>
          <w:color w:val="000000"/>
          <w:spacing w:val="-3"/>
          <w:sz w:val="22"/>
          <w:szCs w:val="22"/>
        </w:rPr>
        <w:t>П</w:t>
      </w:r>
      <w:proofErr w:type="gramEnd"/>
      <w:r w:rsidRPr="002C7A42">
        <w:rPr>
          <w:b/>
          <w:bCs/>
          <w:color w:val="000000"/>
          <w:spacing w:val="-3"/>
          <w:sz w:val="22"/>
          <w:szCs w:val="22"/>
        </w:rPr>
        <w:t xml:space="preserve"> О С Т А Н О В Л Е Н И Е</w:t>
      </w:r>
    </w:p>
    <w:p w:rsidR="002C7A42" w:rsidRPr="002C7A42" w:rsidRDefault="002C7A42" w:rsidP="002C7A42">
      <w:pPr>
        <w:rPr>
          <w:color w:val="000000"/>
          <w:spacing w:val="-3"/>
          <w:sz w:val="22"/>
          <w:szCs w:val="22"/>
        </w:rPr>
      </w:pPr>
    </w:p>
    <w:p w:rsidR="002C7A42" w:rsidRPr="002C7A42" w:rsidRDefault="002C7A42" w:rsidP="002C7A42">
      <w:pPr>
        <w:jc w:val="center"/>
        <w:rPr>
          <w:sz w:val="22"/>
          <w:szCs w:val="22"/>
        </w:rPr>
      </w:pPr>
      <w:r w:rsidRPr="002C7A42">
        <w:rPr>
          <w:color w:val="000000"/>
          <w:spacing w:val="-3"/>
          <w:sz w:val="22"/>
          <w:szCs w:val="22"/>
        </w:rPr>
        <w:t>от 03.10.2017                                                                                                             №307</w:t>
      </w:r>
    </w:p>
    <w:p w:rsidR="002C7A42" w:rsidRPr="002C7A42" w:rsidRDefault="002C7A42" w:rsidP="002C7A42">
      <w:pPr>
        <w:rPr>
          <w:b/>
          <w:bCs/>
          <w:sz w:val="22"/>
          <w:szCs w:val="22"/>
          <w:lang w:eastAsia="ar-SA"/>
        </w:rPr>
      </w:pPr>
    </w:p>
    <w:p w:rsidR="002C7A42" w:rsidRPr="002C7A42" w:rsidRDefault="002C7A42" w:rsidP="002C7A42">
      <w:pPr>
        <w:jc w:val="center"/>
        <w:rPr>
          <w:b/>
          <w:sz w:val="22"/>
          <w:szCs w:val="22"/>
        </w:rPr>
      </w:pPr>
      <w:r w:rsidRPr="002C7A42">
        <w:rPr>
          <w:rStyle w:val="a3"/>
          <w:bCs w:val="0"/>
          <w:sz w:val="22"/>
          <w:szCs w:val="22"/>
          <w:lang w:eastAsia="ar-SA"/>
        </w:rPr>
        <w:t>О внесении  изменений  в постановление  администрации Кавказского  сельского поселения Кавказского  района от 20 но</w:t>
      </w:r>
      <w:r>
        <w:rPr>
          <w:rStyle w:val="a3"/>
          <w:bCs w:val="0"/>
          <w:sz w:val="22"/>
          <w:szCs w:val="22"/>
          <w:lang w:eastAsia="ar-SA"/>
        </w:rPr>
        <w:t xml:space="preserve">ября 2015 года № 609  </w:t>
      </w:r>
      <w:r w:rsidRPr="002C7A42">
        <w:rPr>
          <w:rStyle w:val="a3"/>
          <w:bCs w:val="0"/>
          <w:sz w:val="22"/>
          <w:szCs w:val="22"/>
          <w:lang w:eastAsia="ar-SA"/>
        </w:rPr>
        <w:t>«</w:t>
      </w:r>
      <w:r w:rsidRPr="002C7A42">
        <w:rPr>
          <w:rStyle w:val="a3"/>
          <w:sz w:val="22"/>
          <w:szCs w:val="22"/>
          <w:lang w:eastAsia="ar-SA"/>
        </w:rPr>
        <w:t xml:space="preserve">Об утверждении Административного регламента </w:t>
      </w:r>
      <w:r w:rsidRPr="002C7A42">
        <w:rPr>
          <w:b/>
          <w:bCs/>
          <w:sz w:val="22"/>
          <w:szCs w:val="22"/>
          <w:lang w:eastAsia="ar-SA"/>
        </w:rPr>
        <w:t xml:space="preserve">по предоставлению муниципальной </w:t>
      </w:r>
      <w:r w:rsidRPr="002C7A42">
        <w:rPr>
          <w:b/>
          <w:bCs/>
          <w:spacing w:val="-2"/>
          <w:sz w:val="22"/>
          <w:szCs w:val="22"/>
          <w:lang w:eastAsia="ar-SA"/>
        </w:rPr>
        <w:t xml:space="preserve">услуги «Выдача </w:t>
      </w:r>
      <w:r w:rsidRPr="002C7A42">
        <w:rPr>
          <w:b/>
          <w:bCs/>
          <w:sz w:val="22"/>
          <w:szCs w:val="22"/>
          <w:lang w:eastAsia="ar-SA"/>
        </w:rPr>
        <w:t>разрешения (ордера) на проведение земляных работ на территории общего пользования  Кавказского сельского поселения Кавказского района</w:t>
      </w:r>
      <w:r w:rsidRPr="002C7A42">
        <w:rPr>
          <w:b/>
          <w:bCs/>
          <w:spacing w:val="-2"/>
          <w:sz w:val="22"/>
          <w:szCs w:val="22"/>
          <w:lang w:eastAsia="ar-SA"/>
        </w:rPr>
        <w:t>»</w:t>
      </w:r>
      <w:r w:rsidRPr="002C7A42">
        <w:rPr>
          <w:b/>
          <w:bCs/>
          <w:sz w:val="22"/>
          <w:szCs w:val="22"/>
          <w:lang w:eastAsia="ar-SA"/>
        </w:rPr>
        <w:t xml:space="preserve"> </w:t>
      </w:r>
    </w:p>
    <w:p w:rsidR="002C7A42" w:rsidRPr="002C7A42" w:rsidRDefault="002C7A42" w:rsidP="002C7A42">
      <w:pPr>
        <w:ind w:firstLine="851"/>
        <w:jc w:val="both"/>
        <w:rPr>
          <w:sz w:val="22"/>
          <w:szCs w:val="22"/>
          <w:lang w:eastAsia="ar-SA"/>
        </w:rPr>
      </w:pPr>
    </w:p>
    <w:p w:rsidR="002C7A42" w:rsidRPr="002C7A42" w:rsidRDefault="002C7A42" w:rsidP="002C7A42">
      <w:pPr>
        <w:ind w:firstLine="851"/>
        <w:jc w:val="both"/>
        <w:rPr>
          <w:sz w:val="22"/>
          <w:szCs w:val="22"/>
        </w:rPr>
      </w:pPr>
      <w:r w:rsidRPr="002C7A42">
        <w:rPr>
          <w:sz w:val="22"/>
          <w:szCs w:val="22"/>
          <w:lang w:eastAsia="ar-SA"/>
        </w:rPr>
        <w:t>В соответствии с Федеральным законом Российской Фе</w:t>
      </w:r>
      <w:r>
        <w:rPr>
          <w:sz w:val="22"/>
          <w:szCs w:val="22"/>
          <w:lang w:eastAsia="ar-SA"/>
        </w:rPr>
        <w:t xml:space="preserve">дерации  </w:t>
      </w:r>
      <w:r w:rsidRPr="002C7A42">
        <w:rPr>
          <w:sz w:val="22"/>
          <w:szCs w:val="22"/>
          <w:lang w:eastAsia="ar-SA"/>
        </w:rPr>
        <w:t xml:space="preserve">от 27 июля 2010 года № 210 – ФЗ «Об организации предоставления государственных и муниципальных услуг», </w:t>
      </w:r>
      <w:proofErr w:type="gramStart"/>
      <w:r w:rsidRPr="002C7A42">
        <w:rPr>
          <w:sz w:val="22"/>
          <w:szCs w:val="22"/>
          <w:lang w:eastAsia="ar-SA"/>
        </w:rPr>
        <w:t>п</w:t>
      </w:r>
      <w:proofErr w:type="gramEnd"/>
      <w:r w:rsidRPr="002C7A42">
        <w:rPr>
          <w:sz w:val="22"/>
          <w:szCs w:val="22"/>
          <w:lang w:eastAsia="ar-SA"/>
        </w:rPr>
        <w:t xml:space="preserve"> о с т а н о в л я ю:</w:t>
      </w:r>
    </w:p>
    <w:p w:rsidR="002C7A42" w:rsidRPr="002C7A42" w:rsidRDefault="002C7A42" w:rsidP="002C7A42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C7A42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1.  Внести в </w:t>
      </w:r>
      <w:r w:rsidRPr="002C7A42">
        <w:rPr>
          <w:rStyle w:val="1"/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 </w:t>
      </w:r>
      <w:r w:rsidRPr="002C7A42">
        <w:rPr>
          <w:rStyle w:val="1"/>
          <w:rFonts w:ascii="Times New Roman" w:eastAsia="Times New Roman" w:hAnsi="Times New Roman" w:cs="Times New Roman"/>
          <w:sz w:val="22"/>
          <w:szCs w:val="22"/>
          <w:lang w:eastAsia="ar-SA"/>
        </w:rPr>
        <w:t xml:space="preserve">постановление администрации Кавказского сельского поселения Кавказского района от </w:t>
      </w:r>
      <w:r w:rsidRPr="002C7A42">
        <w:rPr>
          <w:rStyle w:val="a3"/>
          <w:rFonts w:ascii="Times New Roman" w:eastAsia="Times New Roman" w:hAnsi="Times New Roman" w:cs="Times New Roman"/>
          <w:sz w:val="22"/>
          <w:szCs w:val="22"/>
          <w:lang w:eastAsia="ar-SA"/>
        </w:rPr>
        <w:t xml:space="preserve">20 ноября 2015 года № 609 «Об утверждении Административного регламента </w:t>
      </w:r>
      <w:r w:rsidRPr="002C7A42">
        <w:rPr>
          <w:rStyle w:val="1"/>
          <w:rFonts w:ascii="Times New Roman" w:eastAsia="Times New Roman" w:hAnsi="Times New Roman" w:cs="Times New Roman"/>
          <w:sz w:val="22"/>
          <w:szCs w:val="22"/>
          <w:lang w:eastAsia="ar-SA"/>
        </w:rPr>
        <w:t xml:space="preserve">по предоставлению муниципальной </w:t>
      </w:r>
      <w:r w:rsidRPr="002C7A42">
        <w:rPr>
          <w:rStyle w:val="1"/>
          <w:rFonts w:ascii="Times New Roman" w:eastAsia="Times New Roman" w:hAnsi="Times New Roman" w:cs="Times New Roman"/>
          <w:spacing w:val="-2"/>
          <w:sz w:val="22"/>
          <w:szCs w:val="22"/>
          <w:lang w:eastAsia="ar-SA"/>
        </w:rPr>
        <w:t xml:space="preserve">услуги «Выдача </w:t>
      </w:r>
      <w:r w:rsidRPr="002C7A42">
        <w:rPr>
          <w:rStyle w:val="1"/>
          <w:rFonts w:ascii="Times New Roman" w:eastAsia="Times New Roman" w:hAnsi="Times New Roman" w:cs="Times New Roman"/>
          <w:sz w:val="22"/>
          <w:szCs w:val="22"/>
          <w:lang w:eastAsia="ar-SA"/>
        </w:rPr>
        <w:t>разрешения (ордера) на проведение земляных работ на территории общего пользования  Кавказского сельского поселения Кавказского района</w:t>
      </w:r>
      <w:r w:rsidRPr="002C7A42">
        <w:rPr>
          <w:rStyle w:val="1"/>
          <w:rFonts w:ascii="Times New Roman" w:eastAsia="Times New Roman" w:hAnsi="Times New Roman" w:cs="Times New Roman"/>
          <w:spacing w:val="-2"/>
          <w:sz w:val="22"/>
          <w:szCs w:val="22"/>
          <w:lang w:eastAsia="ar-SA"/>
        </w:rPr>
        <w:t>»</w:t>
      </w:r>
      <w:r w:rsidRPr="002C7A42">
        <w:rPr>
          <w:rStyle w:val="1"/>
          <w:rFonts w:ascii="Times New Roman" w:eastAsia="Times New Roman" w:hAnsi="Times New Roman" w:cs="Times New Roman"/>
          <w:sz w:val="22"/>
          <w:szCs w:val="22"/>
          <w:lang w:eastAsia="ar-SA"/>
        </w:rPr>
        <w:t xml:space="preserve"> </w:t>
      </w:r>
      <w:r w:rsidRPr="002C7A42">
        <w:rPr>
          <w:rStyle w:val="1"/>
          <w:rFonts w:ascii="Times New Roman" w:eastAsia="Times New Roman" w:hAnsi="Times New Roman" w:cs="Times New Roman"/>
          <w:bCs/>
          <w:sz w:val="22"/>
          <w:szCs w:val="22"/>
          <w:lang w:eastAsia="ar-SA"/>
        </w:rPr>
        <w:t>следующие изменения:</w:t>
      </w:r>
    </w:p>
    <w:p w:rsidR="002C7A42" w:rsidRPr="002C7A42" w:rsidRDefault="002C7A42" w:rsidP="002C7A42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C7A42">
        <w:rPr>
          <w:rStyle w:val="1"/>
          <w:rFonts w:ascii="Times New Roman" w:eastAsia="Times New Roman" w:hAnsi="Times New Roman" w:cs="Times New Roman"/>
          <w:bCs/>
          <w:sz w:val="22"/>
          <w:szCs w:val="22"/>
          <w:lang w:eastAsia="ar-SA"/>
        </w:rPr>
        <w:t xml:space="preserve">- пункт 2.4. раздела 2 «Стандарт предоставления  муниципальной услуги» Административного регламента по предоставлению муниципальной услуги </w:t>
      </w:r>
      <w:r w:rsidRPr="002C7A42">
        <w:rPr>
          <w:rStyle w:val="1"/>
          <w:rFonts w:ascii="Times New Roman" w:eastAsia="Times New Roman" w:hAnsi="Times New Roman" w:cs="Times New Roman"/>
          <w:spacing w:val="-2"/>
          <w:sz w:val="22"/>
          <w:szCs w:val="22"/>
          <w:lang w:eastAsia="ar-SA"/>
        </w:rPr>
        <w:t xml:space="preserve">«Выдача </w:t>
      </w:r>
      <w:r w:rsidRPr="002C7A42">
        <w:rPr>
          <w:rStyle w:val="1"/>
          <w:rFonts w:ascii="Times New Roman" w:eastAsia="Times New Roman" w:hAnsi="Times New Roman" w:cs="Times New Roman"/>
          <w:sz w:val="22"/>
          <w:szCs w:val="22"/>
          <w:lang w:eastAsia="ar-SA"/>
        </w:rPr>
        <w:t>разрешения (ордера) на проведение земляных работ на территории общего пользования  Кавказского сельского поселения Кавказского района</w:t>
      </w:r>
      <w:r w:rsidRPr="002C7A42">
        <w:rPr>
          <w:rStyle w:val="1"/>
          <w:rFonts w:ascii="Times New Roman" w:eastAsia="Times New Roman" w:hAnsi="Times New Roman" w:cs="Times New Roman"/>
          <w:spacing w:val="-2"/>
          <w:sz w:val="22"/>
          <w:szCs w:val="22"/>
          <w:lang w:eastAsia="ar-SA"/>
        </w:rPr>
        <w:t>» изложить в новой редакции:</w:t>
      </w:r>
    </w:p>
    <w:p w:rsidR="002C7A42" w:rsidRPr="002C7A42" w:rsidRDefault="002C7A42" w:rsidP="002C7A42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C7A42">
        <w:rPr>
          <w:rFonts w:ascii="Times New Roman" w:eastAsia="Times New Roman" w:hAnsi="Times New Roman" w:cs="Times New Roman"/>
          <w:sz w:val="22"/>
          <w:szCs w:val="22"/>
          <w:lang w:eastAsia="ar-SA"/>
        </w:rPr>
        <w:t>«2.4. Срок предоставления муниципальной услуги.</w:t>
      </w:r>
    </w:p>
    <w:p w:rsidR="002C7A42" w:rsidRPr="002C7A42" w:rsidRDefault="002C7A42" w:rsidP="002C7A42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C7A42">
        <w:rPr>
          <w:rFonts w:ascii="Times New Roman" w:eastAsia="Times New Roman" w:hAnsi="Times New Roman" w:cs="Times New Roman"/>
          <w:sz w:val="22"/>
          <w:szCs w:val="22"/>
          <w:lang w:eastAsia="ar-SA"/>
        </w:rPr>
        <w:t>Срок предоставления муниципальной услуги – не поздне</w:t>
      </w:r>
      <w:r w:rsidR="00751DF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е 10 дней </w:t>
      </w:r>
      <w:r w:rsidRPr="002C7A42">
        <w:rPr>
          <w:rFonts w:ascii="Times New Roman" w:eastAsia="Times New Roman" w:hAnsi="Times New Roman" w:cs="Times New Roman"/>
          <w:sz w:val="22"/>
          <w:szCs w:val="22"/>
          <w:lang w:eastAsia="ar-SA"/>
        </w:rPr>
        <w:t>со дня регистрации письменного заявления в Администра</w:t>
      </w:r>
      <w:r w:rsidR="00751DF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цию и (или) </w:t>
      </w:r>
      <w:r w:rsidRPr="002C7A42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МКУ «МФЦ МО Кавказский район», с представлением полного пакета документов, необходимых для получения муниципальной услуги</w:t>
      </w:r>
      <w:proofErr w:type="gramStart"/>
      <w:r w:rsidRPr="002C7A42">
        <w:rPr>
          <w:rFonts w:ascii="Times New Roman" w:eastAsia="Times New Roman" w:hAnsi="Times New Roman" w:cs="Times New Roman"/>
          <w:sz w:val="22"/>
          <w:szCs w:val="22"/>
          <w:lang w:eastAsia="ar-SA"/>
        </w:rPr>
        <w:t>.».</w:t>
      </w:r>
      <w:proofErr w:type="gramEnd"/>
    </w:p>
    <w:p w:rsidR="002C7A42" w:rsidRPr="002C7A42" w:rsidRDefault="002C7A42" w:rsidP="002C7A42">
      <w:pPr>
        <w:ind w:firstLine="851"/>
        <w:jc w:val="both"/>
        <w:rPr>
          <w:sz w:val="22"/>
          <w:szCs w:val="22"/>
        </w:rPr>
      </w:pPr>
      <w:r w:rsidRPr="002C7A42">
        <w:rPr>
          <w:sz w:val="22"/>
          <w:szCs w:val="22"/>
          <w:lang w:eastAsia="ar-SA"/>
        </w:rPr>
        <w:t>3. Общему отделу опубликовать настоящее постановление в средствах массовой информации и разместить на официальном сайте администрации Кавказского сельского поселения Кавказского района в сети «Интернет», а также разместить на едином портале государственных и муниципальных услуг.</w:t>
      </w:r>
    </w:p>
    <w:p w:rsidR="002C7A42" w:rsidRPr="002C7A42" w:rsidRDefault="002C7A42" w:rsidP="002C7A42">
      <w:pPr>
        <w:ind w:firstLine="851"/>
        <w:jc w:val="both"/>
        <w:rPr>
          <w:sz w:val="22"/>
          <w:szCs w:val="22"/>
        </w:rPr>
      </w:pPr>
      <w:r w:rsidRPr="002C7A42">
        <w:rPr>
          <w:sz w:val="22"/>
          <w:szCs w:val="22"/>
          <w:lang w:eastAsia="ar-SA"/>
        </w:rPr>
        <w:t xml:space="preserve">4. </w:t>
      </w:r>
      <w:proofErr w:type="gramStart"/>
      <w:r w:rsidRPr="002C7A42">
        <w:rPr>
          <w:sz w:val="22"/>
          <w:szCs w:val="22"/>
          <w:lang w:eastAsia="ar-SA"/>
        </w:rPr>
        <w:t>Контроль за</w:t>
      </w:r>
      <w:proofErr w:type="gramEnd"/>
      <w:r w:rsidRPr="002C7A42">
        <w:rPr>
          <w:sz w:val="22"/>
          <w:szCs w:val="22"/>
          <w:lang w:eastAsia="ar-SA"/>
        </w:rPr>
        <w:t xml:space="preserve"> выполнением настоящего постанов</w:t>
      </w:r>
      <w:r w:rsidR="00751DFA">
        <w:rPr>
          <w:sz w:val="22"/>
          <w:szCs w:val="22"/>
          <w:lang w:eastAsia="ar-SA"/>
        </w:rPr>
        <w:t>ления возложить</w:t>
      </w:r>
      <w:r w:rsidRPr="002C7A42">
        <w:rPr>
          <w:sz w:val="22"/>
          <w:szCs w:val="22"/>
          <w:lang w:eastAsia="ar-SA"/>
        </w:rPr>
        <w:t xml:space="preserve"> на заместителя главы Кавказского сельского поселения.</w:t>
      </w:r>
    </w:p>
    <w:p w:rsidR="002C7A42" w:rsidRPr="002C7A42" w:rsidRDefault="002C7A42" w:rsidP="002C7A42">
      <w:pPr>
        <w:ind w:firstLine="851"/>
        <w:jc w:val="both"/>
        <w:rPr>
          <w:sz w:val="22"/>
          <w:szCs w:val="22"/>
        </w:rPr>
      </w:pPr>
      <w:r w:rsidRPr="002C7A42">
        <w:rPr>
          <w:sz w:val="22"/>
          <w:szCs w:val="22"/>
          <w:lang w:eastAsia="ar-SA"/>
        </w:rPr>
        <w:t>5. Постановление вступает в силу со дня его официального опубликования.</w:t>
      </w:r>
    </w:p>
    <w:p w:rsidR="002C7A42" w:rsidRPr="002C7A42" w:rsidRDefault="002C7A42" w:rsidP="002C7A42">
      <w:pPr>
        <w:ind w:firstLine="851"/>
        <w:jc w:val="both"/>
        <w:rPr>
          <w:sz w:val="22"/>
          <w:szCs w:val="22"/>
          <w:lang w:eastAsia="ar-SA"/>
        </w:rPr>
      </w:pPr>
    </w:p>
    <w:p w:rsidR="002C7A42" w:rsidRDefault="002C7A42" w:rsidP="002C7A42">
      <w:pPr>
        <w:jc w:val="both"/>
        <w:rPr>
          <w:sz w:val="22"/>
          <w:szCs w:val="22"/>
          <w:lang w:eastAsia="ar-SA"/>
        </w:rPr>
      </w:pPr>
    </w:p>
    <w:p w:rsidR="002C7A42" w:rsidRPr="002C7A42" w:rsidRDefault="002C7A42" w:rsidP="002C7A42">
      <w:pPr>
        <w:jc w:val="both"/>
        <w:rPr>
          <w:sz w:val="22"/>
          <w:szCs w:val="22"/>
        </w:rPr>
      </w:pPr>
      <w:r w:rsidRPr="002C7A42">
        <w:rPr>
          <w:sz w:val="22"/>
          <w:szCs w:val="22"/>
          <w:lang w:eastAsia="ar-SA"/>
        </w:rPr>
        <w:t xml:space="preserve">Глава Кавказского сельского поселения </w:t>
      </w:r>
    </w:p>
    <w:p w:rsidR="002C7A42" w:rsidRPr="002C7A42" w:rsidRDefault="002C7A42" w:rsidP="002C7A42">
      <w:pPr>
        <w:jc w:val="both"/>
        <w:rPr>
          <w:sz w:val="22"/>
          <w:szCs w:val="22"/>
        </w:rPr>
      </w:pPr>
      <w:r w:rsidRPr="002C7A42">
        <w:rPr>
          <w:sz w:val="22"/>
          <w:szCs w:val="22"/>
          <w:lang w:eastAsia="ar-SA"/>
        </w:rPr>
        <w:t xml:space="preserve">Кавказского района                                                                        </w:t>
      </w:r>
      <w:r>
        <w:rPr>
          <w:sz w:val="22"/>
          <w:szCs w:val="22"/>
          <w:lang w:eastAsia="ar-SA"/>
        </w:rPr>
        <w:t xml:space="preserve">             </w:t>
      </w:r>
      <w:r w:rsidRPr="002C7A42">
        <w:rPr>
          <w:sz w:val="22"/>
          <w:szCs w:val="22"/>
          <w:lang w:eastAsia="ar-SA"/>
        </w:rPr>
        <w:t xml:space="preserve">  </w:t>
      </w:r>
      <w:r>
        <w:rPr>
          <w:sz w:val="22"/>
          <w:szCs w:val="22"/>
          <w:lang w:eastAsia="ar-SA"/>
        </w:rPr>
        <w:t xml:space="preserve">  </w:t>
      </w:r>
      <w:r w:rsidRPr="002C7A42">
        <w:rPr>
          <w:sz w:val="22"/>
          <w:szCs w:val="22"/>
          <w:lang w:eastAsia="ar-SA"/>
        </w:rPr>
        <w:t xml:space="preserve">   </w:t>
      </w:r>
      <w:proofErr w:type="spellStart"/>
      <w:r w:rsidRPr="002C7A42">
        <w:rPr>
          <w:sz w:val="22"/>
          <w:szCs w:val="22"/>
          <w:lang w:eastAsia="ar-SA"/>
        </w:rPr>
        <w:t>О.Г.Мясищева</w:t>
      </w:r>
      <w:proofErr w:type="spellEnd"/>
    </w:p>
    <w:p w:rsidR="002C7A42" w:rsidRPr="002C7A42" w:rsidRDefault="002C7A42">
      <w:pPr>
        <w:rPr>
          <w:sz w:val="22"/>
          <w:szCs w:val="22"/>
        </w:rPr>
      </w:pPr>
    </w:p>
    <w:p w:rsidR="002C7A42" w:rsidRPr="002C7A42" w:rsidRDefault="002C7A42">
      <w:pPr>
        <w:rPr>
          <w:sz w:val="22"/>
          <w:szCs w:val="22"/>
        </w:rPr>
      </w:pPr>
    </w:p>
    <w:p w:rsidR="002C7A42" w:rsidRPr="002C7A42" w:rsidRDefault="002C7A42">
      <w:pPr>
        <w:rPr>
          <w:sz w:val="22"/>
          <w:szCs w:val="22"/>
        </w:rPr>
      </w:pPr>
    </w:p>
    <w:p w:rsidR="002C7A42" w:rsidRPr="002C7A42" w:rsidRDefault="002C7A42">
      <w:pPr>
        <w:rPr>
          <w:sz w:val="22"/>
          <w:szCs w:val="22"/>
        </w:rPr>
      </w:pPr>
    </w:p>
    <w:p w:rsidR="002C7A42" w:rsidRPr="002C7A42" w:rsidRDefault="002C7A42" w:rsidP="002C7A42">
      <w:pPr>
        <w:jc w:val="center"/>
        <w:rPr>
          <w:sz w:val="22"/>
          <w:szCs w:val="22"/>
        </w:rPr>
      </w:pPr>
      <w:r w:rsidRPr="002C7A42">
        <w:rPr>
          <w:b/>
          <w:bCs/>
          <w:color w:val="000000"/>
          <w:spacing w:val="-3"/>
          <w:sz w:val="22"/>
          <w:szCs w:val="22"/>
        </w:rPr>
        <w:t xml:space="preserve">АДМИНИСТРАЦИЯ  КАВКАЗСКОГО  СЕЛЬСКОГО  ПОСЕЛЕНИЯ  </w:t>
      </w:r>
    </w:p>
    <w:p w:rsidR="002C7A42" w:rsidRPr="002C7A42" w:rsidRDefault="002C7A42" w:rsidP="002C7A42">
      <w:pPr>
        <w:jc w:val="center"/>
        <w:rPr>
          <w:sz w:val="22"/>
          <w:szCs w:val="22"/>
        </w:rPr>
      </w:pPr>
      <w:r w:rsidRPr="002C7A42">
        <w:rPr>
          <w:b/>
          <w:bCs/>
          <w:color w:val="000000"/>
          <w:spacing w:val="-3"/>
          <w:sz w:val="22"/>
          <w:szCs w:val="22"/>
        </w:rPr>
        <w:t>КАВКАЗСКОГО  РАЙОНА</w:t>
      </w:r>
    </w:p>
    <w:p w:rsidR="002C7A42" w:rsidRDefault="002C7A42" w:rsidP="002C7A42">
      <w:pPr>
        <w:jc w:val="center"/>
        <w:rPr>
          <w:b/>
          <w:bCs/>
          <w:color w:val="000000"/>
          <w:spacing w:val="-3"/>
          <w:sz w:val="22"/>
          <w:szCs w:val="22"/>
        </w:rPr>
      </w:pPr>
    </w:p>
    <w:p w:rsidR="002C7A42" w:rsidRPr="002C7A42" w:rsidRDefault="002C7A42" w:rsidP="002C7A42">
      <w:pPr>
        <w:jc w:val="center"/>
        <w:rPr>
          <w:sz w:val="22"/>
          <w:szCs w:val="22"/>
        </w:rPr>
      </w:pPr>
      <w:proofErr w:type="gramStart"/>
      <w:r w:rsidRPr="002C7A42">
        <w:rPr>
          <w:b/>
          <w:bCs/>
          <w:color w:val="000000"/>
          <w:spacing w:val="-3"/>
          <w:sz w:val="22"/>
          <w:szCs w:val="22"/>
        </w:rPr>
        <w:t>П</w:t>
      </w:r>
      <w:proofErr w:type="gramEnd"/>
      <w:r w:rsidRPr="002C7A42">
        <w:rPr>
          <w:b/>
          <w:bCs/>
          <w:color w:val="000000"/>
          <w:spacing w:val="-3"/>
          <w:sz w:val="22"/>
          <w:szCs w:val="22"/>
        </w:rPr>
        <w:t xml:space="preserve"> О С Т А Н О В Л Е Н И Е</w:t>
      </w:r>
    </w:p>
    <w:p w:rsidR="002C7A42" w:rsidRPr="002C7A42" w:rsidRDefault="002C7A42" w:rsidP="002C7A42">
      <w:pPr>
        <w:jc w:val="center"/>
        <w:rPr>
          <w:color w:val="000000"/>
          <w:spacing w:val="-3"/>
          <w:sz w:val="22"/>
          <w:szCs w:val="22"/>
        </w:rPr>
      </w:pPr>
    </w:p>
    <w:p w:rsidR="002C7A42" w:rsidRPr="002C7A42" w:rsidRDefault="002C7A42" w:rsidP="002C7A42">
      <w:pPr>
        <w:jc w:val="center"/>
        <w:rPr>
          <w:sz w:val="22"/>
          <w:szCs w:val="22"/>
        </w:rPr>
      </w:pPr>
      <w:r w:rsidRPr="002C7A42">
        <w:rPr>
          <w:color w:val="000000"/>
          <w:spacing w:val="-3"/>
          <w:sz w:val="22"/>
          <w:szCs w:val="22"/>
        </w:rPr>
        <w:t xml:space="preserve">от 03.10.2017                                                            </w:t>
      </w:r>
      <w:r w:rsidR="00751DFA">
        <w:rPr>
          <w:color w:val="000000"/>
          <w:spacing w:val="-3"/>
          <w:sz w:val="22"/>
          <w:szCs w:val="22"/>
        </w:rPr>
        <w:t xml:space="preserve">                               </w:t>
      </w:r>
      <w:r w:rsidRPr="002C7A42">
        <w:rPr>
          <w:color w:val="000000"/>
          <w:spacing w:val="-3"/>
          <w:sz w:val="22"/>
          <w:szCs w:val="22"/>
        </w:rPr>
        <w:t xml:space="preserve">                №308</w:t>
      </w:r>
    </w:p>
    <w:p w:rsidR="002C7A42" w:rsidRPr="002C7A42" w:rsidRDefault="002C7A42" w:rsidP="00751DFA">
      <w:pPr>
        <w:rPr>
          <w:color w:val="000000"/>
          <w:spacing w:val="-3"/>
          <w:sz w:val="22"/>
          <w:szCs w:val="22"/>
        </w:rPr>
      </w:pPr>
    </w:p>
    <w:p w:rsidR="002C7A42" w:rsidRPr="002C7A42" w:rsidRDefault="002C7A42" w:rsidP="00751DFA">
      <w:pPr>
        <w:rPr>
          <w:b/>
          <w:bCs/>
          <w:color w:val="000000"/>
          <w:spacing w:val="-3"/>
          <w:sz w:val="22"/>
          <w:szCs w:val="22"/>
          <w:lang w:eastAsia="ar-SA"/>
        </w:rPr>
      </w:pPr>
    </w:p>
    <w:p w:rsidR="002C7A42" w:rsidRPr="002C7A42" w:rsidRDefault="002C7A42" w:rsidP="002C7A42">
      <w:pPr>
        <w:jc w:val="center"/>
        <w:rPr>
          <w:b/>
          <w:sz w:val="22"/>
          <w:szCs w:val="22"/>
        </w:rPr>
      </w:pPr>
      <w:r w:rsidRPr="002C7A42">
        <w:rPr>
          <w:rStyle w:val="a3"/>
          <w:bCs w:val="0"/>
          <w:color w:val="000000"/>
          <w:spacing w:val="-3"/>
          <w:sz w:val="22"/>
          <w:szCs w:val="22"/>
          <w:lang w:eastAsia="ar-SA"/>
        </w:rPr>
        <w:t>О внесении изменений в постановление администрации Кавказского  сельского  поселения Кавказского  района от 20 июня 2016 года № 320 «</w:t>
      </w:r>
      <w:r w:rsidRPr="002C7A42">
        <w:rPr>
          <w:rStyle w:val="a3"/>
          <w:sz w:val="22"/>
          <w:szCs w:val="22"/>
        </w:rPr>
        <w:t>Об утверждении административного регламента</w:t>
      </w:r>
      <w:r w:rsidRPr="002C7A42">
        <w:rPr>
          <w:b/>
          <w:bCs/>
          <w:sz w:val="22"/>
          <w:szCs w:val="22"/>
        </w:rPr>
        <w:t xml:space="preserve"> по предоставлению муниципальной </w:t>
      </w:r>
      <w:r w:rsidRPr="002C7A42">
        <w:rPr>
          <w:b/>
          <w:bCs/>
          <w:spacing w:val="-2"/>
          <w:sz w:val="22"/>
          <w:szCs w:val="22"/>
        </w:rPr>
        <w:t>услуги «Выдача порубочного билета на территории муниципального образования»</w:t>
      </w:r>
    </w:p>
    <w:p w:rsidR="002C7A42" w:rsidRPr="002C7A42" w:rsidRDefault="002C7A42" w:rsidP="002C7A42">
      <w:pPr>
        <w:jc w:val="both"/>
        <w:rPr>
          <w:b/>
          <w:bCs/>
          <w:spacing w:val="-2"/>
          <w:sz w:val="22"/>
          <w:szCs w:val="22"/>
        </w:rPr>
      </w:pPr>
    </w:p>
    <w:p w:rsidR="00751DFA" w:rsidRDefault="00751DFA" w:rsidP="002C7A42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2C7A42" w:rsidRPr="002C7A42" w:rsidRDefault="002C7A42" w:rsidP="002C7A42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C7A42">
        <w:rPr>
          <w:rFonts w:ascii="Times New Roman" w:hAnsi="Times New Roman" w:cs="Times New Roman"/>
          <w:sz w:val="22"/>
          <w:szCs w:val="22"/>
        </w:rPr>
        <w:t xml:space="preserve">В соответствии с Федеральным </w:t>
      </w:r>
      <w:hyperlink r:id="rId7" w:history="1">
        <w:r w:rsidRPr="002C7A42">
          <w:rPr>
            <w:rStyle w:val="a4"/>
            <w:rFonts w:ascii="Times New Roman" w:hAnsi="Times New Roman"/>
            <w:sz w:val="22"/>
            <w:szCs w:val="22"/>
          </w:rPr>
          <w:t>законом</w:t>
        </w:r>
      </w:hyperlink>
      <w:r w:rsidRPr="002C7A42">
        <w:rPr>
          <w:rFonts w:ascii="Times New Roman" w:hAnsi="Times New Roman" w:cs="Times New Roman"/>
          <w:sz w:val="22"/>
          <w:szCs w:val="22"/>
        </w:rPr>
        <w:t xml:space="preserve"> от 27 июля 2010 года № 210-ФЗ «Об организации представления государственных и муниципальных услуг», Законом Краснодарского края от 23 апреля 2013 года № 2695-КЗ «Об охране зеленых насаждений в Краснодарском крае» </w:t>
      </w:r>
      <w:proofErr w:type="gramStart"/>
      <w:r w:rsidRPr="002C7A42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2C7A42">
        <w:rPr>
          <w:rFonts w:ascii="Times New Roman" w:hAnsi="Times New Roman" w:cs="Times New Roman"/>
          <w:sz w:val="22"/>
          <w:szCs w:val="22"/>
        </w:rPr>
        <w:t xml:space="preserve"> о с т а н о в л я ю:</w:t>
      </w:r>
    </w:p>
    <w:p w:rsidR="002C7A42" w:rsidRPr="002C7A42" w:rsidRDefault="002C7A42" w:rsidP="002C7A4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C7A42">
        <w:rPr>
          <w:rFonts w:ascii="Times New Roman" w:hAnsi="Times New Roman" w:cs="Times New Roman"/>
          <w:sz w:val="22"/>
          <w:szCs w:val="22"/>
        </w:rPr>
        <w:t xml:space="preserve">1. Внести в </w:t>
      </w:r>
      <w:r w:rsidRPr="002C7A42">
        <w:rPr>
          <w:rStyle w:val="a3"/>
          <w:rFonts w:ascii="Times New Roman" w:hAnsi="Times New Roman" w:cs="Times New Roman"/>
          <w:spacing w:val="-3"/>
          <w:sz w:val="22"/>
          <w:szCs w:val="22"/>
          <w:lang w:eastAsia="ar-SA"/>
        </w:rPr>
        <w:t>пост</w:t>
      </w:r>
      <w:r w:rsidR="00ED3C7A">
        <w:rPr>
          <w:rStyle w:val="a3"/>
          <w:rFonts w:ascii="Times New Roman" w:hAnsi="Times New Roman" w:cs="Times New Roman"/>
          <w:spacing w:val="-3"/>
          <w:sz w:val="22"/>
          <w:szCs w:val="22"/>
          <w:lang w:eastAsia="ar-SA"/>
        </w:rPr>
        <w:t>ановление администрации Кавказс</w:t>
      </w:r>
      <w:r w:rsidRPr="002C7A42">
        <w:rPr>
          <w:rStyle w:val="a3"/>
          <w:rFonts w:ascii="Times New Roman" w:hAnsi="Times New Roman" w:cs="Times New Roman"/>
          <w:spacing w:val="-3"/>
          <w:sz w:val="22"/>
          <w:szCs w:val="22"/>
          <w:lang w:eastAsia="ar-SA"/>
        </w:rPr>
        <w:t>кого  сельского  поселения Кавказского  района от 20 июня 2016 года № 320 «</w:t>
      </w:r>
      <w:r w:rsidRPr="002C7A42">
        <w:rPr>
          <w:rStyle w:val="a3"/>
          <w:rFonts w:ascii="Times New Roman" w:hAnsi="Times New Roman" w:cs="Times New Roman"/>
          <w:sz w:val="22"/>
          <w:szCs w:val="22"/>
        </w:rPr>
        <w:t>Об утверждении административного регламента</w:t>
      </w:r>
      <w:r w:rsidRPr="002C7A42">
        <w:rPr>
          <w:rFonts w:ascii="Times New Roman" w:hAnsi="Times New Roman" w:cs="Times New Roman"/>
          <w:sz w:val="22"/>
          <w:szCs w:val="22"/>
        </w:rPr>
        <w:t xml:space="preserve"> по предоставлению муниципальной </w:t>
      </w:r>
      <w:r w:rsidRPr="002C7A42">
        <w:rPr>
          <w:rFonts w:ascii="Times New Roman" w:hAnsi="Times New Roman" w:cs="Times New Roman"/>
          <w:spacing w:val="-2"/>
          <w:sz w:val="22"/>
          <w:szCs w:val="22"/>
        </w:rPr>
        <w:t>услуги «Выдача порубочного билета на территории муниципального образования» следующие изменения:</w:t>
      </w:r>
    </w:p>
    <w:p w:rsidR="002C7A42" w:rsidRPr="002C7A42" w:rsidRDefault="002C7A42" w:rsidP="002C7A4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C7A42">
        <w:rPr>
          <w:rFonts w:ascii="Times New Roman" w:hAnsi="Times New Roman" w:cs="Times New Roman"/>
          <w:spacing w:val="-2"/>
          <w:sz w:val="22"/>
          <w:szCs w:val="22"/>
        </w:rPr>
        <w:t xml:space="preserve">- подпункт 2.4.1. раздела 2 «Стандарт предоставления муниципальной услуги </w:t>
      </w:r>
      <w:r w:rsidRPr="002C7A42">
        <w:rPr>
          <w:rStyle w:val="a3"/>
          <w:rFonts w:ascii="Times New Roman" w:hAnsi="Times New Roman" w:cs="Times New Roman"/>
          <w:spacing w:val="-2"/>
          <w:sz w:val="22"/>
          <w:szCs w:val="22"/>
        </w:rPr>
        <w:t>административного регламента</w:t>
      </w:r>
      <w:r w:rsidRPr="002C7A42">
        <w:rPr>
          <w:rFonts w:ascii="Times New Roman" w:hAnsi="Times New Roman" w:cs="Times New Roman"/>
          <w:spacing w:val="-2"/>
          <w:sz w:val="22"/>
          <w:szCs w:val="22"/>
        </w:rPr>
        <w:t xml:space="preserve"> по предоставлению муниципальной услуги «Выдача порубочного билета на территории муниципального образования» изложить в новой редакции:</w:t>
      </w:r>
    </w:p>
    <w:p w:rsidR="002C7A42" w:rsidRPr="002C7A42" w:rsidRDefault="002C7A42" w:rsidP="002C7A4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C7A42">
        <w:rPr>
          <w:rFonts w:ascii="Times New Roman" w:hAnsi="Times New Roman" w:cs="Times New Roman"/>
          <w:spacing w:val="-2"/>
          <w:sz w:val="22"/>
          <w:szCs w:val="22"/>
        </w:rPr>
        <w:t>«2.4.1. Срок предоставления муниципальной услуги не может превышать 10 рабочих дней</w:t>
      </w:r>
      <w:proofErr w:type="gramStart"/>
      <w:r w:rsidRPr="002C7A42">
        <w:rPr>
          <w:rFonts w:ascii="Times New Roman" w:hAnsi="Times New Roman" w:cs="Times New Roman"/>
          <w:spacing w:val="-2"/>
          <w:sz w:val="22"/>
          <w:szCs w:val="22"/>
        </w:rPr>
        <w:t xml:space="preserve">.». </w:t>
      </w:r>
      <w:proofErr w:type="gramEnd"/>
    </w:p>
    <w:p w:rsidR="002C7A42" w:rsidRPr="002C7A42" w:rsidRDefault="002C7A42" w:rsidP="002C7A42">
      <w:pPr>
        <w:ind w:firstLine="720"/>
        <w:jc w:val="both"/>
        <w:rPr>
          <w:sz w:val="22"/>
          <w:szCs w:val="22"/>
        </w:rPr>
      </w:pPr>
      <w:r w:rsidRPr="002C7A42">
        <w:rPr>
          <w:sz w:val="22"/>
          <w:szCs w:val="22"/>
        </w:rPr>
        <w:t xml:space="preserve">2. </w:t>
      </w:r>
      <w:proofErr w:type="gramStart"/>
      <w:r w:rsidRPr="002C7A42">
        <w:rPr>
          <w:sz w:val="22"/>
          <w:szCs w:val="22"/>
        </w:rPr>
        <w:t xml:space="preserve">Опубликовать настоящее постановление в средствах массовой информации и разместить на официальном сайте администрации Кавказского сельского поселения Кавказского района в сети интернет </w:t>
      </w:r>
      <w:r w:rsidRPr="002C7A42">
        <w:rPr>
          <w:color w:val="000000"/>
          <w:sz w:val="22"/>
          <w:szCs w:val="22"/>
        </w:rPr>
        <w:t xml:space="preserve">на официальном </w:t>
      </w:r>
      <w:r w:rsidRPr="002C7A42">
        <w:rPr>
          <w:sz w:val="22"/>
          <w:szCs w:val="22"/>
        </w:rPr>
        <w:t xml:space="preserve">Интернет </w:t>
      </w:r>
      <w:r w:rsidRPr="002C7A42">
        <w:rPr>
          <w:color w:val="000000"/>
          <w:sz w:val="22"/>
          <w:szCs w:val="22"/>
        </w:rPr>
        <w:t>- сайте администрации Кавказского сельского</w:t>
      </w:r>
      <w:r w:rsidRPr="002C7A42">
        <w:rPr>
          <w:sz w:val="22"/>
          <w:szCs w:val="22"/>
        </w:rPr>
        <w:t xml:space="preserve"> поселения Кавказского района.</w:t>
      </w:r>
      <w:proofErr w:type="gramEnd"/>
    </w:p>
    <w:p w:rsidR="002C7A42" w:rsidRPr="002C7A42" w:rsidRDefault="002C7A42" w:rsidP="002C7A4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C7A42">
        <w:rPr>
          <w:rFonts w:ascii="Times New Roman" w:hAnsi="Times New Roman" w:cs="Times New Roman"/>
          <w:sz w:val="22"/>
          <w:szCs w:val="22"/>
        </w:rPr>
        <w:t>3. Постановление вступает в силу со дня его официального опубликования.</w:t>
      </w:r>
    </w:p>
    <w:p w:rsidR="002C7A42" w:rsidRPr="002C7A42" w:rsidRDefault="002C7A42" w:rsidP="002C7A42">
      <w:pPr>
        <w:ind w:firstLine="851"/>
        <w:jc w:val="both"/>
        <w:rPr>
          <w:sz w:val="22"/>
          <w:szCs w:val="22"/>
        </w:rPr>
      </w:pPr>
    </w:p>
    <w:p w:rsidR="002C7A42" w:rsidRPr="002C7A42" w:rsidRDefault="002C7A42" w:rsidP="002C7A42">
      <w:pPr>
        <w:ind w:firstLine="851"/>
        <w:jc w:val="both"/>
        <w:rPr>
          <w:sz w:val="22"/>
          <w:szCs w:val="22"/>
        </w:rPr>
      </w:pPr>
    </w:p>
    <w:p w:rsidR="002C7A42" w:rsidRPr="002C7A42" w:rsidRDefault="002C7A42" w:rsidP="002C7A42">
      <w:pPr>
        <w:jc w:val="both"/>
        <w:rPr>
          <w:sz w:val="22"/>
          <w:szCs w:val="22"/>
        </w:rPr>
      </w:pPr>
      <w:r w:rsidRPr="002C7A42">
        <w:rPr>
          <w:sz w:val="22"/>
          <w:szCs w:val="22"/>
        </w:rPr>
        <w:t xml:space="preserve">Глава Кавказского сельского поселения </w:t>
      </w:r>
    </w:p>
    <w:p w:rsidR="002C7A42" w:rsidRPr="002C7A42" w:rsidRDefault="002C7A42" w:rsidP="002C7A42">
      <w:pPr>
        <w:jc w:val="both"/>
        <w:rPr>
          <w:sz w:val="22"/>
          <w:szCs w:val="22"/>
        </w:rPr>
        <w:sectPr w:rsidR="002C7A42" w:rsidRPr="002C7A42" w:rsidSect="00ED3C7A">
          <w:footerReference w:type="default" r:id="rId8"/>
          <w:pgSz w:w="11906" w:h="16838"/>
          <w:pgMar w:top="1134" w:right="849" w:bottom="765" w:left="1276" w:header="709" w:footer="709" w:gutter="0"/>
          <w:cols w:space="720"/>
          <w:titlePg/>
          <w:docGrid w:linePitch="360"/>
        </w:sectPr>
      </w:pPr>
      <w:r>
        <w:rPr>
          <w:sz w:val="22"/>
          <w:szCs w:val="22"/>
        </w:rPr>
        <w:t xml:space="preserve">Кавказского района            </w:t>
      </w:r>
      <w:r w:rsidR="00ED3C7A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</w:t>
      </w:r>
      <w:proofErr w:type="spellStart"/>
      <w:r w:rsidRPr="002C7A42">
        <w:rPr>
          <w:sz w:val="22"/>
          <w:szCs w:val="22"/>
        </w:rPr>
        <w:t>О.Г.Мяси</w:t>
      </w:r>
      <w:r>
        <w:rPr>
          <w:sz w:val="22"/>
          <w:szCs w:val="22"/>
        </w:rPr>
        <w:t>ще</w:t>
      </w:r>
      <w:r w:rsidR="00ED3C7A">
        <w:rPr>
          <w:sz w:val="22"/>
          <w:szCs w:val="22"/>
        </w:rPr>
        <w:t>ва</w:t>
      </w:r>
      <w:proofErr w:type="spellEnd"/>
    </w:p>
    <w:p w:rsidR="002C7A42" w:rsidRPr="002C7A42" w:rsidRDefault="002C7A42" w:rsidP="00751DFA">
      <w:pPr>
        <w:rPr>
          <w:sz w:val="22"/>
          <w:szCs w:val="22"/>
        </w:rPr>
      </w:pPr>
      <w:bookmarkStart w:id="0" w:name="_GoBack"/>
      <w:bookmarkEnd w:id="0"/>
    </w:p>
    <w:sectPr w:rsidR="002C7A42" w:rsidRPr="002C7A42" w:rsidSect="00751DF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BD6" w:rsidRDefault="00506BD6" w:rsidP="00751DFA">
      <w:r>
        <w:separator/>
      </w:r>
    </w:p>
  </w:endnote>
  <w:endnote w:type="continuationSeparator" w:id="0">
    <w:p w:rsidR="00506BD6" w:rsidRDefault="00506BD6" w:rsidP="0075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06BD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BD6" w:rsidRDefault="00506BD6" w:rsidP="00751DFA">
      <w:r>
        <w:separator/>
      </w:r>
    </w:p>
  </w:footnote>
  <w:footnote w:type="continuationSeparator" w:id="0">
    <w:p w:rsidR="00506BD6" w:rsidRDefault="00506BD6" w:rsidP="00751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84"/>
    <w:rsid w:val="000C2384"/>
    <w:rsid w:val="002C7A42"/>
    <w:rsid w:val="004750BD"/>
    <w:rsid w:val="00506BD6"/>
    <w:rsid w:val="00751DFA"/>
    <w:rsid w:val="00ED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4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C7A42"/>
    <w:rPr>
      <w:b/>
      <w:bCs/>
    </w:rPr>
  </w:style>
  <w:style w:type="character" w:customStyle="1" w:styleId="1">
    <w:name w:val="Основной шрифт абзаца1"/>
    <w:rsid w:val="002C7A42"/>
  </w:style>
  <w:style w:type="paragraph" w:customStyle="1" w:styleId="ConsPlusNormal">
    <w:name w:val="ConsPlusNormal"/>
    <w:rsid w:val="002C7A42"/>
    <w:pPr>
      <w:widowControl w:val="0"/>
      <w:suppressAutoHyphens/>
      <w:autoSpaceDE w:val="0"/>
      <w:spacing w:after="0" w:line="240" w:lineRule="auto"/>
    </w:pPr>
    <w:rPr>
      <w:rFonts w:ascii="Arial" w:eastAsia="Liberation Serif" w:hAnsi="Arial" w:cs="Liberation Serif"/>
      <w:color w:val="000000"/>
      <w:kern w:val="1"/>
      <w:sz w:val="20"/>
      <w:szCs w:val="24"/>
      <w:lang w:eastAsia="zh-CN" w:bidi="hi-IN"/>
    </w:rPr>
  </w:style>
  <w:style w:type="character" w:styleId="a4">
    <w:name w:val="Hyperlink"/>
    <w:basedOn w:val="a0"/>
    <w:rsid w:val="002C7A42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2C7A42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2C7A4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rsid w:val="002C7A42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2C7A4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4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C7A42"/>
    <w:rPr>
      <w:b/>
      <w:bCs/>
    </w:rPr>
  </w:style>
  <w:style w:type="character" w:customStyle="1" w:styleId="1">
    <w:name w:val="Основной шрифт абзаца1"/>
    <w:rsid w:val="002C7A42"/>
  </w:style>
  <w:style w:type="paragraph" w:customStyle="1" w:styleId="ConsPlusNormal">
    <w:name w:val="ConsPlusNormal"/>
    <w:rsid w:val="002C7A42"/>
    <w:pPr>
      <w:widowControl w:val="0"/>
      <w:suppressAutoHyphens/>
      <w:autoSpaceDE w:val="0"/>
      <w:spacing w:after="0" w:line="240" w:lineRule="auto"/>
    </w:pPr>
    <w:rPr>
      <w:rFonts w:ascii="Arial" w:eastAsia="Liberation Serif" w:hAnsi="Arial" w:cs="Liberation Serif"/>
      <w:color w:val="000000"/>
      <w:kern w:val="1"/>
      <w:sz w:val="20"/>
      <w:szCs w:val="24"/>
      <w:lang w:eastAsia="zh-CN" w:bidi="hi-IN"/>
    </w:rPr>
  </w:style>
  <w:style w:type="character" w:styleId="a4">
    <w:name w:val="Hyperlink"/>
    <w:basedOn w:val="a0"/>
    <w:rsid w:val="002C7A42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2C7A42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2C7A4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rsid w:val="002C7A42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2C7A4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572596AE870A89AE2A2C1A08F504506B47E974C8014B91BC3BD499C376B97F08D85B7EE0F5AEA7k2eC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3</cp:revision>
  <dcterms:created xsi:type="dcterms:W3CDTF">2017-10-04T11:19:00Z</dcterms:created>
  <dcterms:modified xsi:type="dcterms:W3CDTF">2017-10-04T11:41:00Z</dcterms:modified>
</cp:coreProperties>
</file>