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43F8" w:rsidRPr="005E43F8" w:rsidRDefault="005E43F8" w:rsidP="00AC1F4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3F8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3063240</wp:posOffset>
            </wp:positionH>
            <wp:positionV relativeFrom="paragraph">
              <wp:posOffset>1574800</wp:posOffset>
            </wp:positionV>
            <wp:extent cx="3273425" cy="3000375"/>
            <wp:effectExtent l="0" t="0" r="3175" b="9525"/>
            <wp:wrapThrough wrapText="bothSides">
              <wp:wrapPolygon edited="0">
                <wp:start x="0" y="0"/>
                <wp:lineTo x="0" y="21531"/>
                <wp:lineTo x="21495" y="21531"/>
                <wp:lineTo x="21495" y="0"/>
                <wp:lineTo x="0" y="0"/>
              </wp:wrapPolygon>
            </wp:wrapThrough>
            <wp:docPr id="1" name="Рисунок 1" descr="F:\21.01.20\DSCN14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1.01.20\DSCN1463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3425" cy="3000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F7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595FE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  </w:t>
      </w:r>
      <w:r w:rsidR="003F7EF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3F7EF3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27 января 1944 года День снятия блокады </w:t>
      </w:r>
      <w:r w:rsidR="003F7EF3" w:rsidRPr="00EE0146">
        <w:rPr>
          <w:rFonts w:ascii="Times New Roman" w:hAnsi="Times New Roman" w:cs="Times New Roman"/>
          <w:sz w:val="28"/>
          <w:szCs w:val="28"/>
          <w:shd w:val="clear" w:color="auto" w:fill="FFFFFF"/>
        </w:rPr>
        <w:t>Ленинграда.</w:t>
      </w:r>
      <w:r w:rsidR="00EE0146" w:rsidRPr="00EE0146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Блокада Ленинграда стала одной из самых черных и самых длительных страниц в русской истории, а потому освобождение города – важная дата для русского народа.</w:t>
      </w:r>
      <w:r w:rsidR="003F7EF3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7DF6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На кануне этой даты специалисты Кавказской детской библиотеки организовали</w:t>
      </w:r>
      <w:r w:rsidR="003F7EF3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497DF6" w:rsidRPr="00595F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п</w:t>
      </w:r>
      <w:r w:rsidR="00D844CC" w:rsidRPr="00595F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ат</w:t>
      </w:r>
      <w:r w:rsidR="00497DF6" w:rsidRPr="00595F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риотическую акцию</w:t>
      </w:r>
      <w:r w:rsidR="003F7EF3" w:rsidRPr="00595F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«Блокадный хлеб»</w:t>
      </w:r>
      <w:r w:rsidR="00497DF6" w:rsidRPr="00595FEB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. </w:t>
      </w:r>
      <w:r w:rsidR="00497DF6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Акция</w:t>
      </w:r>
      <w:r w:rsidR="003F7EF3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AC1F4B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сопровождалась р</w:t>
      </w:r>
      <w:r w:rsidR="00497DF6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ассказом специалиста</w:t>
      </w:r>
      <w:r w:rsidR="001E2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библиотеки, который </w:t>
      </w:r>
      <w:r w:rsidR="001E2BAD" w:rsidRPr="001E2B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перенес слушателей в осажденный город. Запасы продовольствия в Ленинграде кончались. Голод, разруха нависли над городом. Вот перечень блокадной еды: крапива, лебеда, хвоя, клей, олифа, глицерин, ремни из кожи вымоченные в кипятке.</w:t>
      </w:r>
      <w:r w:rsidR="0040231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И он «блокадный хлеб» — 125 грамм</w:t>
      </w:r>
      <w:r w:rsidR="001E2BAD" w:rsidRPr="001E2BA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день.</w:t>
      </w:r>
      <w:r w:rsidR="001E2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Дети</w:t>
      </w:r>
      <w:r w:rsidR="00497DF6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44CC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с бо</w:t>
      </w:r>
      <w:r w:rsidR="00497DF6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льшим интересом слушали рассказ о ценности блокадного ленинградского хлеба и узнали, что такое блокадный хлеб, из каких добавок он состоял, </w:t>
      </w:r>
      <w:r w:rsidR="00D844CC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у многих на глазах стояли слёзы.</w:t>
      </w:r>
      <w:r w:rsidR="00ED4F6B" w:rsidRPr="00595FEB">
        <w:rPr>
          <w:rFonts w:ascii="Trebuchet MS" w:hAnsi="Trebuchet MS"/>
          <w:sz w:val="21"/>
          <w:szCs w:val="21"/>
          <w:shd w:val="clear" w:color="auto" w:fill="FFFFFF"/>
        </w:rPr>
        <w:t xml:space="preserve"> </w:t>
      </w:r>
      <w:r w:rsidR="00ED4F6B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Большое впечатление на детей произвел рассказ о норме хлеба блокадников, о том, что значил</w:t>
      </w:r>
      <w:r w:rsidR="001E2BA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 в то время хлебные карточки. </w:t>
      </w:r>
    </w:p>
    <w:p w:rsidR="005E43F8" w:rsidRDefault="005E43F8" w:rsidP="00ED4F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E43F8">
        <w:rPr>
          <w:rFonts w:ascii="Times New Roman" w:hAnsi="Times New Roman" w:cs="Times New Roman"/>
          <w:noProof/>
          <w:sz w:val="28"/>
          <w:szCs w:val="28"/>
          <w:shd w:val="clear" w:color="auto" w:fill="FFFFFF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-32385</wp:posOffset>
            </wp:positionH>
            <wp:positionV relativeFrom="paragraph">
              <wp:posOffset>297815</wp:posOffset>
            </wp:positionV>
            <wp:extent cx="3543300" cy="2867025"/>
            <wp:effectExtent l="0" t="0" r="0" b="9525"/>
            <wp:wrapThrough wrapText="bothSides">
              <wp:wrapPolygon edited="0">
                <wp:start x="0" y="0"/>
                <wp:lineTo x="0" y="21528"/>
                <wp:lineTo x="21484" y="21528"/>
                <wp:lineTo x="21484" y="0"/>
                <wp:lineTo x="0" y="0"/>
              </wp:wrapPolygon>
            </wp:wrapThrough>
            <wp:docPr id="2" name="Рисунок 2" descr="F:\21.01.20\DSCN14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1.01.20\DSCN146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97DF6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5E43F8" w:rsidRDefault="00497DF6" w:rsidP="00ED4F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="005E4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Волонтеры и специалисты библиотеки организовали инсценированный пункт выдачи блокадного хлеба, где </w:t>
      </w:r>
      <w:r w:rsidR="00ED4F6B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предлагали </w:t>
      </w:r>
      <w:r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у</w:t>
      </w:r>
      <w:r w:rsidR="00ED4F6B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частникам</w:t>
      </w:r>
      <w:r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акции </w:t>
      </w:r>
      <w:r w:rsidR="005E4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получить по </w:t>
      </w:r>
      <w:proofErr w:type="spellStart"/>
      <w:r w:rsidR="005E43F8">
        <w:rPr>
          <w:rFonts w:ascii="Times New Roman" w:hAnsi="Times New Roman" w:cs="Times New Roman"/>
          <w:sz w:val="28"/>
          <w:szCs w:val="28"/>
          <w:shd w:val="clear" w:color="auto" w:fill="FFFFFF"/>
        </w:rPr>
        <w:t>хлебной</w:t>
      </w:r>
      <w:r w:rsidR="00ED4F6B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ной</w:t>
      </w:r>
      <w:proofErr w:type="spellEnd"/>
      <w:r w:rsidR="00ED4F6B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карточке</w:t>
      </w:r>
      <w:r w:rsidR="00ED4F6B" w:rsidRPr="00595FEB">
        <w:rPr>
          <w:rFonts w:ascii="Arial" w:hAnsi="Arial" w:cs="Arial"/>
          <w:sz w:val="21"/>
          <w:szCs w:val="21"/>
          <w:shd w:val="clear" w:color="auto" w:fill="FFFFFF"/>
        </w:rPr>
        <w:t> </w:t>
      </w:r>
      <w:r w:rsidR="00ED4F6B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небольшой кусочек хлеба - символ мужества и стойкости ленинградцев и защитников города.</w:t>
      </w:r>
      <w:r w:rsidR="005E4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</w:p>
    <w:p w:rsidR="00D844CC" w:rsidRPr="005E43F8" w:rsidRDefault="005E43F8" w:rsidP="00ED4F6B">
      <w:pPr>
        <w:jc w:val="both"/>
        <w:rPr>
          <w:rFonts w:ascii="Arial" w:hAnsi="Arial" w:cs="Arial"/>
          <w:sz w:val="21"/>
          <w:szCs w:val="21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</w:t>
      </w:r>
      <w:bookmarkStart w:id="0" w:name="_GoBack"/>
      <w:bookmarkEnd w:id="0"/>
      <w:r w:rsidR="00497DF6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В заключении акции</w:t>
      </w:r>
      <w:r w:rsidR="00ED4F6B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прозвучал призыв:</w:t>
      </w:r>
      <w:r w:rsidR="00497DF6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D844CC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«Люди! Это никогда не должно повториться! Нет ничего дороже жизни на земле! Цените и жизнь и цените основу жизни – Хлеб! Пусть небо над нами будет мирным, пусть будет слышен детский смех и никогда не раздадутся страшные слова «война» и «блокада»!</w:t>
      </w:r>
      <w:r w:rsidR="00ED4F6B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D4F6B" w:rsidRPr="00595FEB" w:rsidRDefault="00ED4F6B" w:rsidP="00ED4F6B">
      <w:pPr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95FEB">
        <w:rPr>
          <w:rFonts w:ascii="Times New Roman" w:hAnsi="Times New Roman" w:cs="Times New Roman"/>
          <w:sz w:val="28"/>
          <w:szCs w:val="28"/>
        </w:rPr>
        <w:t xml:space="preserve"> </w:t>
      </w:r>
      <w:r w:rsidR="00595FEB">
        <w:rPr>
          <w:rFonts w:ascii="Times New Roman" w:hAnsi="Times New Roman" w:cs="Times New Roman"/>
          <w:sz w:val="28"/>
          <w:szCs w:val="28"/>
        </w:rPr>
        <w:t xml:space="preserve">  </w:t>
      </w:r>
      <w:r w:rsidRPr="00595FEB">
        <w:rPr>
          <w:rFonts w:ascii="Times New Roman" w:hAnsi="Times New Roman" w:cs="Times New Roman"/>
          <w:sz w:val="28"/>
          <w:szCs w:val="28"/>
        </w:rPr>
        <w:t xml:space="preserve"> </w:t>
      </w:r>
      <w:r w:rsidR="005E4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Д</w:t>
      </w:r>
      <w:r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ети почтили память ленингра</w:t>
      </w:r>
      <w:r w:rsidR="005E43F8">
        <w:rPr>
          <w:rFonts w:ascii="Times New Roman" w:hAnsi="Times New Roman" w:cs="Times New Roman"/>
          <w:sz w:val="28"/>
          <w:szCs w:val="28"/>
          <w:shd w:val="clear" w:color="auto" w:fill="FFFFFF"/>
        </w:rPr>
        <w:t>дцев, погибших во время блокады</w:t>
      </w:r>
      <w:r w:rsidR="005E43F8" w:rsidRPr="005E43F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5E43F8" w:rsidRPr="00595FEB">
        <w:rPr>
          <w:rFonts w:ascii="Times New Roman" w:hAnsi="Times New Roman" w:cs="Times New Roman"/>
          <w:sz w:val="28"/>
          <w:szCs w:val="28"/>
          <w:shd w:val="clear" w:color="auto" w:fill="FFFFFF"/>
        </w:rPr>
        <w:t>минутой молчания</w:t>
      </w:r>
    </w:p>
    <w:sectPr w:rsidR="00ED4F6B" w:rsidRPr="00595F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4CC"/>
    <w:rsid w:val="001E2BAD"/>
    <w:rsid w:val="003F7EF3"/>
    <w:rsid w:val="00402312"/>
    <w:rsid w:val="00494785"/>
    <w:rsid w:val="00497DF6"/>
    <w:rsid w:val="004E292C"/>
    <w:rsid w:val="00595FEB"/>
    <w:rsid w:val="005E43F8"/>
    <w:rsid w:val="00AC1F4B"/>
    <w:rsid w:val="00D844CC"/>
    <w:rsid w:val="00ED4F6B"/>
    <w:rsid w:val="00EE0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1CBD295-525F-4534-AA44-0821E3D5A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44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43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E43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238</Words>
  <Characters>1363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cp:lastPrinted>2020-01-22T09:38:00Z</cp:lastPrinted>
  <dcterms:created xsi:type="dcterms:W3CDTF">2020-01-21T10:26:00Z</dcterms:created>
  <dcterms:modified xsi:type="dcterms:W3CDTF">2020-01-22T09:38:00Z</dcterms:modified>
</cp:coreProperties>
</file>