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2E" w:rsidRDefault="00024A2E" w:rsidP="00024A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262" w:rsidRDefault="00024A2E" w:rsidP="00024A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Фантазии природы в птичьем оперении.</w:t>
      </w:r>
    </w:p>
    <w:p w:rsidR="00330258" w:rsidRDefault="00D16900" w:rsidP="00024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рамках экологического просвещения детей</w:t>
      </w:r>
      <w:r w:rsidR="00024A2E">
        <w:rPr>
          <w:rFonts w:ascii="Times New Roman" w:hAnsi="Times New Roman" w:cs="Times New Roman"/>
          <w:sz w:val="28"/>
          <w:szCs w:val="28"/>
        </w:rPr>
        <w:t xml:space="preserve"> сельская детская библиотека станицы Кавказской подготовила для читателей экологический час «Фантазии природы в птичьем оперении»</w:t>
      </w:r>
      <w:r w:rsidR="0056379E">
        <w:rPr>
          <w:rFonts w:ascii="Times New Roman" w:hAnsi="Times New Roman" w:cs="Times New Roman"/>
          <w:sz w:val="28"/>
          <w:szCs w:val="28"/>
        </w:rPr>
        <w:t>, открытый просмотр книг «И это все о птицах»</w:t>
      </w:r>
      <w:r w:rsidR="00024A2E">
        <w:rPr>
          <w:rFonts w:ascii="Times New Roman" w:hAnsi="Times New Roman" w:cs="Times New Roman"/>
          <w:sz w:val="28"/>
          <w:szCs w:val="28"/>
        </w:rPr>
        <w:t>. Этот день стал</w:t>
      </w:r>
      <w:r w:rsidR="0056379E">
        <w:rPr>
          <w:rFonts w:ascii="Times New Roman" w:hAnsi="Times New Roman" w:cs="Times New Roman"/>
          <w:sz w:val="28"/>
          <w:szCs w:val="28"/>
        </w:rPr>
        <w:t xml:space="preserve"> настоящим посвящением птицам. Юные читатели библиотеки познакомились с мно</w:t>
      </w:r>
      <w:r w:rsidR="00B27532">
        <w:rPr>
          <w:rFonts w:ascii="Times New Roman" w:hAnsi="Times New Roman" w:cs="Times New Roman"/>
          <w:sz w:val="28"/>
          <w:szCs w:val="28"/>
        </w:rPr>
        <w:t xml:space="preserve">гообразием </w:t>
      </w:r>
      <w:r w:rsidR="0056379E">
        <w:rPr>
          <w:rFonts w:ascii="Times New Roman" w:hAnsi="Times New Roman" w:cs="Times New Roman"/>
          <w:sz w:val="28"/>
          <w:szCs w:val="28"/>
        </w:rPr>
        <w:t>птиц, определили значение птиц в природе и жизни человека</w:t>
      </w:r>
      <w:r w:rsidR="00B27532">
        <w:rPr>
          <w:rFonts w:ascii="Times New Roman" w:hAnsi="Times New Roman" w:cs="Times New Roman"/>
          <w:sz w:val="28"/>
          <w:szCs w:val="28"/>
        </w:rPr>
        <w:t xml:space="preserve">, раскрыли роль охраны птиц и окружающей природы. Дети участвовали в конкурсах пословиц, скороговорок, стихов, загадок о птицах. </w:t>
      </w:r>
      <w:bookmarkStart w:id="0" w:name="_GoBack"/>
      <w:bookmarkEnd w:id="0"/>
    </w:p>
    <w:p w:rsidR="00024A2E" w:rsidRPr="00330258" w:rsidRDefault="00330258" w:rsidP="00024A2E">
      <w:pPr>
        <w:jc w:val="both"/>
        <w:rPr>
          <w:rFonts w:ascii="Times New Roman" w:hAnsi="Times New Roman" w:cs="Times New Roman"/>
          <w:sz w:val="28"/>
          <w:szCs w:val="28"/>
        </w:rPr>
      </w:pPr>
      <w:r w:rsidRPr="0033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308610</wp:posOffset>
            </wp:positionV>
            <wp:extent cx="6150610" cy="4617085"/>
            <wp:effectExtent l="0" t="0" r="2540" b="0"/>
            <wp:wrapThrough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hrough>
            <wp:docPr id="1" name="Рисунок 1" descr="F:\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2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24A2E" w:rsidRPr="00330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2E"/>
    <w:rsid w:val="00024A2E"/>
    <w:rsid w:val="00330258"/>
    <w:rsid w:val="0056379E"/>
    <w:rsid w:val="0096630E"/>
    <w:rsid w:val="00B27532"/>
    <w:rsid w:val="00C32262"/>
    <w:rsid w:val="00D1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2018-04-12T10:30:00Z</dcterms:created>
  <dcterms:modified xsi:type="dcterms:W3CDTF">2018-06-05T12:43:00Z</dcterms:modified>
</cp:coreProperties>
</file>