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CC" w:rsidRDefault="007037CC" w:rsidP="007037C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7037CC">
        <w:rPr>
          <w:rFonts w:ascii="Times New Roman" w:hAnsi="Times New Roman" w:cs="Times New Roman"/>
          <w:i w:val="0"/>
          <w:sz w:val="28"/>
          <w:szCs w:val="28"/>
        </w:rPr>
        <w:t xml:space="preserve">Больше всего российским детям нравятся произведения Корнея Чуковского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7037CC">
        <w:rPr>
          <w:rFonts w:ascii="Times New Roman" w:hAnsi="Times New Roman" w:cs="Times New Roman"/>
          <w:i w:val="0"/>
          <w:sz w:val="28"/>
          <w:szCs w:val="28"/>
        </w:rPr>
        <w:t>Самуила Маршака</w:t>
      </w:r>
      <w:r w:rsidR="00BA0090">
        <w:rPr>
          <w:rFonts w:ascii="Times New Roman" w:hAnsi="Times New Roman" w:cs="Times New Roman"/>
          <w:i w:val="0"/>
          <w:sz w:val="28"/>
          <w:szCs w:val="28"/>
        </w:rPr>
        <w:t>. В этом году эти писатели</w:t>
      </w:r>
      <w:r w:rsidR="009C4B6E">
        <w:rPr>
          <w:rFonts w:ascii="Times New Roman" w:hAnsi="Times New Roman" w:cs="Times New Roman"/>
          <w:i w:val="0"/>
          <w:sz w:val="28"/>
          <w:szCs w:val="28"/>
        </w:rPr>
        <w:t xml:space="preserve"> - </w:t>
      </w:r>
      <w:r w:rsidR="00BA0090">
        <w:rPr>
          <w:rFonts w:ascii="Times New Roman" w:hAnsi="Times New Roman" w:cs="Times New Roman"/>
          <w:i w:val="0"/>
          <w:sz w:val="28"/>
          <w:szCs w:val="28"/>
        </w:rPr>
        <w:t xml:space="preserve">  юбиляры.</w:t>
      </w:r>
    </w:p>
    <w:p w:rsidR="007037CC" w:rsidRPr="007037CC" w:rsidRDefault="007037CC" w:rsidP="007037C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7037CC">
        <w:rPr>
          <w:rFonts w:ascii="Times New Roman" w:hAnsi="Times New Roman" w:cs="Times New Roman"/>
          <w:i w:val="0"/>
          <w:sz w:val="28"/>
          <w:szCs w:val="28"/>
        </w:rPr>
        <w:t xml:space="preserve">Примечательно, что книги этих авторов любили читать в детстве и их родители. Любимыми персонажами подрастающего поколения оказались доктор Айболит, Винни-Пух, Незнайка  и </w:t>
      </w:r>
      <w:proofErr w:type="spellStart"/>
      <w:r w:rsidRPr="007037CC">
        <w:rPr>
          <w:rFonts w:ascii="Times New Roman" w:hAnsi="Times New Roman" w:cs="Times New Roman"/>
          <w:i w:val="0"/>
          <w:sz w:val="28"/>
          <w:szCs w:val="28"/>
        </w:rPr>
        <w:t>Карлсон</w:t>
      </w:r>
      <w:proofErr w:type="spellEnd"/>
      <w:r w:rsidRPr="007037CC">
        <w:rPr>
          <w:rFonts w:ascii="Times New Roman" w:hAnsi="Times New Roman" w:cs="Times New Roman"/>
          <w:i w:val="0"/>
          <w:sz w:val="28"/>
          <w:szCs w:val="28"/>
        </w:rPr>
        <w:t>.</w:t>
      </w:r>
      <w:r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Сказки К.</w:t>
      </w:r>
      <w:r w:rsidR="00BA0090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r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>Чуковского быстро запоминаются, привлекают сменой картин, причудливым переплетением близкого и реального с фантастическими сказочными приключениями</w:t>
      </w:r>
      <w:r w:rsidR="00BA0090">
        <w:rPr>
          <w:rFonts w:ascii="Times New Roman" w:hAnsi="Times New Roman" w:cs="Times New Roman"/>
          <w:i w:val="0"/>
          <w:color w:val="333333"/>
          <w:sz w:val="28"/>
          <w:szCs w:val="28"/>
        </w:rPr>
        <w:t>.</w:t>
      </w:r>
    </w:p>
    <w:p w:rsidR="00F506C5" w:rsidRDefault="00F506C5" w:rsidP="007037CC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079C1EC" wp14:editId="7A1149B5">
            <wp:simplePos x="0" y="0"/>
            <wp:positionH relativeFrom="column">
              <wp:posOffset>-870585</wp:posOffset>
            </wp:positionH>
            <wp:positionV relativeFrom="paragraph">
              <wp:posOffset>1727200</wp:posOffset>
            </wp:positionV>
            <wp:extent cx="3686175" cy="3000375"/>
            <wp:effectExtent l="0" t="0" r="9525" b="9525"/>
            <wp:wrapNone/>
            <wp:docPr id="2" name="Рисунок 2" descr="C:\Users\User01\Desktop\фото\Цыбулина биб-ка 1\DSCF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Цыбулина биб-ка 1\DSCF2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090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>В сельской детской библиотеке №1</w:t>
      </w:r>
      <w:r w:rsidR="009C4B6E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   </w:t>
      </w:r>
      <w:bookmarkStart w:id="0" w:name="_GoBack"/>
      <w:bookmarkEnd w:id="0"/>
      <w:r w:rsidR="00BA0090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7 апреля 2017г. прошло </w:t>
      </w:r>
      <w:proofErr w:type="spellStart"/>
      <w:r w:rsidR="00BA0090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>книгопутешествие</w:t>
      </w:r>
      <w:proofErr w:type="spellEnd"/>
      <w:r w:rsidR="00BA0090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«В гостях у сказки». Библиотекарь </w:t>
      </w:r>
      <w:proofErr w:type="spellStart"/>
      <w:r w:rsidR="00BA0090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>Цыбулина</w:t>
      </w:r>
      <w:proofErr w:type="spellEnd"/>
      <w:r w:rsidR="00BA0090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Тамара Евгеньевна</w:t>
      </w:r>
      <w:r w:rsidR="007037CC" w:rsidRPr="007037CC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 познакомила  </w:t>
      </w:r>
      <w:r w:rsidR="007037CC"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>детей с жизнью и творчеством С.Я.</w:t>
      </w:r>
      <w:r w:rsidR="009C4B6E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r w:rsidR="007037CC"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>Маршака</w:t>
      </w:r>
      <w:r w:rsidR="00BA0090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и К.И. Чуковского</w:t>
      </w:r>
      <w:r w:rsidR="007037CC"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>. Ребята с удовольствием совершили путешествие с героями</w:t>
      </w:r>
      <w:r w:rsidR="00BA0090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их книг, </w:t>
      </w:r>
      <w:r w:rsidR="007037CC"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выступили в роли актеров, 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зачитывали  отрывки  из </w:t>
      </w:r>
      <w:r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>стихотворения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«Кошкин дом» и</w:t>
      </w:r>
      <w:r w:rsidR="007037CC" w:rsidRPr="007037CC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«Вот какой рассеянный».</w:t>
      </w:r>
      <w:r w:rsidR="007037CC" w:rsidRPr="007037CC">
        <w:rPr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В ходе мероприятия принимали активное  участие  в сказочной викторине, выполняли творческие задания.     </w:t>
      </w:r>
    </w:p>
    <w:p w:rsidR="00F506C5" w:rsidRDefault="00F506C5" w:rsidP="00F506C5">
      <w:pPr>
        <w:rPr>
          <w:rFonts w:ascii="Times New Roman" w:hAnsi="Times New Roman" w:cs="Times New Roman"/>
          <w:sz w:val="28"/>
          <w:szCs w:val="28"/>
        </w:rPr>
      </w:pPr>
    </w:p>
    <w:p w:rsidR="00CF6687" w:rsidRPr="00F506C5" w:rsidRDefault="00F506C5" w:rsidP="00F506C5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7CADDB" wp14:editId="23268260">
            <wp:simplePos x="0" y="0"/>
            <wp:positionH relativeFrom="column">
              <wp:posOffset>2320290</wp:posOffset>
            </wp:positionH>
            <wp:positionV relativeFrom="paragraph">
              <wp:posOffset>2586990</wp:posOffset>
            </wp:positionV>
            <wp:extent cx="4010025" cy="3086100"/>
            <wp:effectExtent l="0" t="0" r="9525" b="0"/>
            <wp:wrapNone/>
            <wp:docPr id="3" name="Рисунок 3" descr="C:\Users\User01\Desktop\фото\Цыбулина биб-ка 1\DSCF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фото\Цыбулина биб-ка 1\DSCF2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CF6687" w:rsidRPr="00F506C5" w:rsidSect="007037CC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831"/>
    <w:rsid w:val="001B4BF5"/>
    <w:rsid w:val="00503312"/>
    <w:rsid w:val="007037CC"/>
    <w:rsid w:val="008A0831"/>
    <w:rsid w:val="009C4B6E"/>
    <w:rsid w:val="00BA0090"/>
    <w:rsid w:val="00BA331D"/>
    <w:rsid w:val="00CF6687"/>
    <w:rsid w:val="00F5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70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5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506C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70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5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506C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7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8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2017-04-14T12:35:00Z</dcterms:created>
  <dcterms:modified xsi:type="dcterms:W3CDTF">2017-04-17T06:19:00Z</dcterms:modified>
</cp:coreProperties>
</file>