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5076" w:rsidRPr="00D55076" w:rsidRDefault="00D55076" w:rsidP="00D55076">
      <w:pPr>
        <w:pStyle w:val="c4"/>
        <w:shd w:val="clear" w:color="auto" w:fill="FFFFFF"/>
        <w:ind w:left="-709" w:firstLine="709"/>
        <w:rPr>
          <w:sz w:val="28"/>
          <w:szCs w:val="28"/>
        </w:rPr>
      </w:pPr>
      <w:r w:rsidRPr="00D55076">
        <w:rPr>
          <w:rStyle w:val="c1"/>
          <w:sz w:val="28"/>
          <w:szCs w:val="28"/>
        </w:rPr>
        <w:t xml:space="preserve"> Кого можно считать героем нашего времени? Ответ  на этот вопрос  у каждого свой. Кто-то считает, что герой тот, кто обладает немереной силой, безумной смелостью, выносливостью, а для кого-то понятия о героизме остались неизменными. Для многих так и остаются героями те, кто могут перевести бабушку через дорогу, снять  кошку с дерева, защитить слабого. Так что!  Кому-то для звания героя хватит простой жалости </w:t>
      </w:r>
      <w:proofErr w:type="gramStart"/>
      <w:r w:rsidRPr="00D55076">
        <w:rPr>
          <w:rStyle w:val="c1"/>
          <w:sz w:val="28"/>
          <w:szCs w:val="28"/>
        </w:rPr>
        <w:t>к</w:t>
      </w:r>
      <w:proofErr w:type="gramEnd"/>
      <w:r w:rsidRPr="00D55076">
        <w:rPr>
          <w:rStyle w:val="c1"/>
          <w:sz w:val="28"/>
          <w:szCs w:val="28"/>
        </w:rPr>
        <w:t xml:space="preserve"> слабому, а для кого-то нужны Мировые поступки.</w:t>
      </w:r>
      <w:r>
        <w:rPr>
          <w:rStyle w:val="c1"/>
          <w:sz w:val="28"/>
          <w:szCs w:val="28"/>
        </w:rPr>
        <w:t xml:space="preserve"> А вот что думают, жители станицы Кавказской,  решили узнать  работники центральной сельской библиотеки станицы Кавказской.   20 февраля 2017 года  они провели анкетирование «Кого вы </w:t>
      </w:r>
      <w:proofErr w:type="gramStart"/>
      <w:r>
        <w:rPr>
          <w:rStyle w:val="c1"/>
          <w:sz w:val="28"/>
          <w:szCs w:val="28"/>
        </w:rPr>
        <w:t>считаете</w:t>
      </w:r>
      <w:proofErr w:type="gramEnd"/>
      <w:r>
        <w:rPr>
          <w:rStyle w:val="c1"/>
          <w:sz w:val="28"/>
          <w:szCs w:val="28"/>
        </w:rPr>
        <w:t xml:space="preserve"> героем нашего времени». Приняло участие 30 человек – это разные группы читателей. Цель  анкетирования – выявить личности, которые, по мнению опрашиваемых, оставили яркий след в истории страны, станицы, Кубани. Те, на кого можно равняться и гордиться. Анализируя данные, полученные в ходе опроса, мы </w:t>
      </w:r>
      <w:r w:rsidR="00D654A2">
        <w:rPr>
          <w:rStyle w:val="c1"/>
          <w:sz w:val="28"/>
          <w:szCs w:val="28"/>
        </w:rPr>
        <w:t>сделали вывод, что в число  героев попали руководители страны – 20%</w:t>
      </w:r>
      <w:r>
        <w:rPr>
          <w:rStyle w:val="c1"/>
          <w:sz w:val="28"/>
          <w:szCs w:val="28"/>
        </w:rPr>
        <w:t xml:space="preserve">, </w:t>
      </w:r>
      <w:r w:rsidR="00D654A2">
        <w:rPr>
          <w:rStyle w:val="c1"/>
          <w:sz w:val="28"/>
          <w:szCs w:val="28"/>
        </w:rPr>
        <w:t xml:space="preserve"> 14% министр иностранных дел, 10% - доктор Лиза, 16% - артисты, спортсмены. Для молодежи герои – это работники МЧС. Анкетирование показало, что наш читатель не лишен чувства патриотизма, доверия, уважения и гордости за наших соотечественников, умеют анализировать и делать правильный выбор.</w:t>
      </w:r>
    </w:p>
    <w:p w:rsidR="00CF6687" w:rsidRPr="00D55076" w:rsidRDefault="006910C2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42058B92" wp14:editId="69C849D6">
            <wp:simplePos x="0" y="0"/>
            <wp:positionH relativeFrom="column">
              <wp:posOffset>-880110</wp:posOffset>
            </wp:positionH>
            <wp:positionV relativeFrom="paragraph">
              <wp:posOffset>284480</wp:posOffset>
            </wp:positionV>
            <wp:extent cx="3533775" cy="2971800"/>
            <wp:effectExtent l="0" t="0" r="9525" b="0"/>
            <wp:wrapNone/>
            <wp:docPr id="2" name="Рисунок 2" descr="C:\Users\User01\Desktop\DSC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01\Desktop\DSCN00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75F9E329" wp14:editId="0E8C938F">
            <wp:simplePos x="0" y="0"/>
            <wp:positionH relativeFrom="column">
              <wp:posOffset>2729865</wp:posOffset>
            </wp:positionH>
            <wp:positionV relativeFrom="paragraph">
              <wp:posOffset>903605</wp:posOffset>
            </wp:positionV>
            <wp:extent cx="3590925" cy="3267075"/>
            <wp:effectExtent l="0" t="0" r="9525" b="9525"/>
            <wp:wrapNone/>
            <wp:docPr id="4" name="Рисунок 4" descr="C:\Users\User01\Desktop\DSCN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01\Desktop\DSCN00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F6687" w:rsidRPr="00D55076" w:rsidSect="00D55076">
      <w:pgSz w:w="11907" w:h="16840" w:code="9"/>
      <w:pgMar w:top="1134" w:right="850" w:bottom="1134" w:left="1701" w:header="0" w:footer="6" w:gutter="0"/>
      <w:cols w:space="708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evenAndOddHeaders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1E0A"/>
    <w:rsid w:val="000D131C"/>
    <w:rsid w:val="001B4BF5"/>
    <w:rsid w:val="00503312"/>
    <w:rsid w:val="006910C2"/>
    <w:rsid w:val="00BA331D"/>
    <w:rsid w:val="00CC1E0A"/>
    <w:rsid w:val="00CF6687"/>
    <w:rsid w:val="00D55076"/>
    <w:rsid w:val="00D654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331D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BA331D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A331D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A331D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A331D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A331D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A331D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A331D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A331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A331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A331D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BA331D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BA331D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BA331D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BA331D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BA331D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BA331D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BA331D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BA331D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BA331D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BA331D"/>
    <w:rPr>
      <w:b/>
      <w:bCs/>
      <w:spacing w:val="0"/>
    </w:rPr>
  </w:style>
  <w:style w:type="character" w:styleId="a9">
    <w:name w:val="Emphasis"/>
    <w:uiPriority w:val="20"/>
    <w:qFormat/>
    <w:rsid w:val="00BA331D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BA331D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BA331D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A331D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BA331D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BA331D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BA331D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BA331D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">
    <w:name w:val="Intense Emphasis"/>
    <w:uiPriority w:val="21"/>
    <w:qFormat/>
    <w:rsid w:val="00BA331D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BA331D"/>
    <w:rPr>
      <w:i/>
      <w:iCs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BA331D"/>
    <w:rPr>
      <w:b/>
      <w:bCs/>
      <w:i/>
      <w:iCs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BA331D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BA331D"/>
    <w:pPr>
      <w:outlineLvl w:val="9"/>
    </w:pPr>
    <w:rPr>
      <w:lang w:bidi="en-US"/>
    </w:rPr>
  </w:style>
  <w:style w:type="paragraph" w:customStyle="1" w:styleId="c4">
    <w:name w:val="c4"/>
    <w:basedOn w:val="a"/>
    <w:rsid w:val="00D55076"/>
    <w:pPr>
      <w:spacing w:before="90" w:after="90" w:line="360" w:lineRule="auto"/>
    </w:pPr>
    <w:rPr>
      <w:rFonts w:ascii="Times New Roman" w:eastAsia="Times New Roman" w:hAnsi="Times New Roman" w:cs="Times New Roman"/>
      <w:i w:val="0"/>
      <w:iCs w:val="0"/>
      <w:sz w:val="24"/>
      <w:szCs w:val="24"/>
      <w:lang w:eastAsia="ru-RU"/>
    </w:rPr>
  </w:style>
  <w:style w:type="character" w:customStyle="1" w:styleId="c1">
    <w:name w:val="c1"/>
    <w:basedOn w:val="a0"/>
    <w:rsid w:val="00D55076"/>
  </w:style>
  <w:style w:type="paragraph" w:styleId="af4">
    <w:name w:val="Balloon Text"/>
    <w:basedOn w:val="a"/>
    <w:link w:val="af5"/>
    <w:uiPriority w:val="99"/>
    <w:semiHidden/>
    <w:unhideWhenUsed/>
    <w:rsid w:val="006910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6910C2"/>
    <w:rPr>
      <w:rFonts w:ascii="Tahoma" w:hAnsi="Tahoma" w:cs="Tahoma"/>
      <w:i/>
      <w:iCs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331D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BA331D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A331D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A331D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A331D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A331D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A331D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A331D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A331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A331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A331D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BA331D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BA331D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BA331D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BA331D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BA331D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BA331D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BA331D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BA331D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BA331D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BA331D"/>
    <w:rPr>
      <w:b/>
      <w:bCs/>
      <w:spacing w:val="0"/>
    </w:rPr>
  </w:style>
  <w:style w:type="character" w:styleId="a9">
    <w:name w:val="Emphasis"/>
    <w:uiPriority w:val="20"/>
    <w:qFormat/>
    <w:rsid w:val="00BA331D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BA331D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BA331D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A331D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BA331D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BA331D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BA331D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BA331D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">
    <w:name w:val="Intense Emphasis"/>
    <w:uiPriority w:val="21"/>
    <w:qFormat/>
    <w:rsid w:val="00BA331D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BA331D"/>
    <w:rPr>
      <w:i/>
      <w:iCs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BA331D"/>
    <w:rPr>
      <w:b/>
      <w:bCs/>
      <w:i/>
      <w:iCs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BA331D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BA331D"/>
    <w:pPr>
      <w:outlineLvl w:val="9"/>
    </w:pPr>
    <w:rPr>
      <w:lang w:bidi="en-US"/>
    </w:rPr>
  </w:style>
  <w:style w:type="paragraph" w:customStyle="1" w:styleId="c4">
    <w:name w:val="c4"/>
    <w:basedOn w:val="a"/>
    <w:rsid w:val="00D55076"/>
    <w:pPr>
      <w:spacing w:before="90" w:after="90" w:line="360" w:lineRule="auto"/>
    </w:pPr>
    <w:rPr>
      <w:rFonts w:ascii="Times New Roman" w:eastAsia="Times New Roman" w:hAnsi="Times New Roman" w:cs="Times New Roman"/>
      <w:i w:val="0"/>
      <w:iCs w:val="0"/>
      <w:sz w:val="24"/>
      <w:szCs w:val="24"/>
      <w:lang w:eastAsia="ru-RU"/>
    </w:rPr>
  </w:style>
  <w:style w:type="character" w:customStyle="1" w:styleId="c1">
    <w:name w:val="c1"/>
    <w:basedOn w:val="a0"/>
    <w:rsid w:val="00D55076"/>
  </w:style>
  <w:style w:type="paragraph" w:styleId="af4">
    <w:name w:val="Balloon Text"/>
    <w:basedOn w:val="a"/>
    <w:link w:val="af5"/>
    <w:uiPriority w:val="99"/>
    <w:semiHidden/>
    <w:unhideWhenUsed/>
    <w:rsid w:val="006910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6910C2"/>
    <w:rPr>
      <w:rFonts w:ascii="Tahoma" w:hAnsi="Tahoma" w:cs="Tahoma"/>
      <w:i/>
      <w:iCs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1134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626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73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22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058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591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952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04279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989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30408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017730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39834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80175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087420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11652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8016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87552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15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10792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Воздушный поток">
      <a:majorFont>
        <a:latin typeface="Trebuchet MS"/>
        <a:ea typeface=""/>
        <a:cs typeface=""/>
        <a:font script="Jpan" typeface="HGｺﾞｼｯｸM"/>
        <a:font script="Hang" typeface="HY그래픽B"/>
        <a:font script="Hans" typeface="方正姚体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/>
        <a:ea typeface=""/>
        <a:cs typeface=""/>
        <a:font script="Jpan" typeface="HGｺﾞｼｯｸM"/>
        <a:font script="Hang" typeface="HY그래픽M"/>
        <a:font script="Hans" typeface="方正姚体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196</Words>
  <Characters>1118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User01</dc:creator>
  <cp:keywords/>
  <dc:description/>
  <cp:lastModifiedBy>User01</cp:lastModifiedBy>
  <cp:revision>3</cp:revision>
  <dcterms:created xsi:type="dcterms:W3CDTF">2017-03-13T10:16:00Z</dcterms:created>
  <dcterms:modified xsi:type="dcterms:W3CDTF">2017-03-13T10:50:00Z</dcterms:modified>
</cp:coreProperties>
</file>