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82" w:rsidRDefault="003B7382" w:rsidP="003B7382">
      <w:pPr>
        <w:pStyle w:val="Standard"/>
        <w:jc w:val="center"/>
        <w:rPr>
          <w:b/>
          <w:bCs/>
        </w:rPr>
      </w:pPr>
      <w:r>
        <w:rPr>
          <w:b/>
          <w:bCs/>
        </w:rPr>
        <w:t>Отчет</w:t>
      </w:r>
    </w:p>
    <w:p w:rsidR="003B7382" w:rsidRDefault="003B7382" w:rsidP="003B7382">
      <w:pPr>
        <w:pStyle w:val="Standard"/>
        <w:jc w:val="center"/>
        <w:rPr>
          <w:b/>
          <w:bCs/>
        </w:rPr>
      </w:pPr>
      <w:r>
        <w:rPr>
          <w:b/>
          <w:bCs/>
        </w:rPr>
        <w:t>сельской детской библиотеки</w:t>
      </w:r>
    </w:p>
    <w:p w:rsidR="003B7382" w:rsidRDefault="003B7382" w:rsidP="003B7382">
      <w:pPr>
        <w:pStyle w:val="Standard"/>
        <w:jc w:val="center"/>
        <w:rPr>
          <w:b/>
          <w:bCs/>
        </w:rPr>
      </w:pPr>
      <w:r>
        <w:rPr>
          <w:b/>
          <w:bCs/>
        </w:rPr>
        <w:t>МБУК «ЦСБ» Кавказского сельского поселения</w:t>
      </w:r>
    </w:p>
    <w:p w:rsidR="003B7382" w:rsidRDefault="003B7382" w:rsidP="003B7382">
      <w:pPr>
        <w:pStyle w:val="Standard"/>
        <w:jc w:val="center"/>
        <w:rPr>
          <w:b/>
          <w:bCs/>
        </w:rPr>
      </w:pPr>
      <w:r>
        <w:rPr>
          <w:b/>
          <w:bCs/>
        </w:rPr>
        <w:t>о проводимых мероприятиях, посвященных Году Кино</w:t>
      </w:r>
    </w:p>
    <w:p w:rsidR="003B7382" w:rsidRDefault="003B7382" w:rsidP="003B7382">
      <w:pPr>
        <w:pStyle w:val="Standard"/>
        <w:jc w:val="center"/>
        <w:rPr>
          <w:b/>
          <w:bCs/>
        </w:rPr>
      </w:pPr>
      <w:r>
        <w:rPr>
          <w:b/>
          <w:bCs/>
        </w:rPr>
        <w:t>за первый квартал 2016 года.</w:t>
      </w:r>
    </w:p>
    <w:p w:rsidR="003B7382" w:rsidRDefault="003B7382" w:rsidP="003B7382">
      <w:pPr>
        <w:pStyle w:val="Standard"/>
        <w:jc w:val="both"/>
      </w:pPr>
    </w:p>
    <w:p w:rsidR="003B7382" w:rsidRDefault="003B7382" w:rsidP="003B7382">
      <w:pPr>
        <w:pStyle w:val="Standard"/>
        <w:jc w:val="both"/>
      </w:pPr>
      <w:r>
        <w:t xml:space="preserve">   С 4 января по 10 января в библиотеке проходила </w:t>
      </w:r>
      <w:proofErr w:type="spellStart"/>
      <w:r>
        <w:t>мультнеделя</w:t>
      </w:r>
      <w:proofErr w:type="spellEnd"/>
      <w:r>
        <w:t xml:space="preserve"> «Новогодние приключения» где учащиеся 1- 4 классов с большим интересом смотрели мультфильмы и знакомились с книгами о новогодних приключениях героев.</w:t>
      </w:r>
    </w:p>
    <w:p w:rsidR="003B7382" w:rsidRDefault="003B7382" w:rsidP="003B7382">
      <w:pPr>
        <w:pStyle w:val="Standard"/>
        <w:jc w:val="both"/>
      </w:pPr>
      <w:r>
        <w:t xml:space="preserve">  Учащиеся первых классов участвовали в </w:t>
      </w:r>
      <w:proofErr w:type="spellStart"/>
      <w:r>
        <w:t>киновикторине</w:t>
      </w:r>
      <w:proofErr w:type="spellEnd"/>
      <w:r>
        <w:t xml:space="preserve"> «Новогодний </w:t>
      </w:r>
      <w:proofErr w:type="spellStart"/>
      <w:r>
        <w:t>мультконцерт</w:t>
      </w:r>
      <w:proofErr w:type="spellEnd"/>
      <w:r>
        <w:t xml:space="preserve">». Дети смотрели отрывки из </w:t>
      </w:r>
      <w:proofErr w:type="gramStart"/>
      <w:r>
        <w:t>мультфильмов</w:t>
      </w:r>
      <w:proofErr w:type="gramEnd"/>
      <w:r>
        <w:t xml:space="preserve"> где звучали песни и определяли название,  и мультфильмов, и книг по которым снят тот или иной мультфильм.</w:t>
      </w:r>
    </w:p>
    <w:p w:rsidR="003B7382" w:rsidRDefault="003B7382" w:rsidP="003B7382">
      <w:pPr>
        <w:pStyle w:val="Standard"/>
        <w:jc w:val="both"/>
      </w:pPr>
      <w:r>
        <w:t xml:space="preserve"> Угадать мультфильм по кадру и узнать героя по картинке дошкольники могли в мультимедийной викторине «Приключения под Новый год».</w:t>
      </w:r>
    </w:p>
    <w:p w:rsidR="003B7382" w:rsidRDefault="0070370A" w:rsidP="003B7382">
      <w:pPr>
        <w:pStyle w:val="Standard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00BDAC" wp14:editId="18794D00">
            <wp:simplePos x="0" y="0"/>
            <wp:positionH relativeFrom="column">
              <wp:posOffset>2939930</wp:posOffset>
            </wp:positionH>
            <wp:positionV relativeFrom="paragraph">
              <wp:posOffset>302638</wp:posOffset>
            </wp:positionV>
            <wp:extent cx="3245708" cy="2792627"/>
            <wp:effectExtent l="0" t="0" r="0" b="8255"/>
            <wp:wrapNone/>
            <wp:docPr id="2" name="Рисунок 2" descr="C:\Users\User01\Desktop\кино дет\DSCN1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esktop\кино дет\DSCN14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26"/>
                    <a:stretch/>
                  </pic:blipFill>
                  <pic:spPr bwMode="auto">
                    <a:xfrm>
                      <a:off x="0" y="0"/>
                      <a:ext cx="3245448" cy="279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82">
        <w:t xml:space="preserve">Участниками </w:t>
      </w:r>
      <w:proofErr w:type="spellStart"/>
      <w:r w:rsidR="003B7382">
        <w:t>мультнедели</w:t>
      </w:r>
      <w:proofErr w:type="spellEnd"/>
      <w:r w:rsidR="003B7382">
        <w:t xml:space="preserve">, мультимедийной викторины и </w:t>
      </w:r>
      <w:proofErr w:type="spellStart"/>
      <w:r w:rsidR="003B7382">
        <w:t>киновикторины</w:t>
      </w:r>
      <w:proofErr w:type="spellEnd"/>
      <w:r w:rsidR="003B7382">
        <w:t xml:space="preserve"> стали 221 человек.</w:t>
      </w:r>
    </w:p>
    <w:p w:rsidR="007A2BDE" w:rsidRDefault="0070370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031260" wp14:editId="55E49676">
            <wp:simplePos x="0" y="0"/>
            <wp:positionH relativeFrom="column">
              <wp:posOffset>2560955</wp:posOffset>
            </wp:positionH>
            <wp:positionV relativeFrom="paragraph">
              <wp:posOffset>3007995</wp:posOffset>
            </wp:positionV>
            <wp:extent cx="3566795" cy="3442970"/>
            <wp:effectExtent l="0" t="0" r="0" b="5080"/>
            <wp:wrapNone/>
            <wp:docPr id="4" name="Рисунок 4" descr="C:\Users\User01\Desktop\кино дет\DSCN1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01\Desktop\кино дет\DSCN1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51"/>
                    <a:stretch/>
                  </pic:blipFill>
                  <pic:spPr bwMode="auto">
                    <a:xfrm>
                      <a:off x="0" y="0"/>
                      <a:ext cx="3566795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CE5E2A7" wp14:editId="6A34DCAF">
            <wp:simplePos x="0" y="0"/>
            <wp:positionH relativeFrom="column">
              <wp:posOffset>-989965</wp:posOffset>
            </wp:positionH>
            <wp:positionV relativeFrom="paragraph">
              <wp:posOffset>3007995</wp:posOffset>
            </wp:positionV>
            <wp:extent cx="3286760" cy="3442970"/>
            <wp:effectExtent l="0" t="0" r="8890" b="5080"/>
            <wp:wrapNone/>
            <wp:docPr id="3" name="Рисунок 3" descr="C:\Users\User01\Desktop\кино дет\DSCN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1\Desktop\кино дет\DSCN15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44"/>
                    <a:stretch/>
                  </pic:blipFill>
                  <pic:spPr bwMode="auto">
                    <a:xfrm>
                      <a:off x="0" y="0"/>
                      <a:ext cx="3286760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-989553</wp:posOffset>
            </wp:positionH>
            <wp:positionV relativeFrom="paragraph">
              <wp:posOffset>1270</wp:posOffset>
            </wp:positionV>
            <wp:extent cx="3212756" cy="2784389"/>
            <wp:effectExtent l="0" t="0" r="6985" b="0"/>
            <wp:wrapNone/>
            <wp:docPr id="1" name="Рисунок 1" descr="C:\Users\User01\Desktop\кино дет\DSCN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кино дет\DSCN1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56" cy="278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82"/>
    <w:rsid w:val="003B7382"/>
    <w:rsid w:val="0070370A"/>
    <w:rsid w:val="007A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0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73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0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3</cp:revision>
  <dcterms:created xsi:type="dcterms:W3CDTF">2016-03-15T06:50:00Z</dcterms:created>
  <dcterms:modified xsi:type="dcterms:W3CDTF">2016-03-15T08:31:00Z</dcterms:modified>
</cp:coreProperties>
</file>