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D7B" w:rsidRPr="00571BD6" w:rsidRDefault="00907D7B" w:rsidP="00907D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D0055">
        <w:rPr>
          <w:rFonts w:ascii="Times New Roman" w:hAnsi="Times New Roman" w:cs="Times New Roman"/>
          <w:b/>
          <w:sz w:val="36"/>
          <w:szCs w:val="36"/>
        </w:rPr>
        <w:t>«Истинный знаток ребячьей души А. Гайдар»</w:t>
      </w:r>
    </w:p>
    <w:p w:rsidR="00907D7B" w:rsidRPr="00CD0055" w:rsidRDefault="00907D7B" w:rsidP="00907D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055">
        <w:rPr>
          <w:rFonts w:ascii="Times New Roman" w:hAnsi="Times New Roman" w:cs="Times New Roman"/>
          <w:b/>
          <w:sz w:val="28"/>
          <w:szCs w:val="28"/>
        </w:rPr>
        <w:t>(литературный час)</w:t>
      </w:r>
    </w:p>
    <w:p w:rsidR="00907D7B" w:rsidRDefault="00907D7B" w:rsidP="00907D7B">
      <w:pPr>
        <w:rPr>
          <w:rFonts w:ascii="Times New Roman" w:hAnsi="Times New Roman" w:cs="Times New Roman"/>
          <w:sz w:val="28"/>
          <w:szCs w:val="28"/>
        </w:rPr>
      </w:pPr>
    </w:p>
    <w:p w:rsidR="00907D7B" w:rsidRDefault="00907D7B" w:rsidP="003011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 115-летию писателя А. П. Гайдара</w:t>
      </w:r>
      <w:r w:rsidR="00301195">
        <w:rPr>
          <w:rFonts w:ascii="Times New Roman" w:hAnsi="Times New Roman" w:cs="Times New Roman"/>
          <w:sz w:val="28"/>
          <w:szCs w:val="28"/>
        </w:rPr>
        <w:t xml:space="preserve"> в сельской детской библиотеке ст. Кавказской прошел</w:t>
      </w:r>
      <w:r w:rsidR="00301195" w:rsidRPr="00301195">
        <w:rPr>
          <w:rFonts w:ascii="Times New Roman" w:hAnsi="Times New Roman" w:cs="Times New Roman"/>
          <w:sz w:val="28"/>
          <w:szCs w:val="28"/>
        </w:rPr>
        <w:t xml:space="preserve"> </w:t>
      </w:r>
      <w:r w:rsidR="00301195">
        <w:rPr>
          <w:rFonts w:ascii="Times New Roman" w:hAnsi="Times New Roman" w:cs="Times New Roman"/>
          <w:sz w:val="28"/>
          <w:szCs w:val="28"/>
        </w:rPr>
        <w:t>литературный час «Истинный знаток ребячьей души   А. Гайдар»</w:t>
      </w:r>
      <w:r w:rsidR="00301195">
        <w:rPr>
          <w:rFonts w:ascii="Times New Roman" w:hAnsi="Times New Roman" w:cs="Times New Roman"/>
          <w:sz w:val="28"/>
          <w:szCs w:val="28"/>
        </w:rPr>
        <w:t>.  Главный  библиотекарь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1195">
        <w:rPr>
          <w:rFonts w:ascii="Times New Roman" w:hAnsi="Times New Roman" w:cs="Times New Roman"/>
          <w:sz w:val="28"/>
          <w:szCs w:val="28"/>
        </w:rPr>
        <w:t xml:space="preserve">Величко Л. А. 11.01.19 года </w:t>
      </w:r>
      <w:r>
        <w:rPr>
          <w:rFonts w:ascii="Times New Roman" w:hAnsi="Times New Roman" w:cs="Times New Roman"/>
          <w:sz w:val="28"/>
          <w:szCs w:val="28"/>
        </w:rPr>
        <w:t xml:space="preserve"> с учащимися начальных классов СОШ №12, </w:t>
      </w:r>
      <w:r w:rsidR="00301195">
        <w:rPr>
          <w:rFonts w:ascii="Times New Roman" w:hAnsi="Times New Roman" w:cs="Times New Roman"/>
          <w:sz w:val="28"/>
          <w:szCs w:val="28"/>
        </w:rPr>
        <w:t>совершили удивительное путешествие в мир писателя.</w:t>
      </w:r>
      <w:r>
        <w:rPr>
          <w:rFonts w:ascii="Times New Roman" w:hAnsi="Times New Roman" w:cs="Times New Roman"/>
          <w:sz w:val="28"/>
          <w:szCs w:val="28"/>
        </w:rPr>
        <w:t xml:space="preserve"> Он принадлежал к тому поколению советских писателей, которые обратились к художественному творчеству, побуждаемые самой эпохой, обогащенные опытом, приобретенным в революционной борьбе. Книги А. Гайдара дети всегда будут читать с большим интересом, потому, что такие человеческие качества, как доброта, сострадание, великодушие, остаются в любые времена самыми ценными.</w:t>
      </w:r>
    </w:p>
    <w:p w:rsidR="00907D7B" w:rsidRDefault="00301195" w:rsidP="00907D7B">
      <w:pPr>
        <w:jc w:val="both"/>
        <w:rPr>
          <w:sz w:val="24"/>
          <w:szCs w:val="24"/>
        </w:rPr>
      </w:pPr>
      <w:r w:rsidRPr="00571BD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5718035" wp14:editId="7E505594">
            <wp:simplePos x="0" y="0"/>
            <wp:positionH relativeFrom="column">
              <wp:posOffset>-632461</wp:posOffset>
            </wp:positionH>
            <wp:positionV relativeFrom="paragraph">
              <wp:posOffset>1101724</wp:posOffset>
            </wp:positionV>
            <wp:extent cx="3591353" cy="2695575"/>
            <wp:effectExtent l="0" t="0" r="9525" b="0"/>
            <wp:wrapNone/>
            <wp:docPr id="1" name="Рисунок 1" descr="F:\11.01\DSCN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.01\DSCN07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451" cy="269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Ребята узнали об интересных фактах его биографии, творчества</w:t>
      </w:r>
      <w:r w:rsidR="00907D7B">
        <w:rPr>
          <w:rFonts w:ascii="Times New Roman" w:hAnsi="Times New Roman" w:cs="Times New Roman"/>
          <w:sz w:val="28"/>
          <w:szCs w:val="28"/>
        </w:rPr>
        <w:t>, познакомил</w:t>
      </w:r>
      <w:r>
        <w:rPr>
          <w:rFonts w:ascii="Times New Roman" w:hAnsi="Times New Roman" w:cs="Times New Roman"/>
          <w:sz w:val="28"/>
          <w:szCs w:val="28"/>
        </w:rPr>
        <w:t xml:space="preserve">ись </w:t>
      </w:r>
      <w:r w:rsidR="00907D7B">
        <w:rPr>
          <w:rFonts w:ascii="Times New Roman" w:hAnsi="Times New Roman" w:cs="Times New Roman"/>
          <w:sz w:val="28"/>
          <w:szCs w:val="28"/>
        </w:rPr>
        <w:t xml:space="preserve"> с произведениями автора.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07D7B">
        <w:rPr>
          <w:rFonts w:ascii="Times New Roman" w:hAnsi="Times New Roman" w:cs="Times New Roman"/>
          <w:sz w:val="28"/>
          <w:szCs w:val="28"/>
        </w:rPr>
        <w:t>ктивно принимали участие в викторине по произведениям писателя таким как: «Голубая чашка», «Чук и Гек», «Поход», «Совесть», «Тимур и его команда», «Горячий камень», «</w:t>
      </w:r>
      <w:proofErr w:type="spellStart"/>
      <w:r w:rsidR="00907D7B">
        <w:rPr>
          <w:rFonts w:ascii="Times New Roman" w:hAnsi="Times New Roman" w:cs="Times New Roman"/>
          <w:sz w:val="28"/>
          <w:szCs w:val="28"/>
        </w:rPr>
        <w:t>Мальчиш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7D7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7D7B">
        <w:rPr>
          <w:rFonts w:ascii="Times New Roman" w:hAnsi="Times New Roman" w:cs="Times New Roman"/>
          <w:sz w:val="28"/>
          <w:szCs w:val="28"/>
        </w:rPr>
        <w:t>Кибальчиш</w:t>
      </w:r>
      <w:proofErr w:type="spellEnd"/>
      <w:r w:rsidR="00907D7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907D7B" w:rsidRPr="00571BD6" w:rsidRDefault="00907D7B" w:rsidP="00907D7B">
      <w:pPr>
        <w:rPr>
          <w:sz w:val="24"/>
          <w:szCs w:val="24"/>
        </w:rPr>
      </w:pPr>
    </w:p>
    <w:p w:rsidR="00907D7B" w:rsidRPr="00571BD6" w:rsidRDefault="00907D7B" w:rsidP="00907D7B">
      <w:pPr>
        <w:rPr>
          <w:sz w:val="24"/>
          <w:szCs w:val="24"/>
        </w:rPr>
      </w:pPr>
    </w:p>
    <w:p w:rsidR="00907D7B" w:rsidRDefault="00907D7B" w:rsidP="00907D7B">
      <w:pPr>
        <w:rPr>
          <w:sz w:val="24"/>
          <w:szCs w:val="24"/>
        </w:rPr>
      </w:pPr>
      <w:bookmarkStart w:id="0" w:name="_GoBack"/>
      <w:bookmarkEnd w:id="0"/>
    </w:p>
    <w:p w:rsidR="00907D7B" w:rsidRPr="00571BD6" w:rsidRDefault="00907D7B" w:rsidP="00907D7B">
      <w:pPr>
        <w:ind w:firstLine="708"/>
        <w:rPr>
          <w:sz w:val="24"/>
          <w:szCs w:val="24"/>
        </w:rPr>
      </w:pPr>
    </w:p>
    <w:p w:rsidR="0055341D" w:rsidRDefault="00301195">
      <w:r w:rsidRPr="00571BD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114677A" wp14:editId="06D27483">
            <wp:simplePos x="0" y="0"/>
            <wp:positionH relativeFrom="column">
              <wp:posOffset>3063240</wp:posOffset>
            </wp:positionH>
            <wp:positionV relativeFrom="paragraph">
              <wp:posOffset>1487805</wp:posOffset>
            </wp:positionV>
            <wp:extent cx="3349552" cy="2514600"/>
            <wp:effectExtent l="0" t="0" r="3810" b="0"/>
            <wp:wrapNone/>
            <wp:docPr id="2" name="Рисунок 2" descr="F:\11.01\DSCN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1.01\DSCN07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03" cy="251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341D" w:rsidSect="00ED6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70F"/>
    <w:rsid w:val="00301195"/>
    <w:rsid w:val="0055341D"/>
    <w:rsid w:val="0083270F"/>
    <w:rsid w:val="0090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D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D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156</Words>
  <Characters>892</Characters>
  <Application>Microsoft Office Word</Application>
  <DocSecurity>0</DocSecurity>
  <Lines>7</Lines>
  <Paragraphs>2</Paragraphs>
  <ScaleCrop>false</ScaleCrop>
  <Company/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3</cp:revision>
  <dcterms:created xsi:type="dcterms:W3CDTF">2019-01-11T12:18:00Z</dcterms:created>
  <dcterms:modified xsi:type="dcterms:W3CDTF">2019-01-11T13:20:00Z</dcterms:modified>
</cp:coreProperties>
</file>