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6B" w:rsidRDefault="00A0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6B" w:rsidRDefault="00A0556B">
      <w:pPr>
        <w:pStyle w:val="3"/>
        <w:ind w:firstLine="0"/>
        <w:jc w:val="center"/>
        <w:rPr>
          <w:b/>
          <w:i w:val="0"/>
        </w:rPr>
      </w:pPr>
    </w:p>
    <w:p w:rsidR="00A0556B" w:rsidRDefault="00AA1191" w:rsidP="002F6067">
      <w:pPr>
        <w:pStyle w:val="3"/>
        <w:ind w:firstLine="0"/>
        <w:jc w:val="center"/>
      </w:pPr>
      <w:r w:rsidRPr="00AA1191">
        <w:rPr>
          <w:b/>
          <w:i w:val="0"/>
          <w:szCs w:val="28"/>
          <w:shd w:val="clear" w:color="auto" w:fill="FFFFFF"/>
        </w:rPr>
        <w:t>Доклад по оценке эффективности муниципальной подпрограммы</w:t>
      </w:r>
      <w:r>
        <w:rPr>
          <w:b/>
          <w:i w:val="0"/>
          <w:szCs w:val="28"/>
        </w:rPr>
        <w:t xml:space="preserve"> </w:t>
      </w:r>
      <w:r w:rsidR="008C5EA9">
        <w:rPr>
          <w:b/>
          <w:i w:val="0"/>
          <w:szCs w:val="28"/>
        </w:rPr>
        <w:t>«</w:t>
      </w:r>
      <w:r w:rsidR="00365E1D">
        <w:rPr>
          <w:b/>
          <w:i w:val="0"/>
          <w:szCs w:val="28"/>
        </w:rPr>
        <w:t>Пожарная безопасность в Кавказском сельском поселении Кавказского района на 2015-2017 годы</w:t>
      </w:r>
      <w:r w:rsidR="008C5EA9">
        <w:rPr>
          <w:b/>
          <w:i w:val="0"/>
          <w:spacing w:val="2"/>
          <w:szCs w:val="28"/>
        </w:rPr>
        <w:t>»</w:t>
      </w:r>
      <w:r w:rsidR="009667B1">
        <w:rPr>
          <w:b/>
          <w:i w:val="0"/>
          <w:spacing w:val="2"/>
          <w:szCs w:val="28"/>
        </w:rPr>
        <w:t xml:space="preserve"> за 2015 год.</w:t>
      </w: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8C5EA9" w:rsidP="008C5E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министрация Кавказского сельского поселения Кавказского района.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бюджетного финансирования подпрограммы в 2015 году за счет средств местного бюджета был предусмотрен в сумме </w:t>
      </w:r>
      <w:r w:rsidR="00365E1D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 исполнено </w:t>
      </w:r>
      <w:r w:rsidR="00365E1D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365E1D">
        <w:rPr>
          <w:rFonts w:ascii="Times New Roman" w:hAnsi="Times New Roman" w:cs="Times New Roman"/>
          <w:sz w:val="28"/>
          <w:szCs w:val="28"/>
        </w:rPr>
        <w:t>99</w:t>
      </w:r>
      <w:r w:rsidR="002F6067">
        <w:rPr>
          <w:rFonts w:ascii="Times New Roman" w:hAnsi="Times New Roman" w:cs="Times New Roman"/>
          <w:sz w:val="28"/>
          <w:szCs w:val="28"/>
        </w:rPr>
        <w:t>%)</w:t>
      </w:r>
    </w:p>
    <w:p w:rsidR="00365E1D" w:rsidRDefault="002F6067" w:rsidP="002F6067">
      <w:pPr>
        <w:suppressAutoHyphens w:val="0"/>
        <w:autoSpaceDE w:val="0"/>
        <w:snapToGrid w:val="0"/>
        <w:spacing w:after="0"/>
        <w:ind w:left="57" w:firstLine="6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подпрограммы в 2015 году является, </w:t>
      </w:r>
      <w:r w:rsidR="00365E1D" w:rsidRPr="00365E1D">
        <w:rPr>
          <w:rFonts w:ascii="Times New Roman" w:eastAsia="Times New Roman" w:hAnsi="Times New Roman" w:cs="Times New Roman"/>
          <w:bCs/>
          <w:sz w:val="28"/>
          <w:szCs w:val="28"/>
        </w:rPr>
        <w:t>минимизация социального и экономического ущерба, наносимого населению, экономике и природной среде вследствие пожаров</w:t>
      </w:r>
      <w:r w:rsidR="00365E1D">
        <w:rPr>
          <w:rFonts w:ascii="Times New Roman" w:hAnsi="Times New Roman" w:cs="Times New Roman"/>
          <w:bCs/>
          <w:sz w:val="28"/>
          <w:szCs w:val="28"/>
        </w:rPr>
        <w:t>.</w:t>
      </w:r>
    </w:p>
    <w:p w:rsidR="00365E1D" w:rsidRDefault="00365E1D" w:rsidP="00365E1D">
      <w:pPr>
        <w:autoSpaceDE w:val="0"/>
        <w:snapToGrid w:val="0"/>
        <w:spacing w:after="0"/>
        <w:ind w:left="68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zh-CN"/>
        </w:rPr>
      </w:pPr>
      <w:r w:rsidRPr="0036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C5EA9"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 w:rsidRPr="00365E1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обеспечение эффективного 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упреждения и ликвидации пожаров, </w:t>
      </w:r>
      <w:r w:rsidRPr="00365E1D">
        <w:rPr>
          <w:rFonts w:ascii="Times New Roman" w:eastAsia="Times New Roman" w:hAnsi="Times New Roman" w:cs="Times New Roman"/>
          <w:bCs/>
          <w:color w:val="auto"/>
          <w:sz w:val="28"/>
          <w:lang w:eastAsia="zh-CN"/>
        </w:rPr>
        <w:t>обеспечение и поддержание высокой готовности сил и средств Кавказского сельского поселения Кавказского района.</w:t>
      </w:r>
    </w:p>
    <w:p w:rsidR="002F6067" w:rsidRPr="0025554D" w:rsidRDefault="002F6067" w:rsidP="00365E1D">
      <w:pPr>
        <w:autoSpaceDE w:val="0"/>
        <w:snapToGrid w:val="0"/>
        <w:spacing w:after="0"/>
        <w:ind w:left="68"/>
        <w:jc w:val="both"/>
        <w:rPr>
          <w:rFonts w:ascii="Calibri" w:eastAsia="Calibri" w:hAnsi="Calibri" w:cs="Calibri"/>
        </w:rPr>
      </w:pP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из 2 мероприятий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выполнены в полном объеме, </w:t>
      </w:r>
      <w:r w:rsidR="00365E1D">
        <w:rPr>
          <w:rFonts w:ascii="Times New Roman" w:eastAsia="Calibri" w:hAnsi="Times New Roman" w:cs="Times New Roman"/>
          <w:sz w:val="28"/>
          <w:szCs w:val="28"/>
        </w:rPr>
        <w:t>целевые показатели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подпрограммы, </w:t>
      </w:r>
      <w:r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365E1D">
        <w:rPr>
          <w:rFonts w:ascii="Times New Roman" w:eastAsia="Calibri" w:hAnsi="Times New Roman" w:cs="Times New Roman"/>
          <w:sz w:val="28"/>
          <w:szCs w:val="28"/>
        </w:rPr>
        <w:t>ы  не полностью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6200" w:rsidRDefault="008C5EA9" w:rsidP="00A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 w:rsidR="00C447AA">
        <w:rPr>
          <w:rFonts w:ascii="Times New Roman" w:hAnsi="Times New Roman" w:cs="Times New Roman"/>
          <w:b/>
          <w:sz w:val="28"/>
          <w:szCs w:val="28"/>
        </w:rPr>
        <w:t>низкой</w:t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A86200">
        <w:rPr>
          <w:rFonts w:ascii="Times New Roman" w:hAnsi="Times New Roman" w:cs="Times New Roman"/>
          <w:sz w:val="28"/>
          <w:szCs w:val="28"/>
        </w:rPr>
        <w:t>–</w:t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 </w:t>
      </w:r>
      <w:r w:rsidR="00C447AA">
        <w:rPr>
          <w:rFonts w:ascii="Times New Roman" w:hAnsi="Times New Roman" w:cs="Times New Roman"/>
          <w:b/>
          <w:sz w:val="28"/>
          <w:szCs w:val="28"/>
        </w:rPr>
        <w:t>0,5</w:t>
      </w:r>
      <w:r w:rsidR="00AA65FF">
        <w:rPr>
          <w:rFonts w:ascii="Times New Roman" w:hAnsi="Times New Roman" w:cs="Times New Roman"/>
          <w:b/>
          <w:sz w:val="28"/>
          <w:szCs w:val="28"/>
        </w:rPr>
        <w:t>.</w:t>
      </w:r>
    </w:p>
    <w:p w:rsidR="00A0556B" w:rsidRDefault="00AA1191" w:rsidP="00A8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C5EA9">
        <w:rPr>
          <w:rFonts w:ascii="Times New Roman" w:hAnsi="Times New Roman" w:cs="Times New Roman"/>
          <w:sz w:val="28"/>
          <w:szCs w:val="28"/>
          <w:shd w:val="clear" w:color="auto" w:fill="FFFFFF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подпрограммы прилагается</w:t>
      </w:r>
      <w:r w:rsidR="008C5E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5C9D" w:rsidRDefault="00045C9D" w:rsidP="00A8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C9D" w:rsidRDefault="00045C9D" w:rsidP="00A8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C9D" w:rsidRDefault="00045C9D" w:rsidP="00A8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C9D" w:rsidRDefault="00045C9D" w:rsidP="00045C9D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Кавказского</w:t>
      </w:r>
      <w:proofErr w:type="gramEnd"/>
    </w:p>
    <w:p w:rsidR="00045C9D" w:rsidRPr="00843C48" w:rsidRDefault="00045C9D" w:rsidP="00045C9D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сельского поселения</w:t>
      </w:r>
      <w:r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                               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</w:t>
      </w:r>
      <w:r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</w:t>
      </w:r>
      <w:r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Короленко Е.А.</w:t>
      </w:r>
    </w:p>
    <w:p w:rsidR="00045C9D" w:rsidRDefault="00045C9D" w:rsidP="00A86200">
      <w:pPr>
        <w:spacing w:after="0" w:line="240" w:lineRule="auto"/>
        <w:ind w:firstLine="708"/>
        <w:jc w:val="both"/>
      </w:pPr>
    </w:p>
    <w:p w:rsidR="00A0556B" w:rsidRDefault="00A0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5EA9" w:rsidRDefault="008C5E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47AA" w:rsidRDefault="00C447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47AA" w:rsidRDefault="00C447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8C5EA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Расчет эффективности реализации подпрограммы</w:t>
      </w:r>
    </w:p>
    <w:p w:rsidR="00A0556B" w:rsidRDefault="008C5EA9" w:rsidP="00365E1D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 w:rsidR="00365E1D">
        <w:rPr>
          <w:b/>
          <w:i w:val="0"/>
          <w:szCs w:val="28"/>
        </w:rPr>
        <w:t>Пожарная безопасность в Кавказском сельском поселении Кавказского района на 2015-2017 годы</w:t>
      </w:r>
      <w:r>
        <w:rPr>
          <w:b/>
          <w:i w:val="0"/>
          <w:color w:val="000000"/>
          <w:spacing w:val="2"/>
          <w:szCs w:val="28"/>
        </w:rPr>
        <w:t>»</w:t>
      </w:r>
    </w:p>
    <w:p w:rsidR="00A0556B" w:rsidRDefault="00A0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8C5EA9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AA65FF">
        <w:rPr>
          <w:rFonts w:ascii="Times New Roman" w:hAnsi="Times New Roman"/>
          <w:color w:val="000000"/>
          <w:sz w:val="28"/>
        </w:rPr>
        <w:t>2/2= 1</w:t>
      </w:r>
      <w:r>
        <w:rPr>
          <w:rFonts w:ascii="Times New Roman" w:hAnsi="Times New Roman"/>
          <w:color w:val="000000"/>
          <w:sz w:val="28"/>
        </w:rPr>
        <w:t>, где</w:t>
      </w:r>
    </w:p>
    <w:p w:rsidR="008C5EA9" w:rsidRDefault="008C5EA9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C447AA">
        <w:rPr>
          <w:rFonts w:ascii="Times New Roman" w:hAnsi="Times New Roman" w:cs="Times New Roman"/>
          <w:sz w:val="28"/>
          <w:szCs w:val="28"/>
        </w:rPr>
        <w:t xml:space="preserve"> = 49,7/49,8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447AA">
        <w:rPr>
          <w:rFonts w:ascii="Times New Roman" w:hAnsi="Times New Roman" w:cs="Times New Roman"/>
          <w:sz w:val="28"/>
          <w:szCs w:val="28"/>
        </w:rPr>
        <w:t>0,99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E6C2B" w:rsidRDefault="009E6C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Default="00C4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1/0,99</w:t>
      </w:r>
      <w:r w:rsidR="008C5EA9">
        <w:rPr>
          <w:rFonts w:ascii="Times New Roman" w:hAnsi="Times New Roman"/>
          <w:color w:val="000000"/>
          <w:sz w:val="28"/>
        </w:rPr>
        <w:t xml:space="preserve"> = </w:t>
      </w:r>
      <w:r w:rsidR="00AA65F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,01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843C48" w:rsidRDefault="00843C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Default="008C5EA9">
      <w:pPr>
        <w:spacing w:after="0" w:line="240" w:lineRule="auto"/>
        <w:ind w:firstLine="851"/>
        <w:jc w:val="both"/>
      </w:pPr>
      <w:r w:rsidRPr="00AA65FF"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C447AA">
        <w:rPr>
          <w:rFonts w:ascii="Times New Roman" w:hAnsi="Times New Roman" w:cs="Times New Roman"/>
          <w:sz w:val="28"/>
          <w:szCs w:val="28"/>
          <w:u w:val="single"/>
        </w:rPr>
        <w:t>Устройство нового пожарного гидранта;</w:t>
      </w:r>
    </w:p>
    <w:p w:rsidR="00A0556B" w:rsidRDefault="00605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AA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0FD">
        <w:rPr>
          <w:rFonts w:ascii="Times New Roman" w:hAnsi="Times New Roman"/>
          <w:sz w:val="28"/>
          <w:szCs w:val="28"/>
        </w:rPr>
        <w:t>ЗПп</w:t>
      </w:r>
      <w:proofErr w:type="spellEnd"/>
      <w:r w:rsidR="00CD60FD">
        <w:rPr>
          <w:rFonts w:ascii="Times New Roman" w:hAnsi="Times New Roman"/>
          <w:sz w:val="28"/>
          <w:szCs w:val="28"/>
        </w:rPr>
        <w:t>/</w:t>
      </w:r>
      <w:proofErr w:type="spellStart"/>
      <w:r w:rsidR="00AA65FF">
        <w:rPr>
          <w:rFonts w:ascii="Times New Roman" w:hAnsi="Times New Roman"/>
          <w:sz w:val="28"/>
          <w:szCs w:val="28"/>
        </w:rPr>
        <w:t>пф</w:t>
      </w:r>
      <w:proofErr w:type="spellEnd"/>
      <w:r w:rsidR="00AA65F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AA65FF">
        <w:rPr>
          <w:rFonts w:ascii="Times New Roman" w:hAnsi="Times New Roman"/>
          <w:sz w:val="28"/>
          <w:szCs w:val="28"/>
        </w:rPr>
        <w:t>Зпп</w:t>
      </w:r>
      <w:proofErr w:type="spellEnd"/>
      <w:r w:rsidR="00AA65FF">
        <w:rPr>
          <w:rFonts w:ascii="Times New Roman" w:hAnsi="Times New Roman"/>
          <w:sz w:val="28"/>
          <w:szCs w:val="28"/>
        </w:rPr>
        <w:t>/</w:t>
      </w:r>
      <w:proofErr w:type="spellStart"/>
      <w:r w:rsidR="00AA65FF">
        <w:rPr>
          <w:rFonts w:ascii="Times New Roman" w:hAnsi="Times New Roman"/>
          <w:sz w:val="28"/>
          <w:szCs w:val="28"/>
        </w:rPr>
        <w:t>пп</w:t>
      </w:r>
      <w:proofErr w:type="spellEnd"/>
      <w:r w:rsidR="00CD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C447AA">
        <w:rPr>
          <w:rFonts w:ascii="Times New Roman" w:hAnsi="Times New Roman"/>
          <w:sz w:val="28"/>
          <w:szCs w:val="28"/>
        </w:rPr>
        <w:t xml:space="preserve"> 0</w:t>
      </w:r>
      <w:r w:rsidR="00AA65FF">
        <w:rPr>
          <w:rFonts w:ascii="Times New Roman" w:hAnsi="Times New Roman"/>
          <w:sz w:val="28"/>
          <w:szCs w:val="28"/>
        </w:rPr>
        <w:t>/1</w:t>
      </w:r>
      <w:r w:rsidR="00CD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CD60FD">
        <w:rPr>
          <w:rFonts w:ascii="Times New Roman" w:hAnsi="Times New Roman"/>
          <w:sz w:val="28"/>
          <w:szCs w:val="28"/>
        </w:rPr>
        <w:t xml:space="preserve"> </w:t>
      </w:r>
      <w:r w:rsidR="00C447AA">
        <w:rPr>
          <w:rFonts w:ascii="Times New Roman" w:hAnsi="Times New Roman"/>
          <w:sz w:val="28"/>
          <w:szCs w:val="28"/>
        </w:rPr>
        <w:t>0</w:t>
      </w:r>
    </w:p>
    <w:p w:rsidR="00C447AA" w:rsidRDefault="00C447AA" w:rsidP="00C447AA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№2</w:t>
      </w:r>
      <w:r w:rsidRPr="00AA65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Ремонт пожарного гидранта;</w:t>
      </w:r>
    </w:p>
    <w:p w:rsidR="00C447AA" w:rsidRDefault="00C447AA" w:rsidP="00C44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7AA" w:rsidRDefault="00C447AA" w:rsidP="00C447AA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1/1 = 1</w:t>
      </w:r>
    </w:p>
    <w:p w:rsidR="00A0556B" w:rsidRDefault="00A0556B">
      <w:pPr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  <w:u w:val="single"/>
        </w:rPr>
      </w:pPr>
    </w:p>
    <w:p w:rsidR="00A0556B" w:rsidRPr="00420BB2" w:rsidRDefault="008C5EA9">
      <w:pPr>
        <w:spacing w:after="0" w:line="240" w:lineRule="auto"/>
        <w:ind w:firstLine="851"/>
        <w:jc w:val="both"/>
        <w:rPr>
          <w:u w:val="single"/>
        </w:rPr>
      </w:pPr>
      <w:r w:rsidRPr="00420BB2">
        <w:rPr>
          <w:rFonts w:ascii="Times New Roman" w:hAnsi="Times New Roman"/>
          <w:sz w:val="28"/>
          <w:szCs w:val="28"/>
          <w:u w:val="single"/>
        </w:rPr>
        <w:t>5</w:t>
      </w:r>
      <w:r w:rsidRPr="00420BB2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420BB2"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 w:rsidR="00A0556B" w:rsidRDefault="009E6C2B">
      <w:pPr>
        <w:spacing w:after="0" w:line="240" w:lineRule="auto"/>
        <w:jc w:val="both"/>
      </w:pPr>
      <w:r w:rsidRPr="009E6C2B">
        <w:rPr>
          <w:noProof/>
        </w:rPr>
        <w:drawing>
          <wp:inline distT="0" distB="0" distL="0" distR="0">
            <wp:extent cx="1600200" cy="6286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2B">
        <w:rPr>
          <w:rFonts w:ascii="Times New Roman" w:hAnsi="Times New Roman" w:cs="Times New Roman"/>
          <w:sz w:val="28"/>
          <w:szCs w:val="28"/>
        </w:rPr>
        <w:t>где,</w:t>
      </w:r>
    </w:p>
    <w:p w:rsidR="00A0556B" w:rsidRDefault="00A0556B">
      <w:pPr>
        <w:spacing w:after="0" w:line="240" w:lineRule="auto"/>
        <w:jc w:val="both"/>
      </w:pPr>
    </w:p>
    <w:p w:rsidR="00A0556B" w:rsidRDefault="008C5EA9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0556B" w:rsidRDefault="008C5EA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420BB2" w:rsidRDefault="00420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8C5EA9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C447A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44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47AA">
        <w:rPr>
          <w:rFonts w:ascii="Times New Roman" w:hAnsi="Times New Roman" w:cs="Times New Roman"/>
          <w:sz w:val="28"/>
          <w:szCs w:val="28"/>
        </w:rPr>
        <w:t>=1/2</w:t>
      </w:r>
      <w:r>
        <w:rPr>
          <w:rFonts w:ascii="Times New Roman" w:hAnsi="Times New Roman" w:cs="Times New Roman"/>
          <w:sz w:val="28"/>
          <w:szCs w:val="28"/>
        </w:rPr>
        <w:t>=</w:t>
      </w:r>
      <w:r w:rsidR="00C447AA">
        <w:rPr>
          <w:rFonts w:ascii="Times New Roman" w:hAnsi="Times New Roman" w:cs="Times New Roman"/>
          <w:sz w:val="28"/>
          <w:szCs w:val="28"/>
        </w:rPr>
        <w:t>0,5</w:t>
      </w: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Pr="00420BB2" w:rsidRDefault="008C5EA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 w:rsidRPr="00420BB2"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 w:rsidRPr="00420BB2">
        <w:rPr>
          <w:rFonts w:ascii="Times New Roman" w:hAnsi="Times New Roman"/>
          <w:sz w:val="28"/>
          <w:u w:val="single"/>
        </w:rPr>
        <w:t>.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C447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0,5</w:t>
      </w:r>
      <w:r w:rsidR="00AA65FF">
        <w:rPr>
          <w:rFonts w:ascii="Times New Roman" w:hAnsi="Times New Roman"/>
          <w:sz w:val="28"/>
        </w:rPr>
        <w:t>*1</w:t>
      </w:r>
      <w:r>
        <w:rPr>
          <w:rFonts w:ascii="Times New Roman" w:hAnsi="Times New Roman"/>
          <w:sz w:val="28"/>
        </w:rPr>
        <w:t xml:space="preserve">,01 </w:t>
      </w:r>
      <w:r w:rsidR="008C5EA9"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sz w:val="28"/>
        </w:rPr>
        <w:t>0,5</w:t>
      </w:r>
    </w:p>
    <w:p w:rsidR="00C447AA" w:rsidRDefault="00C447AA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 w:rsidR="00A0556B" w:rsidRDefault="00A055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3C48" w:rsidRPr="00843C48" w:rsidRDefault="00843C48" w:rsidP="00843C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 xml:space="preserve">Эффективность реализации подпрограммы составляет </w:t>
      </w:r>
      <w:r w:rsidR="00C447AA">
        <w:rPr>
          <w:rFonts w:ascii="Times New Roman" w:eastAsia="Calibri" w:hAnsi="Times New Roman" w:cs="Calibri"/>
          <w:b/>
          <w:sz w:val="28"/>
          <w:szCs w:val="24"/>
          <w:lang w:bidi="en-US"/>
        </w:rPr>
        <w:t>0,5</w:t>
      </w: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 xml:space="preserve"> и может быть признана </w:t>
      </w:r>
      <w:r w:rsidR="00C447AA">
        <w:rPr>
          <w:rFonts w:ascii="Times New Roman" w:eastAsia="Calibri" w:hAnsi="Times New Roman" w:cs="Calibri"/>
          <w:b/>
          <w:sz w:val="28"/>
          <w:szCs w:val="24"/>
          <w:lang w:bidi="en-US"/>
        </w:rPr>
        <w:t>низкой</w:t>
      </w: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>.</w:t>
      </w:r>
    </w:p>
    <w:p w:rsidR="00A0556B" w:rsidRDefault="00A0556B">
      <w:pPr>
        <w:rPr>
          <w:rFonts w:ascii="Times New Roman" w:hAnsi="Times New Roman"/>
          <w:sz w:val="28"/>
          <w:szCs w:val="28"/>
        </w:rPr>
      </w:pPr>
    </w:p>
    <w:p w:rsidR="008C5EA9" w:rsidRDefault="008C5EA9">
      <w:pPr>
        <w:rPr>
          <w:rFonts w:ascii="Times New Roman" w:hAnsi="Times New Roman"/>
          <w:sz w:val="28"/>
          <w:szCs w:val="28"/>
        </w:rPr>
      </w:pPr>
    </w:p>
    <w:p w:rsidR="001A52BD" w:rsidRDefault="001A52BD" w:rsidP="00843C48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Кавказского</w:t>
      </w:r>
      <w:proofErr w:type="gramEnd"/>
    </w:p>
    <w:p w:rsidR="00843C48" w:rsidRPr="00843C48" w:rsidRDefault="001A52BD" w:rsidP="00843C48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сельского поселения</w:t>
      </w:r>
      <w:r w:rsidR="00843C48"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                               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 </w:t>
      </w:r>
      <w:r w:rsidR="00843C48"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         </w:t>
      </w:r>
      <w:r w:rsidR="00843C48" w:rsidRPr="00843C48"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Короленко Е.А.</w:t>
      </w:r>
    </w:p>
    <w:p w:rsidR="00A0556B" w:rsidRDefault="00A0556B" w:rsidP="00843C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0556B" w:rsidSect="008C5EA9">
      <w:pgSz w:w="11906" w:h="16838"/>
      <w:pgMar w:top="851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0556B"/>
    <w:rsid w:val="00045C9D"/>
    <w:rsid w:val="0015340B"/>
    <w:rsid w:val="001A52BD"/>
    <w:rsid w:val="00244FC9"/>
    <w:rsid w:val="002F6067"/>
    <w:rsid w:val="00365E1D"/>
    <w:rsid w:val="00420BB2"/>
    <w:rsid w:val="006050EE"/>
    <w:rsid w:val="006F7931"/>
    <w:rsid w:val="00843C48"/>
    <w:rsid w:val="008C5EA9"/>
    <w:rsid w:val="009667B1"/>
    <w:rsid w:val="009E6C2B"/>
    <w:rsid w:val="00A0556B"/>
    <w:rsid w:val="00A86200"/>
    <w:rsid w:val="00AA1191"/>
    <w:rsid w:val="00AA65FF"/>
    <w:rsid w:val="00C447AA"/>
    <w:rsid w:val="00CD60FD"/>
    <w:rsid w:val="00DF26F0"/>
    <w:rsid w:val="00FB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A05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A0556B"/>
  </w:style>
  <w:style w:type="paragraph" w:customStyle="1" w:styleId="ac">
    <w:name w:val="Заглавие"/>
    <w:basedOn w:val="a0"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Короленко Е А</cp:lastModifiedBy>
  <cp:revision>48</cp:revision>
  <cp:lastPrinted>2016-03-25T09:29:00Z</cp:lastPrinted>
  <dcterms:created xsi:type="dcterms:W3CDTF">2016-03-01T07:49:00Z</dcterms:created>
  <dcterms:modified xsi:type="dcterms:W3CDTF">2016-03-25T09:30:00Z</dcterms:modified>
  <dc:language>ru-RU</dc:language>
</cp:coreProperties>
</file>