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7E1" w:rsidRDefault="00F317E1" w:rsidP="00F317E1">
      <w:pPr>
        <w:pStyle w:val="Default"/>
      </w:pPr>
    </w:p>
    <w:p w:rsidR="0081288C" w:rsidRDefault="000B1D76" w:rsidP="00F31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9481611" wp14:editId="4D8360CB">
            <wp:simplePos x="0" y="0"/>
            <wp:positionH relativeFrom="column">
              <wp:posOffset>-501015</wp:posOffset>
            </wp:positionH>
            <wp:positionV relativeFrom="paragraph">
              <wp:posOffset>3030220</wp:posOffset>
            </wp:positionV>
            <wp:extent cx="3295650" cy="3322320"/>
            <wp:effectExtent l="0" t="0" r="0" b="0"/>
            <wp:wrapNone/>
            <wp:docPr id="2" name="Рисунок 2" descr="C:\Users\User01\Desktop\площадки\23,07,2018\DSCN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площадки\23,07,2018\DSCN0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3" r="12677"/>
                    <a:stretch/>
                  </pic:blipFill>
                  <pic:spPr bwMode="auto">
                    <a:xfrm>
                      <a:off x="0" y="0"/>
                      <a:ext cx="329565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7E1" w:rsidRPr="00F317E1">
        <w:rPr>
          <w:rFonts w:ascii="Times New Roman" w:hAnsi="Times New Roman" w:cs="Times New Roman"/>
          <w:sz w:val="24"/>
          <w:szCs w:val="24"/>
        </w:rPr>
        <w:t xml:space="preserve"> Все мы горячо любим свою Родину, гордимся ею. Любовь эта начинается с любви к отчим местам. С детских лет в сердце каждого из нас живет светлый образ родного края. У одних — это степь или кленовая роща за околицей, у других – кавказские вершины на фоне бездонного неба, у третьих – тихий городской переулок. Близко и дорого человеку место, где он сделал первые шаги в большую жизнь, где его дом, друзья, с которыми трудится.</w:t>
      </w:r>
      <w:r w:rsidR="00F317E1" w:rsidRPr="00F317E1">
        <w:rPr>
          <w:rFonts w:ascii="Times New Roman" w:hAnsi="Times New Roman" w:cs="Times New Roman"/>
          <w:sz w:val="24"/>
          <w:szCs w:val="24"/>
        </w:rPr>
        <w:t xml:space="preserve"> И говоря о родном крае, каждый вспоминает уголки своей малой родины. </w:t>
      </w:r>
      <w:r w:rsidR="00F317E1" w:rsidRPr="00F317E1">
        <w:rPr>
          <w:rFonts w:ascii="Times New Roman" w:eastAsia="Calibri" w:hAnsi="Times New Roman" w:cs="Times New Roman"/>
          <w:sz w:val="24"/>
          <w:szCs w:val="24"/>
        </w:rPr>
        <w:t>В рамках работы «Добровольческого центра «Общество борьбы со скукой »</w:t>
      </w:r>
      <w:r w:rsidR="00F317E1">
        <w:rPr>
          <w:rFonts w:ascii="Times New Roman" w:eastAsia="Calibri" w:hAnsi="Times New Roman" w:cs="Times New Roman"/>
          <w:sz w:val="24"/>
          <w:szCs w:val="24"/>
        </w:rPr>
        <w:t xml:space="preserve"> 6 августа  в фойе дома культуры ребята летней площадки стали участниками просмотра выставки   «Родные пейзажи». </w:t>
      </w:r>
      <w:r>
        <w:rPr>
          <w:rFonts w:ascii="Times New Roman" w:eastAsia="Calibri" w:hAnsi="Times New Roman" w:cs="Times New Roman"/>
          <w:sz w:val="24"/>
          <w:szCs w:val="24"/>
        </w:rPr>
        <w:t>Б</w:t>
      </w:r>
      <w:r w:rsidR="00F317E1">
        <w:rPr>
          <w:rFonts w:ascii="Times New Roman" w:eastAsia="Calibri" w:hAnsi="Times New Roman" w:cs="Times New Roman"/>
          <w:sz w:val="24"/>
          <w:szCs w:val="24"/>
        </w:rPr>
        <w:t xml:space="preserve">иблиотекарь сельской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детской </w:t>
      </w:r>
      <w:r w:rsidR="00F317E1">
        <w:rPr>
          <w:rFonts w:ascii="Times New Roman" w:eastAsia="Calibri" w:hAnsi="Times New Roman" w:cs="Times New Roman"/>
          <w:sz w:val="24"/>
          <w:szCs w:val="24"/>
        </w:rPr>
        <w:t xml:space="preserve">библиотеки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Согомонян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М. </w:t>
      </w:r>
      <w:r w:rsidR="006D0FE6">
        <w:rPr>
          <w:rFonts w:ascii="Times New Roman" w:eastAsia="Calibri" w:hAnsi="Times New Roman" w:cs="Times New Roman"/>
          <w:sz w:val="24"/>
          <w:szCs w:val="24"/>
        </w:rPr>
        <w:t xml:space="preserve"> вместе  с ребятами вспоминали красивые места</w:t>
      </w:r>
      <w:r w:rsidR="0061301E">
        <w:rPr>
          <w:rFonts w:ascii="Times New Roman" w:eastAsia="Calibri" w:hAnsi="Times New Roman" w:cs="Times New Roman"/>
          <w:sz w:val="24"/>
          <w:szCs w:val="24"/>
        </w:rPr>
        <w:t xml:space="preserve"> нашего края,</w:t>
      </w:r>
      <w:r w:rsidR="006D0F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1301E">
        <w:rPr>
          <w:rFonts w:ascii="Times New Roman" w:eastAsia="Calibri" w:hAnsi="Times New Roman" w:cs="Times New Roman"/>
          <w:sz w:val="24"/>
          <w:szCs w:val="24"/>
        </w:rPr>
        <w:t xml:space="preserve">станицы. Детвора </w:t>
      </w:r>
      <w:r w:rsidR="006D0F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1301E">
        <w:rPr>
          <w:rFonts w:ascii="Times New Roman" w:eastAsia="Calibri" w:hAnsi="Times New Roman" w:cs="Times New Roman"/>
          <w:sz w:val="24"/>
          <w:szCs w:val="24"/>
        </w:rPr>
        <w:t>обменивались</w:t>
      </w:r>
      <w:r w:rsidR="006D0FE6">
        <w:rPr>
          <w:rFonts w:ascii="Times New Roman" w:eastAsia="Calibri" w:hAnsi="Times New Roman" w:cs="Times New Roman"/>
          <w:sz w:val="24"/>
          <w:szCs w:val="24"/>
        </w:rPr>
        <w:t xml:space="preserve"> впечатлениями об уголках, где они отдыхали и советовали посетить эти места. Это и склон горы у реки Кубань, и монастырский лес, источник и др.</w:t>
      </w:r>
      <w:r w:rsidR="0061301E">
        <w:rPr>
          <w:rFonts w:ascii="Times New Roman" w:eastAsia="Calibri" w:hAnsi="Times New Roman" w:cs="Times New Roman"/>
          <w:sz w:val="24"/>
          <w:szCs w:val="24"/>
        </w:rPr>
        <w:t xml:space="preserve"> Также участники площадки познакомились с картинами художников, на которых</w:t>
      </w:r>
      <w:r w:rsidR="0061301E">
        <w:rPr>
          <w:rFonts w:ascii="Times New Roman" w:hAnsi="Times New Roman" w:cs="Times New Roman"/>
          <w:sz w:val="24"/>
          <w:szCs w:val="24"/>
        </w:rPr>
        <w:t xml:space="preserve">  изображена красота первозданной природы Кубани в различное время года. Это картины  О. Булгакова, А. Ляха, Ю. Пономаренко и др.</w:t>
      </w:r>
      <w:r w:rsidR="0081288C">
        <w:rPr>
          <w:rFonts w:ascii="Times New Roman" w:hAnsi="Times New Roman" w:cs="Times New Roman"/>
          <w:sz w:val="24"/>
          <w:szCs w:val="24"/>
        </w:rPr>
        <w:t xml:space="preserve"> Затем ребята искали по карте известные места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288C" w:rsidRPr="0081288C" w:rsidRDefault="0081288C" w:rsidP="0081288C">
      <w:pPr>
        <w:rPr>
          <w:rFonts w:ascii="Times New Roman" w:hAnsi="Times New Roman" w:cs="Times New Roman"/>
          <w:sz w:val="24"/>
          <w:szCs w:val="24"/>
        </w:rPr>
      </w:pPr>
    </w:p>
    <w:p w:rsidR="0081288C" w:rsidRPr="0081288C" w:rsidRDefault="0081288C" w:rsidP="0081288C">
      <w:pPr>
        <w:rPr>
          <w:rFonts w:ascii="Times New Roman" w:hAnsi="Times New Roman" w:cs="Times New Roman"/>
          <w:sz w:val="24"/>
          <w:szCs w:val="24"/>
        </w:rPr>
      </w:pPr>
    </w:p>
    <w:p w:rsidR="0081288C" w:rsidRDefault="0081288C" w:rsidP="0081288C">
      <w:pPr>
        <w:rPr>
          <w:rFonts w:ascii="Times New Roman" w:hAnsi="Times New Roman" w:cs="Times New Roman"/>
          <w:sz w:val="24"/>
          <w:szCs w:val="24"/>
        </w:rPr>
      </w:pPr>
    </w:p>
    <w:p w:rsidR="00773924" w:rsidRPr="0081288C" w:rsidRDefault="0081288C" w:rsidP="0081288C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0515A5E" wp14:editId="7C04B5D7">
            <wp:simplePos x="0" y="0"/>
            <wp:positionH relativeFrom="column">
              <wp:posOffset>2546985</wp:posOffset>
            </wp:positionH>
            <wp:positionV relativeFrom="paragraph">
              <wp:posOffset>2884170</wp:posOffset>
            </wp:positionV>
            <wp:extent cx="4133850" cy="3102276"/>
            <wp:effectExtent l="0" t="0" r="0" b="3175"/>
            <wp:wrapNone/>
            <wp:docPr id="1" name="Рисунок 1" descr="C:\Users\User01\Desktop\площадки\11.06е.18\DSC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площадки\11.06е.18\DSCN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sectPr w:rsidR="00773924" w:rsidRPr="0081288C" w:rsidSect="000B1D76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3FF"/>
    <w:rsid w:val="000B1D76"/>
    <w:rsid w:val="00593E32"/>
    <w:rsid w:val="0061301E"/>
    <w:rsid w:val="006D0FE6"/>
    <w:rsid w:val="00773924"/>
    <w:rsid w:val="0081288C"/>
    <w:rsid w:val="00EE03FF"/>
    <w:rsid w:val="00F3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317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1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8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317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1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8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cp:lastPrinted>2018-08-24T11:36:00Z</cp:lastPrinted>
  <dcterms:created xsi:type="dcterms:W3CDTF">2018-08-24T10:41:00Z</dcterms:created>
  <dcterms:modified xsi:type="dcterms:W3CDTF">2018-08-24T13:20:00Z</dcterms:modified>
</cp:coreProperties>
</file>