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485" w:rsidRDefault="00A44F60" w:rsidP="008C6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сколько важно знать правила безопасного поведения в доме и на улице поведала дошколятам заведующая сельской детской библиотеки станицы Кавказской Радченко Н. Г. на </w:t>
      </w:r>
      <w:r w:rsidRPr="00127485">
        <w:rPr>
          <w:rFonts w:ascii="Times New Roman" w:hAnsi="Times New Roman" w:cs="Times New Roman"/>
          <w:b/>
          <w:sz w:val="28"/>
          <w:szCs w:val="28"/>
        </w:rPr>
        <w:t>уроке безопасности «Осторожность не бывает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485">
        <w:rPr>
          <w:rFonts w:ascii="Times New Roman" w:hAnsi="Times New Roman" w:cs="Times New Roman"/>
          <w:b/>
          <w:sz w:val="28"/>
          <w:szCs w:val="28"/>
        </w:rPr>
        <w:t>лишней»</w:t>
      </w:r>
      <w:r>
        <w:rPr>
          <w:rFonts w:ascii="Times New Roman" w:hAnsi="Times New Roman" w:cs="Times New Roman"/>
          <w:sz w:val="28"/>
          <w:szCs w:val="28"/>
        </w:rPr>
        <w:t>. Воспитанники детского сада «Тополек» отвечали на вопросы</w:t>
      </w:r>
      <w:r w:rsidR="00456E92">
        <w:rPr>
          <w:rFonts w:ascii="Times New Roman" w:hAnsi="Times New Roman" w:cs="Times New Roman"/>
          <w:sz w:val="28"/>
          <w:szCs w:val="28"/>
        </w:rPr>
        <w:t xml:space="preserve">: «Что делать, если почувствуешь запах дыма или газа?»; «Что делать на улице во время грозы и можно ли брать аптечку с лекарствами?» и др. </w:t>
      </w: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  <w:r w:rsidRPr="00127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178435</wp:posOffset>
            </wp:positionV>
            <wp:extent cx="4191000" cy="3145155"/>
            <wp:effectExtent l="0" t="0" r="0" b="0"/>
            <wp:wrapThrough wrapText="bothSides">
              <wp:wrapPolygon edited="0">
                <wp:start x="0" y="0"/>
                <wp:lineTo x="0" y="21456"/>
                <wp:lineTo x="21502" y="21456"/>
                <wp:lineTo x="21502" y="0"/>
                <wp:lineTo x="0" y="0"/>
              </wp:wrapPolygon>
            </wp:wrapThrough>
            <wp:docPr id="1" name="Рисунок 1" descr="F:\7.09.18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.09.18\DSCN0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6E92">
        <w:rPr>
          <w:rFonts w:ascii="Times New Roman" w:hAnsi="Times New Roman" w:cs="Times New Roman"/>
          <w:sz w:val="28"/>
          <w:szCs w:val="28"/>
        </w:rPr>
        <w:t>Дети с интересом и очень активно участвовали в ролевых играх</w:t>
      </w:r>
      <w:r w:rsidR="002F50DD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456E92">
        <w:rPr>
          <w:rFonts w:ascii="Times New Roman" w:hAnsi="Times New Roman" w:cs="Times New Roman"/>
          <w:sz w:val="28"/>
          <w:szCs w:val="28"/>
        </w:rPr>
        <w:t xml:space="preserve"> разыгрывая ситуации: «Незнакомый взрослый просит помощи на улице»; «Приглашает в гости ровесник, с которым ты только что познакомился»; «Возьмешь конфетку у незнакомой тети»; «</w:t>
      </w:r>
      <w:r w:rsidR="008C6414">
        <w:rPr>
          <w:rFonts w:ascii="Times New Roman" w:hAnsi="Times New Roman" w:cs="Times New Roman"/>
          <w:sz w:val="28"/>
          <w:szCs w:val="28"/>
        </w:rPr>
        <w:t xml:space="preserve">Незнакомец схватил тебя и не отпускает» и др. </w:t>
      </w: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  <w:r w:rsidRPr="00127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920114</wp:posOffset>
            </wp:positionH>
            <wp:positionV relativeFrom="paragraph">
              <wp:posOffset>-1271</wp:posOffset>
            </wp:positionV>
            <wp:extent cx="4391025" cy="3296371"/>
            <wp:effectExtent l="0" t="0" r="0" b="0"/>
            <wp:wrapThrough wrapText="bothSides">
              <wp:wrapPolygon edited="0">
                <wp:start x="0" y="0"/>
                <wp:lineTo x="0" y="21471"/>
                <wp:lineTo x="21459" y="21471"/>
                <wp:lineTo x="21459" y="0"/>
                <wp:lineTo x="0" y="0"/>
              </wp:wrapPolygon>
            </wp:wrapThrough>
            <wp:docPr id="2" name="Рисунок 2" descr="F:\7.09.18\DSCN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.09.18\DSCN0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42" cy="33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485" w:rsidRDefault="00127485" w:rsidP="008C6414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C6414">
        <w:rPr>
          <w:rFonts w:ascii="Times New Roman" w:hAnsi="Times New Roman" w:cs="Times New Roman"/>
          <w:sz w:val="28"/>
          <w:szCs w:val="28"/>
        </w:rPr>
        <w:t>В заключении мероприятия дети говорили о том, что необходимо знать правила безопасного поведения и дома, и на улице, быть внимательным и осторожным.</w:t>
      </w:r>
      <w:r w:rsidRPr="001274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123" w:rsidRPr="00127485" w:rsidRDefault="00127485" w:rsidP="008C6414">
      <w:pPr>
        <w:jc w:val="both"/>
        <w:rPr>
          <w:rFonts w:ascii="Times New Roman" w:hAnsi="Times New Roman" w:cs="Times New Roman"/>
          <w:sz w:val="28"/>
          <w:szCs w:val="28"/>
        </w:rPr>
      </w:pPr>
      <w:r w:rsidRPr="00127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2540</wp:posOffset>
            </wp:positionV>
            <wp:extent cx="428879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491" y="21472"/>
                <wp:lineTo x="21491" y="0"/>
                <wp:lineTo x="0" y="0"/>
              </wp:wrapPolygon>
            </wp:wrapThrough>
            <wp:docPr id="3" name="Рисунок 3" descr="F:\7.09.18\DSCN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7.09.18\DSCN0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123" w:rsidRPr="00127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F60"/>
    <w:rsid w:val="000D3E70"/>
    <w:rsid w:val="00127485"/>
    <w:rsid w:val="002F50DD"/>
    <w:rsid w:val="00456E92"/>
    <w:rsid w:val="004A49C0"/>
    <w:rsid w:val="008C6414"/>
    <w:rsid w:val="00A44F60"/>
    <w:rsid w:val="00DE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74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74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7</cp:revision>
  <cp:lastPrinted>2018-09-07T11:05:00Z</cp:lastPrinted>
  <dcterms:created xsi:type="dcterms:W3CDTF">2018-09-06T12:10:00Z</dcterms:created>
  <dcterms:modified xsi:type="dcterms:W3CDTF">2018-09-11T12:23:00Z</dcterms:modified>
</cp:coreProperties>
</file>