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8D" w:rsidRDefault="00254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A4318D" w:rsidRDefault="0025489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</w:t>
      </w:r>
    </w:p>
    <w:p w:rsidR="00A4318D" w:rsidRDefault="0025489E">
      <w:pPr>
        <w:pStyle w:val="12"/>
        <w:jc w:val="center"/>
        <w:rPr>
          <w:rFonts w:cs="Times New Roman"/>
          <w:sz w:val="28"/>
          <w:szCs w:val="28"/>
          <w:lang w:val="ru-RU"/>
        </w:rPr>
      </w:pPr>
      <w:r>
        <w:rPr>
          <w:rStyle w:val="FontStyle15"/>
          <w:sz w:val="28"/>
          <w:szCs w:val="28"/>
          <w:lang w:val="ru-RU"/>
        </w:rPr>
        <w:t>«Комплексное благоустройство территории Кавказского сельского поселения»</w:t>
      </w:r>
      <w:r>
        <w:rPr>
          <w:rFonts w:cs="Times New Roman"/>
          <w:b/>
          <w:sz w:val="28"/>
          <w:szCs w:val="28"/>
          <w:lang w:val="ru-RU"/>
        </w:rPr>
        <w:t xml:space="preserve">  за 201</w:t>
      </w:r>
      <w:r w:rsidR="00BC2E36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год</w:t>
      </w:r>
    </w:p>
    <w:p w:rsidR="00A4318D" w:rsidRDefault="00A4318D">
      <w:pPr>
        <w:spacing w:after="0" w:line="240" w:lineRule="auto"/>
        <w:jc w:val="center"/>
      </w:pPr>
    </w:p>
    <w:p w:rsidR="00A4318D" w:rsidRDefault="00A43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8D" w:rsidRPr="00BC2E36" w:rsidRDefault="0025489E">
      <w:pPr>
        <w:pStyle w:val="12"/>
        <w:ind w:firstLine="708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Муниципальная программа </w:t>
      </w:r>
      <w:r>
        <w:rPr>
          <w:rStyle w:val="FontStyle15"/>
          <w:b w:val="0"/>
          <w:sz w:val="28"/>
          <w:szCs w:val="28"/>
          <w:lang w:val="ru-RU"/>
        </w:rPr>
        <w:t xml:space="preserve">«Комплексное благоустройство территории Кавказского сельского поселения» </w:t>
      </w:r>
      <w:r>
        <w:rPr>
          <w:rFonts w:eastAsia="Times New Roman" w:cs="Times New Roman"/>
          <w:sz w:val="28"/>
          <w:szCs w:val="28"/>
          <w:lang w:val="ru-RU"/>
        </w:rPr>
        <w:t xml:space="preserve">утверждена </w:t>
      </w:r>
      <w:r>
        <w:rPr>
          <w:rFonts w:eastAsia="Times New Roman" w:cs="Times New Roman"/>
          <w:sz w:val="28"/>
          <w:szCs w:val="28"/>
          <w:lang w:val="ru-RU"/>
        </w:rPr>
        <w:t>постановлением администрации Кавказского сельского поселения Кавказского района                   от 13.11.2014 года № 486.</w:t>
      </w:r>
    </w:p>
    <w:p w:rsidR="00A4318D" w:rsidRPr="00BC2E36" w:rsidRDefault="0025489E">
      <w:pPr>
        <w:pStyle w:val="12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ab/>
        <w:t>Координатор муниципальной программы – Администрация Кавказского сельского поселения Кавказского района.</w:t>
      </w:r>
    </w:p>
    <w:p w:rsidR="00A4318D" w:rsidRDefault="0025489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 течение 201</w:t>
      </w:r>
      <w:r w:rsidR="00BC2E36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мун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иципальную программу внесено </w:t>
      </w:r>
      <w:r w:rsidR="00BC2E3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BC2E36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318D" w:rsidRDefault="0025489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Муниципальная программа не имеет подпрограмм.</w:t>
      </w:r>
    </w:p>
    <w:p w:rsidR="00A4318D" w:rsidRDefault="0025489E">
      <w:pPr>
        <w:pStyle w:val="12"/>
        <w:snapToGrid w:val="0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ab/>
        <w:t xml:space="preserve">Программа состоит из </w:t>
      </w:r>
      <w:r w:rsidR="000A7DDF">
        <w:rPr>
          <w:rFonts w:eastAsia="Times New Roman" w:cs="Times New Roman"/>
          <w:sz w:val="28"/>
          <w:szCs w:val="28"/>
          <w:lang w:val="ru-RU"/>
        </w:rPr>
        <w:t>четырех</w:t>
      </w:r>
      <w:r>
        <w:rPr>
          <w:rFonts w:eastAsia="Times New Roman" w:cs="Times New Roman"/>
          <w:sz w:val="28"/>
          <w:szCs w:val="28"/>
          <w:lang w:val="ru-RU"/>
        </w:rPr>
        <w:t xml:space="preserve"> основных мероприятий:</w:t>
      </w:r>
      <w:r>
        <w:rPr>
          <w:rFonts w:cs="Times New Roman"/>
          <w:sz w:val="28"/>
          <w:szCs w:val="28"/>
          <w:lang w:val="ru-RU"/>
        </w:rPr>
        <w:t xml:space="preserve"> </w:t>
      </w:r>
    </w:p>
    <w:p w:rsidR="00A4318D" w:rsidRDefault="0025489E">
      <w:pPr>
        <w:pStyle w:val="12"/>
        <w:snapToGrid w:val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обеспечение деятельности (оказания услуг) муниципальным учреждением по благоустройству и озеленению ст. Кавказской;</w:t>
      </w:r>
      <w:r>
        <w:rPr>
          <w:rFonts w:cs="Times New Roman"/>
          <w:sz w:val="28"/>
          <w:szCs w:val="28"/>
          <w:lang w:val="ru-RU"/>
        </w:rPr>
        <w:t xml:space="preserve"> </w:t>
      </w:r>
    </w:p>
    <w:p w:rsidR="00A4318D" w:rsidRDefault="0025489E">
      <w:pPr>
        <w:pStyle w:val="aa"/>
        <w:snapToGrid w:val="0"/>
        <w:jc w:val="both"/>
        <w:rPr>
          <w:rStyle w:val="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>
        <w:rPr>
          <w:rFonts w:ascii="Times New Roman" w:hAnsi="Times New Roman"/>
          <w:color w:val="000000"/>
          <w:sz w:val="28"/>
          <w:szCs w:val="28"/>
        </w:rPr>
        <w:t>личное освещение Кавказского сельского поселения;</w:t>
      </w:r>
    </w:p>
    <w:p w:rsidR="00A4318D" w:rsidRDefault="0025489E">
      <w:pPr>
        <w:spacing w:after="0" w:line="240" w:lineRule="auto"/>
        <w:jc w:val="both"/>
        <w:rPr>
          <w:rStyle w:val="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организация и содержание мест захоронени</w:t>
      </w:r>
      <w:r>
        <w:rPr>
          <w:sz w:val="28"/>
          <w:szCs w:val="28"/>
        </w:rPr>
        <w:t>я</w:t>
      </w:r>
      <w:r w:rsidR="000A7DDF">
        <w:rPr>
          <w:rStyle w:val="7"/>
          <w:rFonts w:ascii="Times New Roman" w:hAnsi="Times New Roman" w:cs="Times New Roman"/>
          <w:color w:val="000000"/>
          <w:sz w:val="28"/>
          <w:szCs w:val="28"/>
        </w:rPr>
        <w:t>;</w:t>
      </w:r>
    </w:p>
    <w:p w:rsidR="000A7DDF" w:rsidRDefault="000A7D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- прочие мероприятия по благоустройству. </w:t>
      </w:r>
    </w:p>
    <w:p w:rsidR="00A4318D" w:rsidRDefault="0025489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Цели муниципальной программы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A4318D" w:rsidRDefault="0025489E">
      <w:pPr>
        <w:pStyle w:val="ConsPlusNonformat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7"/>
          <w:rFonts w:ascii="Times New Roman" w:hAnsi="Times New Roman" w:cs="Times New Roman"/>
          <w:sz w:val="28"/>
          <w:szCs w:val="28"/>
        </w:rPr>
        <w:t>повышение уровня благоустройства и санитарного содержания Кавказского сельского поселения Кавказского района</w:t>
      </w:r>
      <w:r>
        <w:rPr>
          <w:rStyle w:val="7"/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</w:p>
    <w:p w:rsidR="00A4318D" w:rsidRDefault="0025489E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освещение улиц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Кавказском сельском поселении Кавказского района.</w:t>
      </w:r>
    </w:p>
    <w:p w:rsidR="00A4318D" w:rsidRDefault="0025489E">
      <w:pPr>
        <w:jc w:val="both"/>
      </w:pPr>
      <w:r>
        <w:tab/>
      </w:r>
      <w:r>
        <w:rPr>
          <w:rFonts w:ascii="Times New Roman" w:hAnsi="Times New Roman"/>
          <w:sz w:val="28"/>
          <w:szCs w:val="28"/>
        </w:rPr>
        <w:t xml:space="preserve">Задачами программы является обеспечение деятельности муниципального бюджетного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 «Учреждение благоустройства «Луч» Кавказского сельского поселения, которое осуществляет деятельно</w:t>
      </w:r>
      <w:r>
        <w:rPr>
          <w:rFonts w:ascii="Times New Roman" w:hAnsi="Times New Roman" w:cs="Times New Roman"/>
          <w:sz w:val="28"/>
          <w:szCs w:val="28"/>
        </w:rPr>
        <w:t xml:space="preserve">сть на территории Кавказского сельского поселения в области благоустройства и озеленения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авказской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содержание систем наружного освещения, оплата за уличное освещение Кавказского сельского поселения, а также содержание мест захоронения. </w:t>
      </w:r>
    </w:p>
    <w:p w:rsidR="00A4318D" w:rsidRDefault="0025489E">
      <w:pPr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Объем финансир</w:t>
      </w:r>
      <w:r>
        <w:rPr>
          <w:rFonts w:ascii="Times New Roman" w:hAnsi="Times New Roman" w:cs="Times New Roman"/>
          <w:sz w:val="28"/>
          <w:szCs w:val="28"/>
        </w:rPr>
        <w:t>ования муниципальной программы в 201</w:t>
      </w:r>
      <w:r w:rsidR="00E9258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 году был предусмотрен в сумме </w:t>
      </w:r>
      <w:r w:rsidR="00E9258F">
        <w:rPr>
          <w:rFonts w:ascii="Times New Roman" w:hAnsi="Times New Roman" w:cs="Times New Roman"/>
          <w:sz w:val="28"/>
          <w:szCs w:val="28"/>
        </w:rPr>
        <w:t>8479,3</w:t>
      </w:r>
      <w:r>
        <w:rPr>
          <w:rFonts w:ascii="Times New Roman" w:hAnsi="Times New Roman" w:cs="Times New Roman"/>
          <w:sz w:val="28"/>
          <w:szCs w:val="28"/>
        </w:rPr>
        <w:t xml:space="preserve"> тыс. рублей, в том числе: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 счет средств местного бюджета – </w:t>
      </w:r>
      <w:r w:rsidR="00E9258F">
        <w:rPr>
          <w:rFonts w:ascii="Times New Roman" w:hAnsi="Times New Roman" w:cs="Times New Roman"/>
          <w:sz w:val="28"/>
          <w:szCs w:val="28"/>
        </w:rPr>
        <w:t>8449,3</w:t>
      </w:r>
      <w:r>
        <w:rPr>
          <w:rFonts w:ascii="Times New Roman" w:hAnsi="Times New Roman" w:cs="Times New Roman"/>
          <w:sz w:val="28"/>
          <w:szCs w:val="28"/>
        </w:rPr>
        <w:t>,0 тыс. руб. (99,</w:t>
      </w:r>
      <w:r w:rsidR="00E925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A4318D" w:rsidRDefault="0025489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 за счет внебюджетных средств       – </w:t>
      </w:r>
      <w:r w:rsidR="00E9258F">
        <w:rPr>
          <w:rFonts w:ascii="Times New Roman" w:hAnsi="Times New Roman" w:cs="Times New Roman"/>
          <w:sz w:val="28"/>
          <w:szCs w:val="28"/>
        </w:rPr>
        <w:t>30,0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.(0,</w:t>
      </w:r>
      <w:r w:rsidR="00E925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A4318D" w:rsidRDefault="0025489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18D" w:rsidRDefault="0025489E">
      <w:pPr>
        <w:spacing w:after="0" w:line="24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Фактически освоены средства </w:t>
      </w:r>
      <w:r>
        <w:rPr>
          <w:rFonts w:ascii="Times New Roman" w:hAnsi="Times New Roman" w:cs="Times New Roman"/>
          <w:sz w:val="28"/>
          <w:szCs w:val="28"/>
        </w:rPr>
        <w:t>за 201</w:t>
      </w:r>
      <w:r w:rsidR="00E9258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8925,1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 в том числе:</w:t>
      </w:r>
    </w:p>
    <w:p w:rsidR="00A4318D" w:rsidRDefault="0025489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— </w:t>
      </w:r>
      <w:r w:rsidR="00292998">
        <w:rPr>
          <w:rFonts w:ascii="Times New Roman" w:hAnsi="Times New Roman" w:cs="Times New Roman"/>
          <w:sz w:val="28"/>
          <w:szCs w:val="28"/>
        </w:rPr>
        <w:t>7940,2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18D" w:rsidRDefault="0025489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 счет внебюджетных средств –    </w:t>
      </w:r>
      <w:r w:rsidR="00292998">
        <w:rPr>
          <w:rFonts w:ascii="Times New Roman" w:hAnsi="Times New Roman" w:cs="Times New Roman"/>
          <w:sz w:val="28"/>
          <w:szCs w:val="28"/>
        </w:rPr>
        <w:t>28,6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318D" w:rsidRDefault="0025489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Экономия  образовалась по следующим источникам в размере </w:t>
      </w:r>
      <w:r w:rsidR="00292998">
        <w:rPr>
          <w:rFonts w:ascii="Times New Roman" w:hAnsi="Times New Roman" w:cs="Times New Roman"/>
          <w:sz w:val="28"/>
          <w:szCs w:val="28"/>
        </w:rPr>
        <w:t>509,0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A4318D" w:rsidRDefault="0025489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за счет средств 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292998">
        <w:rPr>
          <w:rFonts w:ascii="Times New Roman" w:hAnsi="Times New Roman" w:cs="Times New Roman"/>
          <w:sz w:val="28"/>
          <w:szCs w:val="28"/>
        </w:rPr>
        <w:t>509,0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318D" w:rsidRDefault="00A4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18D" w:rsidRDefault="002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основных мероприятий.</w:t>
      </w:r>
    </w:p>
    <w:p w:rsidR="00A4318D" w:rsidRDefault="0025489E">
      <w:pPr>
        <w:spacing w:after="0" w:line="240" w:lineRule="auto"/>
        <w:jc w:val="both"/>
        <w:rPr>
          <w:b/>
          <w:i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318D" w:rsidRDefault="0025489E">
      <w:pPr>
        <w:pStyle w:val="3"/>
        <w:ind w:firstLine="0"/>
        <w:jc w:val="center"/>
        <w:rPr>
          <w:b/>
          <w:i w:val="0"/>
        </w:rPr>
      </w:pPr>
      <w:r>
        <w:rPr>
          <w:b/>
          <w:i w:val="0"/>
        </w:rPr>
        <w:t>1. Расчет эффективности реализации основного мероприятия программы «Комплексное благоустройство</w:t>
      </w:r>
      <w:r>
        <w:rPr>
          <w:b/>
          <w:i w:val="0"/>
        </w:rPr>
        <w:t xml:space="preserve"> территории Кавказского сельского поселения»:</w:t>
      </w:r>
      <w:r>
        <w:rPr>
          <w:szCs w:val="28"/>
        </w:rPr>
        <w:t xml:space="preserve"> </w:t>
      </w:r>
      <w:r>
        <w:rPr>
          <w:b/>
          <w:i w:val="0"/>
          <w:szCs w:val="28"/>
        </w:rPr>
        <w:t>О</w:t>
      </w:r>
      <w:r>
        <w:rPr>
          <w:b/>
          <w:i w:val="0"/>
          <w:color w:val="000000"/>
          <w:szCs w:val="28"/>
        </w:rPr>
        <w:t xml:space="preserve">беспечение деятельности (оказания услуг) муниципальным учреждением по благоустройству и озеленению ст. Кавказской </w:t>
      </w:r>
    </w:p>
    <w:p w:rsidR="00A4318D" w:rsidRDefault="0025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</w:pPr>
      <w:r>
        <w:tab/>
      </w:r>
      <w:r>
        <w:rPr>
          <w:rFonts w:ascii="Times New Roman" w:hAnsi="Times New Roman"/>
          <w:color w:val="000000"/>
          <w:sz w:val="28"/>
          <w:u w:val="single"/>
        </w:rPr>
        <w:t xml:space="preserve">1. Оценка степени реализации основного  мероприятия  и достижения ожидаемых непосредственных </w:t>
      </w:r>
      <w:r>
        <w:rPr>
          <w:rFonts w:ascii="Times New Roman" w:hAnsi="Times New Roman"/>
          <w:color w:val="000000"/>
          <w:sz w:val="28"/>
          <w:u w:val="single"/>
        </w:rPr>
        <w:t>результатов его реализации: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/М = </w:t>
      </w:r>
      <w:r w:rsidR="00FC6B01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/</w:t>
      </w:r>
      <w:r w:rsidR="00FC6B01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= </w:t>
      </w:r>
      <w:r w:rsidR="00FC6B01">
        <w:rPr>
          <w:rFonts w:ascii="Times New Roman" w:hAnsi="Times New Roman"/>
          <w:color w:val="000000"/>
          <w:sz w:val="28"/>
        </w:rPr>
        <w:t>1,0</w:t>
      </w:r>
      <w:r>
        <w:rPr>
          <w:rFonts w:ascii="Times New Roman" w:hAnsi="Times New Roman"/>
          <w:color w:val="000000"/>
          <w:sz w:val="28"/>
        </w:rPr>
        <w:t>,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</w:t>
      </w:r>
      <w:r>
        <w:rPr>
          <w:rFonts w:ascii="Times New Roman" w:hAnsi="Times New Roman"/>
          <w:color w:val="000000"/>
          <w:sz w:val="28"/>
        </w:rPr>
        <w:t>анированных к реализации в отчетном году.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основного мероприятия: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FC6B01">
        <w:rPr>
          <w:rFonts w:ascii="Times New Roman" w:hAnsi="Times New Roman" w:cs="Times New Roman"/>
          <w:sz w:val="28"/>
          <w:szCs w:val="28"/>
        </w:rPr>
        <w:t>6695,0/6695,0</w:t>
      </w:r>
      <w:r>
        <w:rPr>
          <w:rFonts w:ascii="Times New Roman" w:hAnsi="Times New Roman" w:cs="Times New Roman"/>
          <w:sz w:val="28"/>
          <w:szCs w:val="28"/>
        </w:rPr>
        <w:t>=</w:t>
      </w:r>
      <w:r w:rsidR="00FC6B01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</w:t>
      </w:r>
      <w:r>
        <w:rPr>
          <w:rFonts w:ascii="Times New Roman" w:hAnsi="Times New Roman"/>
          <w:color w:val="000000"/>
          <w:sz w:val="28"/>
        </w:rPr>
        <w:t xml:space="preserve"> подпрограммы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</w:t>
      </w:r>
      <w:r>
        <w:rPr>
          <w:rFonts w:ascii="Times New Roman" w:hAnsi="Times New Roman"/>
          <w:color w:val="000000"/>
          <w:sz w:val="28"/>
        </w:rPr>
        <w:t>ьной программы.</w:t>
      </w:r>
      <w:proofErr w:type="gramEnd"/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r w:rsidR="00FC6B01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/</w:t>
      </w:r>
      <w:r w:rsidR="00FC6B01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= </w:t>
      </w:r>
      <w:r w:rsidR="00FC6B01">
        <w:rPr>
          <w:rFonts w:ascii="Times New Roman" w:hAnsi="Times New Roman"/>
          <w:color w:val="000000"/>
          <w:sz w:val="28"/>
        </w:rPr>
        <w:t>1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</w:t>
      </w:r>
      <w:r>
        <w:rPr>
          <w:rFonts w:ascii="Times New Roman" w:hAnsi="Times New Roman"/>
          <w:i/>
          <w:sz w:val="28"/>
          <w:szCs w:val="28"/>
        </w:rPr>
        <w:t>ний</w:t>
      </w:r>
      <w:r>
        <w:rPr>
          <w:rFonts w:ascii="Times New Roman" w:hAnsi="Times New Roman"/>
          <w:sz w:val="28"/>
          <w:szCs w:val="28"/>
        </w:rPr>
        <w:t>, где: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</w:t>
      </w:r>
      <w:r>
        <w:rPr>
          <w:rFonts w:ascii="Times New Roman" w:hAnsi="Times New Roman"/>
          <w:sz w:val="28"/>
          <w:szCs w:val="28"/>
        </w:rPr>
        <w:t xml:space="preserve"> фактически достигнутое на конец отчетного периода;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A4318D" w:rsidRDefault="0025489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Показатель № 1. Благоустройство территории Кавказского сельского поселения </w:t>
      </w:r>
      <w:r>
        <w:rPr>
          <w:rFonts w:ascii="Times New Roman" w:hAnsi="Times New Roman" w:cs="Times New Roman"/>
          <w:sz w:val="28"/>
          <w:szCs w:val="28"/>
          <w:u w:val="single"/>
        </w:rPr>
        <w:t>Кавказского района;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=1/1=1</w:t>
      </w:r>
    </w:p>
    <w:p w:rsidR="00A4318D" w:rsidRDefault="0025489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основного мероприятия:</w:t>
      </w:r>
    </w:p>
    <w:p w:rsidR="00A4318D" w:rsidRDefault="0025489E">
      <w:pPr>
        <w:spacing w:after="0" w:line="240" w:lineRule="auto"/>
        <w:jc w:val="both"/>
        <w:rPr>
          <w:rFonts w:eastAsia="Calibri" w:cs="Calibri"/>
          <w:color w:val="000000"/>
        </w:rPr>
      </w:pPr>
      <w:r>
        <w:object w:dxaOrig="567" w:dyaOrig="567">
          <v:shape id="ole_rId2" o:spid="_x0000_i1025" style="width:28pt;height:28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StaticMetafile" ShapeID="ole_rId2" DrawAspect="Content" ObjectID="_1583325277" r:id="rId7"/>
        </w:objec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подпрограммы (основного мероприятия);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</w:t>
      </w:r>
      <w:r>
        <w:rPr>
          <w:rFonts w:ascii="Times New Roman" w:hAnsi="Times New Roman"/>
          <w:color w:val="000000"/>
          <w:sz w:val="28"/>
        </w:rPr>
        <w:t>я).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=1/1=1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1*1,0= 1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 основного мероприятия высокая.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00B050"/>
          <w:sz w:val="28"/>
        </w:rPr>
      </w:pPr>
    </w:p>
    <w:p w:rsidR="00A4318D" w:rsidRDefault="0025489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Расчет эффективности реализации основного мероприятия программы «Комплексное благоустройство </w:t>
      </w:r>
      <w:r>
        <w:rPr>
          <w:rFonts w:ascii="Times New Roman" w:hAnsi="Times New Roman" w:cs="Times New Roman"/>
          <w:b/>
          <w:sz w:val="28"/>
          <w:szCs w:val="28"/>
        </w:rPr>
        <w:t>территории Кавказского сельского поселения»: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личное освещение Кавказского сельского поселения.</w:t>
      </w:r>
    </w:p>
    <w:p w:rsidR="00A4318D" w:rsidRDefault="0025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</w:pPr>
      <w:r>
        <w:tab/>
      </w: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/М = </w:t>
      </w:r>
      <w:r w:rsidR="00FC6B01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/</w:t>
      </w:r>
      <w:r w:rsidR="00FC6B01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= </w:t>
      </w:r>
      <w:r w:rsidR="00FC6B01">
        <w:rPr>
          <w:rFonts w:ascii="Times New Roman" w:hAnsi="Times New Roman"/>
          <w:color w:val="000000"/>
          <w:sz w:val="28"/>
        </w:rPr>
        <w:t>1,0</w:t>
      </w:r>
      <w:r>
        <w:rPr>
          <w:rFonts w:ascii="Times New Roman" w:hAnsi="Times New Roman"/>
          <w:color w:val="000000"/>
          <w:sz w:val="28"/>
        </w:rPr>
        <w:t>,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</w:t>
      </w:r>
      <w:r>
        <w:rPr>
          <w:rFonts w:ascii="Times New Roman" w:hAnsi="Times New Roman"/>
          <w:color w:val="000000"/>
          <w:sz w:val="28"/>
        </w:rPr>
        <w:t>ень реализации мероприятий;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</w:t>
      </w:r>
      <w:r>
        <w:rPr>
          <w:rFonts w:ascii="Times New Roman" w:hAnsi="Times New Roman"/>
          <w:color w:val="000000"/>
          <w:sz w:val="28"/>
          <w:u w:val="single"/>
        </w:rPr>
        <w:t xml:space="preserve"> запланированному уровню расходов основного мероприятия: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=1</w:t>
      </w:r>
      <w:r w:rsidR="000A7DDF">
        <w:rPr>
          <w:rFonts w:ascii="Times New Roman" w:hAnsi="Times New Roman" w:cs="Times New Roman"/>
          <w:sz w:val="28"/>
          <w:szCs w:val="28"/>
        </w:rPr>
        <w:t>241,3</w:t>
      </w:r>
      <w:r>
        <w:rPr>
          <w:rFonts w:ascii="Times New Roman" w:hAnsi="Times New Roman" w:cs="Times New Roman"/>
          <w:sz w:val="28"/>
          <w:szCs w:val="28"/>
        </w:rPr>
        <w:t>/17</w:t>
      </w:r>
      <w:r w:rsidR="000A7D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0,0=0,</w:t>
      </w:r>
      <w:r w:rsidR="000A7DD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</w:t>
      </w:r>
      <w:r>
        <w:rPr>
          <w:rFonts w:ascii="Times New Roman" w:hAnsi="Times New Roman"/>
          <w:color w:val="000000"/>
          <w:sz w:val="28"/>
        </w:rPr>
        <w:t>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3.Эффективность использования бюджетных </w:t>
      </w:r>
      <w:r>
        <w:rPr>
          <w:rFonts w:ascii="Times New Roman" w:hAnsi="Times New Roman"/>
          <w:color w:val="000000"/>
          <w:sz w:val="28"/>
          <w:u w:val="single"/>
        </w:rPr>
        <w:t>средств 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1,0/0,</w:t>
      </w:r>
      <w:r w:rsidR="00FC6B01"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>= 1,</w:t>
      </w:r>
      <w:r w:rsidR="00FC6B01">
        <w:rPr>
          <w:rFonts w:ascii="Times New Roman" w:hAnsi="Times New Roman"/>
          <w:color w:val="000000"/>
          <w:sz w:val="28"/>
        </w:rPr>
        <w:t>43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</w:t>
      </w:r>
      <w:r>
        <w:rPr>
          <w:rFonts w:ascii="Times New Roman" w:hAnsi="Times New Roman"/>
          <w:sz w:val="28"/>
          <w:szCs w:val="28"/>
        </w:rPr>
        <w:t>го мероприятия);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</w:t>
      </w:r>
      <w:r>
        <w:rPr>
          <w:rFonts w:ascii="Times New Roman" w:hAnsi="Times New Roman"/>
          <w:sz w:val="28"/>
          <w:szCs w:val="28"/>
        </w:rPr>
        <w:t>ой программы, основного мероприятия).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Показатель № 1.</w:t>
      </w:r>
      <w:r>
        <w:rPr>
          <w:rFonts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личное освещение Кавказского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=1/1=1</w:t>
      </w:r>
    </w:p>
    <w:p w:rsidR="00A4318D" w:rsidRDefault="0025489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основного мероприятия:</w:t>
      </w:r>
    </w:p>
    <w:p w:rsidR="00A4318D" w:rsidRDefault="0025489E">
      <w:pPr>
        <w:spacing w:after="0" w:line="240" w:lineRule="auto"/>
        <w:jc w:val="both"/>
        <w:rPr>
          <w:rFonts w:eastAsia="Calibri" w:cs="Calibri"/>
          <w:color w:val="000000"/>
        </w:rPr>
      </w:pPr>
      <w:r>
        <w:object w:dxaOrig="567" w:dyaOrig="567">
          <v:shape id="ole_rId4" o:spid="_x0000_i1026" style="width:28pt;height:28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StaticMetafile" ShapeID="ole_rId4" DrawAspect="Content" ObjectID="_1583325278" r:id="rId8"/>
        </w:objec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подпрограммы </w:t>
      </w:r>
      <w:r>
        <w:rPr>
          <w:rFonts w:ascii="Times New Roman" w:hAnsi="Times New Roman"/>
          <w:color w:val="000000"/>
          <w:sz w:val="28"/>
        </w:rPr>
        <w:t>(основного мероприятия);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=1/1=1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1*1,</w:t>
      </w:r>
      <w:r w:rsidR="00FC6B01">
        <w:rPr>
          <w:rFonts w:ascii="Times New Roman" w:hAnsi="Times New Roman"/>
          <w:sz w:val="28"/>
        </w:rPr>
        <w:t>43</w:t>
      </w:r>
      <w:r>
        <w:rPr>
          <w:rFonts w:ascii="Times New Roman" w:hAnsi="Times New Roman"/>
          <w:sz w:val="28"/>
        </w:rPr>
        <w:t>= 1,</w:t>
      </w:r>
      <w:r w:rsidR="00FC6B01">
        <w:rPr>
          <w:rFonts w:ascii="Times New Roman" w:hAnsi="Times New Roman"/>
          <w:sz w:val="28"/>
        </w:rPr>
        <w:t>43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</w:t>
      </w:r>
      <w:r w:rsidR="00FC6B01">
        <w:rPr>
          <w:rFonts w:ascii="Times New Roman" w:hAnsi="Times New Roman"/>
          <w:sz w:val="28"/>
        </w:rPr>
        <w:t xml:space="preserve"> основного мероприятия высокая.</w:t>
      </w:r>
    </w:p>
    <w:p w:rsidR="00A4318D" w:rsidRDefault="00A4318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8D" w:rsidRDefault="0025489E">
      <w:pPr>
        <w:spacing w:after="0" w:line="240" w:lineRule="auto"/>
        <w:ind w:firstLine="85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Расчет э</w:t>
      </w:r>
      <w:r>
        <w:rPr>
          <w:rFonts w:ascii="Times New Roman" w:hAnsi="Times New Roman" w:cs="Times New Roman"/>
          <w:b/>
          <w:sz w:val="28"/>
          <w:szCs w:val="28"/>
        </w:rPr>
        <w:t>ффективности реализации основного мероприятия программы «Комплексное благоустройство территории Кавказского сельского поселения»: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Организация и содержание мест захоронения.</w:t>
      </w:r>
    </w:p>
    <w:p w:rsidR="00A4318D" w:rsidRDefault="0025489E">
      <w:pPr>
        <w:spacing w:after="0" w:line="240" w:lineRule="auto"/>
        <w:ind w:firstLine="851"/>
        <w:jc w:val="center"/>
      </w:pPr>
      <w:r>
        <w:tab/>
      </w: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</w:t>
      </w:r>
      <w:r>
        <w:rPr>
          <w:rFonts w:ascii="Times New Roman" w:hAnsi="Times New Roman"/>
          <w:color w:val="000000"/>
          <w:sz w:val="28"/>
          <w:u w:val="single"/>
        </w:rPr>
        <w:t>едственных результатов его реализации: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>/М = 1/1 = 1,0,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</w:t>
      </w:r>
      <w:r>
        <w:rPr>
          <w:rFonts w:ascii="Times New Roman" w:hAnsi="Times New Roman"/>
          <w:color w:val="000000"/>
          <w:sz w:val="28"/>
        </w:rPr>
        <w:t>приятий, запланированных к реализации в отчетном году.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основного мероприятия: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FC6B01">
        <w:rPr>
          <w:rFonts w:ascii="Times New Roman" w:hAnsi="Times New Roman" w:cs="Times New Roman"/>
          <w:sz w:val="28"/>
          <w:szCs w:val="28"/>
        </w:rPr>
        <w:t>4,2</w:t>
      </w:r>
      <w:r>
        <w:rPr>
          <w:rFonts w:ascii="Times New Roman" w:hAnsi="Times New Roman" w:cs="Times New Roman"/>
          <w:sz w:val="28"/>
          <w:szCs w:val="28"/>
        </w:rPr>
        <w:t>/</w:t>
      </w:r>
      <w:r w:rsidR="00FC6B01">
        <w:rPr>
          <w:rFonts w:ascii="Times New Roman" w:hAnsi="Times New Roman" w:cs="Times New Roman"/>
          <w:sz w:val="28"/>
          <w:szCs w:val="28"/>
        </w:rPr>
        <w:t>4,3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</w:t>
      </w:r>
      <w:r w:rsidR="00FC6B01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</w:t>
      </w:r>
      <w:r>
        <w:rPr>
          <w:rFonts w:ascii="Times New Roman" w:hAnsi="Times New Roman"/>
          <w:color w:val="000000"/>
          <w:sz w:val="28"/>
        </w:rPr>
        <w:t>на реализацию подпрограммы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</w:t>
      </w:r>
      <w:r>
        <w:rPr>
          <w:rFonts w:ascii="Times New Roman" w:hAnsi="Times New Roman"/>
          <w:color w:val="000000"/>
          <w:sz w:val="28"/>
        </w:rPr>
        <w:t>ией муниципальной программы.</w:t>
      </w:r>
      <w:proofErr w:type="gramEnd"/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1,0/0,</w:t>
      </w:r>
      <w:r w:rsidR="00FC6B01">
        <w:rPr>
          <w:rFonts w:ascii="Times New Roman" w:hAnsi="Times New Roman"/>
          <w:color w:val="000000"/>
          <w:sz w:val="28"/>
        </w:rPr>
        <w:t>98</w:t>
      </w:r>
      <w:r>
        <w:rPr>
          <w:rFonts w:ascii="Times New Roman" w:hAnsi="Times New Roman"/>
          <w:color w:val="000000"/>
          <w:sz w:val="28"/>
        </w:rPr>
        <w:t xml:space="preserve"> = 1,</w:t>
      </w:r>
      <w:r w:rsidR="00FC6B01">
        <w:rPr>
          <w:rFonts w:ascii="Times New Roman" w:hAnsi="Times New Roman"/>
          <w:color w:val="000000"/>
          <w:sz w:val="28"/>
        </w:rPr>
        <w:t>02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,  для целевых показателей, желаемой те</w:t>
      </w:r>
      <w:r>
        <w:rPr>
          <w:rFonts w:ascii="Times New Roman" w:hAnsi="Times New Roman"/>
          <w:sz w:val="28"/>
          <w:szCs w:val="28"/>
        </w:rPr>
        <w:t xml:space="preserve">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</w:t>
      </w:r>
      <w:r>
        <w:rPr>
          <w:rFonts w:ascii="Times New Roman" w:hAnsi="Times New Roman"/>
          <w:sz w:val="28"/>
          <w:szCs w:val="28"/>
        </w:rPr>
        <w:t>го показателя подпрограммы (ведомственной целевой программы, основного мероприятия);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</w:t>
      </w:r>
      <w:r>
        <w:rPr>
          <w:rFonts w:ascii="Times New Roman" w:hAnsi="Times New Roman"/>
          <w:sz w:val="28"/>
          <w:szCs w:val="28"/>
        </w:rPr>
        <w:t>новое значение целевого показателя подпрограммы (ведомственной целевой программы, основного мероприятия).</w:t>
      </w:r>
    </w:p>
    <w:p w:rsidR="00A4318D" w:rsidRDefault="0025489E">
      <w:pPr>
        <w:spacing w:after="0" w:line="240" w:lineRule="auto"/>
        <w:ind w:firstLine="85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эффективности реализации основного мероприятия программы «Комплексное благоустройство территории Кавказского сельского поселения»: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Прочие мероп</w:t>
      </w:r>
      <w:r>
        <w:rPr>
          <w:rFonts w:ascii="Times New Roman" w:hAnsi="Times New Roman" w:cs="Times New Roman"/>
          <w:b/>
          <w:sz w:val="28"/>
          <w:szCs w:val="28"/>
        </w:rPr>
        <w:t>риятия по благоустройству.</w:t>
      </w:r>
    </w:p>
    <w:p w:rsidR="00A4318D" w:rsidRDefault="0025489E">
      <w:pPr>
        <w:spacing w:after="0" w:line="240" w:lineRule="auto"/>
        <w:ind w:firstLine="851"/>
        <w:jc w:val="center"/>
      </w:pPr>
      <w:r>
        <w:lastRenderedPageBreak/>
        <w:tab/>
      </w: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>/М = 1/1 = 1,0,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</w:t>
      </w:r>
      <w:r>
        <w:rPr>
          <w:rFonts w:ascii="Times New Roman" w:hAnsi="Times New Roman"/>
          <w:color w:val="000000"/>
          <w:sz w:val="28"/>
        </w:rPr>
        <w:t>в полном объеме, из числа мероприятий, запланированных к реализации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основного мероприятия: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FC6B01">
        <w:rPr>
          <w:rFonts w:ascii="Times New Roman" w:hAnsi="Times New Roman" w:cs="Times New Roman"/>
          <w:sz w:val="28"/>
          <w:szCs w:val="28"/>
        </w:rPr>
        <w:t>29,7</w:t>
      </w:r>
      <w:r>
        <w:rPr>
          <w:rFonts w:ascii="Times New Roman" w:hAnsi="Times New Roman" w:cs="Times New Roman"/>
          <w:sz w:val="28"/>
          <w:szCs w:val="28"/>
        </w:rPr>
        <w:t>/</w:t>
      </w:r>
      <w:r w:rsidR="00FC6B0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,0=</w:t>
      </w:r>
      <w:r>
        <w:rPr>
          <w:rFonts w:ascii="Times New Roman" w:hAnsi="Times New Roman" w:cs="Times New Roman"/>
          <w:sz w:val="28"/>
          <w:szCs w:val="28"/>
        </w:rPr>
        <w:t>0,99</w:t>
      </w:r>
      <w:r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</w:t>
      </w:r>
      <w:r>
        <w:rPr>
          <w:rFonts w:ascii="Times New Roman" w:hAnsi="Times New Roman"/>
          <w:color w:val="000000"/>
          <w:sz w:val="28"/>
        </w:rPr>
        <w:t>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1,0/0,99 = 1,0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</w:t>
      </w:r>
      <w:r>
        <w:rPr>
          <w:rFonts w:ascii="Times New Roman" w:hAnsi="Times New Roman"/>
          <w:color w:val="000000"/>
          <w:sz w:val="28"/>
          <w:u w:val="single"/>
        </w:rPr>
        <w:t>жения планового значения целевого показателя: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</w:t>
      </w:r>
      <w:r>
        <w:rPr>
          <w:rFonts w:ascii="Times New Roman" w:hAnsi="Times New Roman"/>
          <w:sz w:val="28"/>
          <w:szCs w:val="28"/>
        </w:rPr>
        <w:t>ого мероприятия);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</w:t>
      </w:r>
      <w:r>
        <w:rPr>
          <w:rFonts w:ascii="Times New Roman" w:hAnsi="Times New Roman"/>
          <w:sz w:val="28"/>
          <w:szCs w:val="28"/>
        </w:rPr>
        <w:t>целевой программы, основного мероприятия).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A4318D" w:rsidRDefault="0025489E">
      <w:pPr>
        <w:pStyle w:val="aa"/>
        <w:snapToGrid w:val="0"/>
        <w:rPr>
          <w:rStyle w:val="7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Показатель № 1.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Прочие мероприятия по благоустройству</w:t>
      </w:r>
      <w:r>
        <w:rPr>
          <w:rStyle w:val="7"/>
          <w:rFonts w:ascii="Times New Roman" w:hAnsi="Times New Roman"/>
          <w:sz w:val="28"/>
          <w:szCs w:val="28"/>
          <w:u w:val="single"/>
        </w:rPr>
        <w:t>;</w:t>
      </w:r>
    </w:p>
    <w:p w:rsidR="00A4318D" w:rsidRDefault="00A4318D">
      <w:pPr>
        <w:jc w:val="both"/>
        <w:rPr>
          <w:rFonts w:ascii="Times New Roman" w:hAnsi="Times New Roman"/>
          <w:sz w:val="28"/>
          <w:szCs w:val="28"/>
        </w:rPr>
      </w:pP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=1/0,99=1</w:t>
      </w:r>
    </w:p>
    <w:p w:rsidR="00A4318D" w:rsidRDefault="0025489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основного мероприятия:</w:t>
      </w:r>
    </w:p>
    <w:p w:rsidR="00A4318D" w:rsidRDefault="0025489E">
      <w:pPr>
        <w:spacing w:after="0" w:line="240" w:lineRule="auto"/>
        <w:jc w:val="both"/>
        <w:rPr>
          <w:rFonts w:eastAsia="Calibri" w:cs="Calibri"/>
          <w:color w:val="000000"/>
        </w:rPr>
      </w:pPr>
      <w:r>
        <w:object w:dxaOrig="567" w:dyaOrig="567">
          <v:shape id="ole_rId6" o:spid="_x0000_i1027" style="width:28pt;height:28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StaticMetafile" ShapeID="ole_rId6" DrawAspect="Content" ObjectID="_1583325279" r:id="rId9"/>
        </w:objec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подпрограммы (основ</w:t>
      </w:r>
      <w:r>
        <w:rPr>
          <w:rFonts w:ascii="Times New Roman" w:hAnsi="Times New Roman"/>
          <w:color w:val="000000"/>
          <w:sz w:val="28"/>
        </w:rPr>
        <w:t>ного мероприятия);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=1/1=1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1,0*1,0= 1,0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 основного мероприятия высокая.</w:t>
      </w:r>
    </w:p>
    <w:p w:rsidR="00A4318D" w:rsidRDefault="00A4318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A4318D" w:rsidRDefault="00A4318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A4318D" w:rsidRDefault="00A4318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A4318D" w:rsidRDefault="0025489E">
      <w:pPr>
        <w:spacing w:after="0" w:line="240" w:lineRule="auto"/>
        <w:ind w:firstLine="851"/>
        <w:jc w:val="center"/>
      </w:pPr>
      <w:r>
        <w:rPr>
          <w:rFonts w:ascii="Times New Roman" w:hAnsi="Times New Roman"/>
          <w:b/>
          <w:sz w:val="28"/>
        </w:rPr>
        <w:t xml:space="preserve">Расчет </w:t>
      </w:r>
      <w:r>
        <w:rPr>
          <w:rFonts w:ascii="Times New Roman" w:hAnsi="Times New Roman"/>
          <w:b/>
          <w:sz w:val="28"/>
        </w:rPr>
        <w:t>эффективности реализации программы</w:t>
      </w:r>
    </w:p>
    <w:p w:rsidR="00A4318D" w:rsidRDefault="0025489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«Комплексное благоустройство территории Кавказского сельского поселения» за 201</w:t>
      </w:r>
      <w:r w:rsidR="00FC6B0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4318D" w:rsidRDefault="00A431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Степень реализации муниципальной программы:</w:t>
      </w:r>
    </w:p>
    <w:p w:rsidR="00A4318D" w:rsidRDefault="0025489E">
      <w:pPr>
        <w:spacing w:after="0" w:line="240" w:lineRule="auto"/>
      </w:pPr>
      <w:r>
        <w:rPr>
          <w:noProof/>
        </w:rPr>
        <w:drawing>
          <wp:inline distT="0" distB="0" distL="0" distR="0">
            <wp:extent cx="1429385" cy="58039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18D" w:rsidRDefault="0025489E">
      <w:pPr>
        <w:spacing w:after="0" w:line="240" w:lineRule="auto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= 1/1 = 1, где:</w:t>
      </w:r>
    </w:p>
    <w:p w:rsidR="00A4318D" w:rsidRDefault="00A431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A4318D" w:rsidRDefault="0025489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СДгппз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</w:t>
      </w:r>
      <w:r>
        <w:rPr>
          <w:rFonts w:ascii="Times New Roman" w:hAnsi="Times New Roman"/>
          <w:sz w:val="28"/>
          <w:szCs w:val="28"/>
        </w:rPr>
        <w:t>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A4318D" w:rsidRDefault="002548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A4318D" w:rsidRDefault="00A431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Эффективность реализации муниципальной про</w:t>
      </w:r>
      <w:r>
        <w:rPr>
          <w:rFonts w:ascii="Times New Roman" w:hAnsi="Times New Roman"/>
          <w:sz w:val="28"/>
          <w:szCs w:val="28"/>
        </w:rPr>
        <w:t xml:space="preserve">граммы: </w:t>
      </w:r>
    </w:p>
    <w:p w:rsidR="00A4318D" w:rsidRDefault="0025489E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2691765" cy="58420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- коэффициент значимости п</w:t>
      </w:r>
      <w:r>
        <w:rPr>
          <w:rFonts w:ascii="Times New Roman" w:hAnsi="Times New Roman"/>
          <w:sz w:val="28"/>
          <w:szCs w:val="28"/>
        </w:rPr>
        <w:t xml:space="preserve">одпрограммы </w:t>
      </w:r>
    </w:p>
    <w:p w:rsidR="00A4318D" w:rsidRDefault="00A4318D">
      <w:pPr>
        <w:spacing w:after="0" w:line="240" w:lineRule="auto"/>
        <w:jc w:val="both"/>
      </w:pP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Ф, где: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 w:rsidR="00A4318D" w:rsidRDefault="0025489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Ф - объем фактических расходов из бюджета </w:t>
      </w:r>
      <w:r>
        <w:rPr>
          <w:rFonts w:ascii="Times New Roman" w:hAnsi="Times New Roman"/>
          <w:sz w:val="28"/>
          <w:szCs w:val="28"/>
        </w:rPr>
        <w:t>(кассового исполнения) на реализацию муниципальной программы;</w:t>
      </w:r>
    </w:p>
    <w:p w:rsidR="00A4318D" w:rsidRDefault="0025489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основных мероприятий).</w:t>
      </w:r>
    </w:p>
    <w:p w:rsidR="00A4318D" w:rsidRDefault="00A4318D">
      <w:pPr>
        <w:spacing w:after="0"/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after="0"/>
      </w:pPr>
      <w:r>
        <w:rPr>
          <w:rFonts w:ascii="Times New Roman" w:hAnsi="Times New Roman"/>
          <w:sz w:val="28"/>
          <w:szCs w:val="28"/>
        </w:rPr>
        <w:t>Коэффициенты значимости основных мероприятий:</w:t>
      </w:r>
    </w:p>
    <w:p w:rsidR="00A4318D" w:rsidRDefault="0025489E">
      <w:pPr>
        <w:spacing w:after="0"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 6695,0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FC6B01">
        <w:rPr>
          <w:rFonts w:ascii="Times New Roman" w:eastAsia="Times New Roman" w:hAnsi="Times New Roman" w:cs="Times New Roman"/>
          <w:sz w:val="28"/>
          <w:szCs w:val="28"/>
        </w:rPr>
        <w:t>8479,3</w:t>
      </w:r>
      <w:r>
        <w:rPr>
          <w:rFonts w:ascii="Times New Roman" w:eastAsia="Times New Roman" w:hAnsi="Times New Roman" w:cs="Times New Roman"/>
          <w:sz w:val="28"/>
          <w:szCs w:val="28"/>
        </w:rPr>
        <w:t>=0,8</w:t>
      </w:r>
    </w:p>
    <w:p w:rsidR="00A4318D" w:rsidRDefault="002548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Ф=1241,3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FC6B01">
        <w:rPr>
          <w:rFonts w:ascii="Times New Roman" w:eastAsia="Times New Roman" w:hAnsi="Times New Roman" w:cs="Times New Roman"/>
          <w:sz w:val="28"/>
          <w:szCs w:val="28"/>
        </w:rPr>
        <w:t>8479,3</w:t>
      </w:r>
      <w:r>
        <w:rPr>
          <w:rFonts w:ascii="Times New Roman" w:eastAsia="Times New Roman" w:hAnsi="Times New Roman" w:cs="Times New Roman"/>
          <w:sz w:val="28"/>
          <w:szCs w:val="28"/>
        </w:rPr>
        <w:t>=0,15</w:t>
      </w:r>
    </w:p>
    <w:p w:rsidR="00A4318D" w:rsidRDefault="002548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Ф=4,3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FC6B01">
        <w:rPr>
          <w:rFonts w:ascii="Times New Roman" w:eastAsia="Times New Roman" w:hAnsi="Times New Roman" w:cs="Times New Roman"/>
          <w:sz w:val="28"/>
          <w:szCs w:val="28"/>
        </w:rPr>
        <w:t>8479,3</w:t>
      </w:r>
      <w:r>
        <w:rPr>
          <w:rFonts w:ascii="Times New Roman" w:eastAsia="Times New Roman" w:hAnsi="Times New Roman" w:cs="Times New Roman"/>
          <w:sz w:val="28"/>
          <w:szCs w:val="28"/>
        </w:rPr>
        <w:t>=0,01</w:t>
      </w:r>
    </w:p>
    <w:p w:rsidR="00A4318D" w:rsidRDefault="002548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Ф=29,7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FC6B01">
        <w:rPr>
          <w:rFonts w:ascii="Times New Roman" w:eastAsia="Times New Roman" w:hAnsi="Times New Roman" w:cs="Times New Roman"/>
          <w:sz w:val="28"/>
          <w:szCs w:val="28"/>
        </w:rPr>
        <w:t>8479,3</w:t>
      </w:r>
      <w:r>
        <w:rPr>
          <w:rFonts w:ascii="Times New Roman" w:eastAsia="Times New Roman" w:hAnsi="Times New Roman" w:cs="Times New Roman"/>
          <w:sz w:val="28"/>
          <w:szCs w:val="28"/>
        </w:rPr>
        <w:t>=0,01</w:t>
      </w:r>
    </w:p>
    <w:p w:rsidR="00A4318D" w:rsidRDefault="00A4318D">
      <w:pPr>
        <w:spacing w:after="0"/>
        <w:rPr>
          <w:sz w:val="28"/>
          <w:szCs w:val="28"/>
        </w:rPr>
      </w:pPr>
    </w:p>
    <w:p w:rsidR="00A4318D" w:rsidRDefault="00A431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318D" w:rsidRDefault="0025489E"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 w:rsidR="00A4318D" w:rsidRDefault="0025489E">
      <w:proofErr w:type="spellStart"/>
      <w:r>
        <w:rPr>
          <w:rFonts w:ascii="Times New Roman" w:hAnsi="Times New Roman"/>
          <w:sz w:val="28"/>
          <w:szCs w:val="28"/>
        </w:rPr>
        <w:t>ЭРгп</w:t>
      </w:r>
      <w:proofErr w:type="spellEnd"/>
      <w:r>
        <w:rPr>
          <w:rFonts w:ascii="Times New Roman" w:hAnsi="Times New Roman"/>
          <w:sz w:val="28"/>
          <w:szCs w:val="28"/>
        </w:rPr>
        <w:t>=0,5*1+0,5*1*0,97</w:t>
      </w:r>
      <w:r>
        <w:rPr>
          <w:rFonts w:ascii="Times New Roman" w:hAnsi="Times New Roman"/>
          <w:sz w:val="28"/>
          <w:szCs w:val="28"/>
        </w:rPr>
        <w:t>=0,99</w:t>
      </w:r>
    </w:p>
    <w:p w:rsidR="00A4318D" w:rsidRDefault="002548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высокая.</w:t>
      </w: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 главы </w:t>
      </w:r>
      <w:proofErr w:type="gramStart"/>
      <w:r>
        <w:rPr>
          <w:rFonts w:ascii="Times New Roman" w:hAnsi="Times New Roman"/>
          <w:sz w:val="28"/>
          <w:szCs w:val="28"/>
        </w:rPr>
        <w:t>Кавказского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A4318D" w:rsidRDefault="0025489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поселения Кавказск</w:t>
      </w:r>
      <w:r>
        <w:rPr>
          <w:rFonts w:ascii="Times New Roman" w:hAnsi="Times New Roman"/>
          <w:sz w:val="28"/>
          <w:szCs w:val="28"/>
        </w:rPr>
        <w:t xml:space="preserve">ого района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Е.А.Короленко</w:t>
      </w:r>
      <w:proofErr w:type="spellEnd"/>
    </w:p>
    <w:p w:rsidR="00A4318D" w:rsidRDefault="00A4318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jc w:val="both"/>
      </w:pPr>
    </w:p>
    <w:sectPr w:rsidR="00A4318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318D"/>
    <w:rsid w:val="000A7DDF"/>
    <w:rsid w:val="0025489E"/>
    <w:rsid w:val="00292998"/>
    <w:rsid w:val="00A4318D"/>
    <w:rsid w:val="00BC2E36"/>
    <w:rsid w:val="00E9258F"/>
    <w:rsid w:val="00F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  <w:rsid w:val="00BE7613"/>
  </w:style>
  <w:style w:type="character" w:customStyle="1" w:styleId="FontStyle15">
    <w:name w:val="Font Style15"/>
    <w:qFormat/>
    <w:rsid w:val="00CD7498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шрифт абзаца7"/>
    <w:qFormat/>
    <w:rsid w:val="0044016E"/>
  </w:style>
  <w:style w:type="character" w:customStyle="1" w:styleId="ListLabel1">
    <w:name w:val="ListLabel 1"/>
    <w:qFormat/>
    <w:rPr>
      <w:rFonts w:cs="Times New Roman"/>
      <w:b/>
    </w:rPr>
  </w:style>
  <w:style w:type="paragraph" w:customStyle="1" w:styleId="a0">
    <w:name w:val="Заголовок"/>
    <w:basedOn w:val="a"/>
    <w:next w:val="a5"/>
    <w:qFormat/>
    <w:rsid w:val="00BE761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BE7613"/>
    <w:pPr>
      <w:spacing w:after="140" w:line="288" w:lineRule="auto"/>
    </w:pPr>
  </w:style>
  <w:style w:type="paragraph" w:styleId="a6">
    <w:name w:val="List"/>
    <w:basedOn w:val="a5"/>
    <w:rsid w:val="00BE7613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BE7613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BE76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Прижатый влево"/>
    <w:basedOn w:val="a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50E7E"/>
    <w:pPr>
      <w:suppressAutoHyphens w:val="0"/>
      <w:spacing w:after="0" w:line="240" w:lineRule="auto"/>
      <w:ind w:left="720"/>
      <w:contextualSpacing/>
      <w:jc w:val="both"/>
    </w:pPr>
    <w:rPr>
      <w:rFonts w:eastAsiaTheme="minorHAnsi" w:cs="Calibri"/>
      <w:lang w:eastAsia="ar-SA"/>
    </w:rPr>
  </w:style>
  <w:style w:type="paragraph" w:customStyle="1" w:styleId="12">
    <w:name w:val="Обычный1"/>
    <w:qFormat/>
    <w:rsid w:val="00CD7498"/>
    <w:pPr>
      <w:widowControl w:val="0"/>
      <w:suppressAutoHyphens/>
      <w:spacing w:line="100" w:lineRule="atLeast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ConsPlusNonformat">
    <w:name w:val="ConsPlusNonformat"/>
    <w:qFormat/>
    <w:rsid w:val="0044016E"/>
    <w:pPr>
      <w:widowControl w:val="0"/>
      <w:suppressAutoHyphens/>
      <w:spacing w:line="100" w:lineRule="atLeast"/>
    </w:pPr>
    <w:rPr>
      <w:rFonts w:ascii="Courier New" w:eastAsia="Arial" w:hAnsi="Courier New" w:cs="Courier New"/>
      <w:color w:val="00000A"/>
      <w:sz w:val="22"/>
      <w:szCs w:val="20"/>
      <w:lang w:eastAsia="zh-CN"/>
    </w:rPr>
  </w:style>
  <w:style w:type="paragraph" w:customStyle="1" w:styleId="ad">
    <w:name w:val="Блочная цитата"/>
    <w:basedOn w:val="a"/>
    <w:qFormat/>
  </w:style>
  <w:style w:type="paragraph" w:styleId="ae">
    <w:name w:val="Subtit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AB4DE-4C0B-4D03-8F2F-5C63585C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7691</TotalTime>
  <Pages>8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1</cp:lastModifiedBy>
  <cp:revision>56</cp:revision>
  <cp:lastPrinted>2018-03-23T11:47:00Z</cp:lastPrinted>
  <dcterms:created xsi:type="dcterms:W3CDTF">2016-03-01T07:49:00Z</dcterms:created>
  <dcterms:modified xsi:type="dcterms:W3CDTF">2018-03-23T11:48:00Z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