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665" w:rsidRDefault="00603665" w:rsidP="004D1FB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03665">
        <w:rPr>
          <w:rFonts w:ascii="Times New Roman" w:hAnsi="Times New Roman" w:cs="Times New Roman"/>
          <w:b/>
          <w:sz w:val="32"/>
          <w:szCs w:val="32"/>
        </w:rPr>
        <w:t>«Ты хочешь мира? Помни о войне!»</w:t>
      </w:r>
    </w:p>
    <w:p w:rsidR="00603665" w:rsidRDefault="00603665" w:rsidP="0060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 мая 2018 года </w:t>
      </w:r>
      <w:r w:rsidR="0008114B">
        <w:rPr>
          <w:rFonts w:ascii="Times New Roman" w:hAnsi="Times New Roman" w:cs="Times New Roman"/>
          <w:sz w:val="24"/>
          <w:szCs w:val="24"/>
        </w:rPr>
        <w:t>для учащихся 2-х классов</w:t>
      </w:r>
      <w:r>
        <w:rPr>
          <w:rFonts w:ascii="Times New Roman" w:hAnsi="Times New Roman" w:cs="Times New Roman"/>
          <w:sz w:val="24"/>
          <w:szCs w:val="24"/>
        </w:rPr>
        <w:t xml:space="preserve"> СОШ №12 </w:t>
      </w:r>
      <w:r w:rsidR="0008114B">
        <w:rPr>
          <w:rFonts w:ascii="Times New Roman" w:hAnsi="Times New Roman" w:cs="Times New Roman"/>
          <w:sz w:val="24"/>
          <w:szCs w:val="24"/>
        </w:rPr>
        <w:t>работником сельской детской библиотеки ст. Кавказской Согомонян М.Х. был проведён час патриотизма «Ты хочешь мира? Помни о войне!»</w:t>
      </w:r>
      <w:r w:rsidR="006745DB">
        <w:rPr>
          <w:rFonts w:ascii="Times New Roman" w:hAnsi="Times New Roman" w:cs="Times New Roman"/>
          <w:sz w:val="24"/>
          <w:szCs w:val="24"/>
        </w:rPr>
        <w:t>,</w:t>
      </w:r>
      <w:r w:rsidR="0008114B">
        <w:rPr>
          <w:rFonts w:ascii="Times New Roman" w:hAnsi="Times New Roman" w:cs="Times New Roman"/>
          <w:sz w:val="24"/>
          <w:szCs w:val="24"/>
        </w:rPr>
        <w:t xml:space="preserve"> посвящённый Великой Отечественной войне 1941-1945. Дети познакомились с городами-героями Великой Отечественной войны,</w:t>
      </w:r>
      <w:r w:rsidR="009C2291">
        <w:rPr>
          <w:rFonts w:ascii="Times New Roman" w:hAnsi="Times New Roman" w:cs="Times New Roman"/>
          <w:sz w:val="24"/>
          <w:szCs w:val="24"/>
        </w:rPr>
        <w:t xml:space="preserve"> </w:t>
      </w:r>
      <w:r w:rsidR="004D1FB7" w:rsidRPr="004D1FB7">
        <w:rPr>
          <w:rFonts w:ascii="Times New Roman" w:hAnsi="Times New Roman" w:cs="Times New Roman"/>
          <w:sz w:val="24"/>
          <w:szCs w:val="24"/>
        </w:rPr>
        <w:t xml:space="preserve"> с героическими страницами истории России</w:t>
      </w:r>
      <w:r w:rsidR="004D1FB7">
        <w:rPr>
          <w:rFonts w:ascii="Times New Roman" w:hAnsi="Times New Roman" w:cs="Times New Roman"/>
          <w:sz w:val="24"/>
          <w:szCs w:val="24"/>
        </w:rPr>
        <w:t>. В  канун Великого дня Победы вед</w:t>
      </w:r>
      <w:r w:rsidR="006745DB">
        <w:rPr>
          <w:rFonts w:ascii="Times New Roman" w:hAnsi="Times New Roman" w:cs="Times New Roman"/>
          <w:sz w:val="24"/>
          <w:szCs w:val="24"/>
        </w:rPr>
        <w:t>ущий</w:t>
      </w:r>
      <w:bookmarkStart w:id="0" w:name="_GoBack"/>
      <w:bookmarkEnd w:id="0"/>
      <w:r w:rsidR="004D1FB7">
        <w:rPr>
          <w:rFonts w:ascii="Times New Roman" w:hAnsi="Times New Roman" w:cs="Times New Roman"/>
          <w:sz w:val="24"/>
          <w:szCs w:val="24"/>
        </w:rPr>
        <w:t xml:space="preserve"> библиотекарь Согомонян М.Х.  рассказала школьникам об акциях, посвященных Великой отечественной войне: </w:t>
      </w:r>
      <w:r w:rsidR="0008114B">
        <w:rPr>
          <w:rFonts w:ascii="Times New Roman" w:hAnsi="Times New Roman" w:cs="Times New Roman"/>
          <w:sz w:val="24"/>
          <w:szCs w:val="24"/>
        </w:rPr>
        <w:t xml:space="preserve"> «Бес</w:t>
      </w:r>
      <w:r w:rsidR="009C2291">
        <w:rPr>
          <w:rFonts w:ascii="Times New Roman" w:hAnsi="Times New Roman" w:cs="Times New Roman"/>
          <w:sz w:val="24"/>
          <w:szCs w:val="24"/>
        </w:rPr>
        <w:t>смертный полк»,</w:t>
      </w:r>
      <w:r w:rsidR="0008114B">
        <w:rPr>
          <w:rFonts w:ascii="Times New Roman" w:hAnsi="Times New Roman" w:cs="Times New Roman"/>
          <w:sz w:val="24"/>
          <w:szCs w:val="24"/>
        </w:rPr>
        <w:t xml:space="preserve"> «Георгиевская ленточка»</w:t>
      </w:r>
      <w:r w:rsidR="004D1FB7">
        <w:rPr>
          <w:rFonts w:ascii="Times New Roman" w:hAnsi="Times New Roman" w:cs="Times New Roman"/>
          <w:sz w:val="24"/>
          <w:szCs w:val="24"/>
        </w:rPr>
        <w:t>, «Свеча Памяти». В своей беседе библиотекарь пыталась донести до ребят, что подобные акции призывают хранить память</w:t>
      </w:r>
      <w:r w:rsidR="0008114B" w:rsidRPr="0008114B">
        <w:rPr>
          <w:rFonts w:ascii="Times New Roman" w:hAnsi="Times New Roman" w:cs="Times New Roman"/>
          <w:sz w:val="24"/>
          <w:szCs w:val="24"/>
        </w:rPr>
        <w:t xml:space="preserve"> о героическом прошлом</w:t>
      </w:r>
      <w:r w:rsidR="004D1FB7">
        <w:rPr>
          <w:rFonts w:ascii="Times New Roman" w:hAnsi="Times New Roman" w:cs="Times New Roman"/>
          <w:sz w:val="24"/>
          <w:szCs w:val="24"/>
        </w:rPr>
        <w:t xml:space="preserve"> нашей страны</w:t>
      </w:r>
      <w:r w:rsidR="0008114B" w:rsidRPr="0008114B">
        <w:rPr>
          <w:rFonts w:ascii="Times New Roman" w:hAnsi="Times New Roman" w:cs="Times New Roman"/>
          <w:sz w:val="24"/>
          <w:szCs w:val="24"/>
        </w:rPr>
        <w:t>, выражая уважение к ветеранам, отдавая дань памяти павшим на поле боя</w:t>
      </w:r>
      <w:r w:rsidR="003F6E78">
        <w:rPr>
          <w:rFonts w:ascii="Times New Roman" w:hAnsi="Times New Roman" w:cs="Times New Roman"/>
          <w:sz w:val="24"/>
          <w:szCs w:val="24"/>
        </w:rPr>
        <w:t>.</w:t>
      </w:r>
    </w:p>
    <w:p w:rsidR="003F6E78" w:rsidRPr="00603665" w:rsidRDefault="004D1FB7" w:rsidP="006036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1C91F7B3" wp14:editId="26D84267">
            <wp:simplePos x="0" y="0"/>
            <wp:positionH relativeFrom="column">
              <wp:posOffset>2436495</wp:posOffset>
            </wp:positionH>
            <wp:positionV relativeFrom="paragraph">
              <wp:posOffset>3074670</wp:posOffset>
            </wp:positionV>
            <wp:extent cx="3414395" cy="2559050"/>
            <wp:effectExtent l="0" t="0" r="0" b="0"/>
            <wp:wrapTight wrapText="bothSides">
              <wp:wrapPolygon edited="0">
                <wp:start x="0" y="0"/>
                <wp:lineTo x="0" y="21386"/>
                <wp:lineTo x="21451" y="21386"/>
                <wp:lineTo x="21451" y="0"/>
                <wp:lineTo x="0" y="0"/>
              </wp:wrapPolygon>
            </wp:wrapTight>
            <wp:docPr id="1" name="Рисунок 1" descr="G:\DCIM\102NIKON\DSCN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NIKON\DSCN0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E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D7F4276" wp14:editId="7625A0AD">
            <wp:simplePos x="0" y="0"/>
            <wp:positionH relativeFrom="column">
              <wp:posOffset>-443230</wp:posOffset>
            </wp:positionH>
            <wp:positionV relativeFrom="paragraph">
              <wp:posOffset>118745</wp:posOffset>
            </wp:positionV>
            <wp:extent cx="3412490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63" y="21396"/>
                <wp:lineTo x="21463" y="0"/>
                <wp:lineTo x="0" y="0"/>
              </wp:wrapPolygon>
            </wp:wrapTight>
            <wp:docPr id="2" name="Рисунок 2" descr="G:\DCIM\102NIKON\DSCN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NIKON\DSCN0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49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6E78" w:rsidRPr="006036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711"/>
    <w:rsid w:val="0008114B"/>
    <w:rsid w:val="00120E7E"/>
    <w:rsid w:val="001B6711"/>
    <w:rsid w:val="00321823"/>
    <w:rsid w:val="003F6E78"/>
    <w:rsid w:val="004D1FB7"/>
    <w:rsid w:val="00603665"/>
    <w:rsid w:val="006745DB"/>
    <w:rsid w:val="009C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User01</cp:lastModifiedBy>
  <cp:revision>8</cp:revision>
  <dcterms:created xsi:type="dcterms:W3CDTF">2018-05-08T08:31:00Z</dcterms:created>
  <dcterms:modified xsi:type="dcterms:W3CDTF">2018-05-11T12:23:00Z</dcterms:modified>
</cp:coreProperties>
</file>