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A6" w:rsidRDefault="00422CA6" w:rsidP="008D56DA">
      <w:pPr>
        <w:ind w:firstLine="0"/>
        <w:rPr>
          <w:b/>
          <w:sz w:val="28"/>
          <w:szCs w:val="28"/>
        </w:rPr>
      </w:pPr>
    </w:p>
    <w:p w:rsidR="00422CA6" w:rsidRDefault="00422CA6" w:rsidP="00422CA6">
      <w:pPr>
        <w:jc w:val="center"/>
        <w:rPr>
          <w:b/>
          <w:sz w:val="28"/>
          <w:szCs w:val="28"/>
        </w:rPr>
      </w:pPr>
    </w:p>
    <w:p w:rsidR="00422CA6" w:rsidRPr="005854F8" w:rsidRDefault="00422CA6" w:rsidP="0042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F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D16BA" w:rsidRPr="005854F8">
        <w:rPr>
          <w:rFonts w:ascii="Times New Roman" w:hAnsi="Times New Roman" w:cs="Times New Roman"/>
          <w:b/>
          <w:sz w:val="28"/>
          <w:szCs w:val="28"/>
        </w:rPr>
        <w:t>КАВКАЗ</w:t>
      </w:r>
      <w:r w:rsidR="008D56DA" w:rsidRPr="005854F8">
        <w:rPr>
          <w:rFonts w:ascii="Times New Roman" w:hAnsi="Times New Roman" w:cs="Times New Roman"/>
          <w:b/>
          <w:sz w:val="28"/>
          <w:szCs w:val="28"/>
        </w:rPr>
        <w:t>СКОГО</w:t>
      </w:r>
      <w:r w:rsidRPr="005854F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22CA6" w:rsidRPr="005854F8" w:rsidRDefault="00422CA6" w:rsidP="00422CA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54F8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422CA6" w:rsidRPr="005854F8" w:rsidRDefault="00422CA6" w:rsidP="00422CA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2CA6" w:rsidRPr="005854F8" w:rsidRDefault="00B9686D" w:rsidP="00422C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  <w:r w:rsidR="00422CA6" w:rsidRPr="005854F8">
        <w:rPr>
          <w:rFonts w:ascii="Times New Roman" w:hAnsi="Times New Roman" w:cs="Times New Roman"/>
          <w:b/>
          <w:sz w:val="36"/>
          <w:szCs w:val="36"/>
        </w:rPr>
        <w:t>ПОСТАНОВЛЕНИ</w:t>
      </w:r>
      <w:r>
        <w:rPr>
          <w:rFonts w:ascii="Times New Roman" w:hAnsi="Times New Roman" w:cs="Times New Roman"/>
          <w:b/>
          <w:sz w:val="36"/>
          <w:szCs w:val="36"/>
        </w:rPr>
        <w:t>Я</w:t>
      </w:r>
    </w:p>
    <w:p w:rsidR="00422CA6" w:rsidRPr="005854F8" w:rsidRDefault="00422CA6" w:rsidP="00422C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CA6" w:rsidRPr="005854F8" w:rsidRDefault="008D56DA" w:rsidP="00422CA6">
      <w:pPr>
        <w:jc w:val="center"/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станица </w:t>
      </w:r>
      <w:r w:rsidR="004D16BA" w:rsidRPr="005854F8">
        <w:rPr>
          <w:rFonts w:ascii="Times New Roman" w:hAnsi="Times New Roman" w:cs="Times New Roman"/>
        </w:rPr>
        <w:t>Кавказс</w:t>
      </w:r>
      <w:r w:rsidRPr="005854F8">
        <w:rPr>
          <w:rFonts w:ascii="Times New Roman" w:hAnsi="Times New Roman" w:cs="Times New Roman"/>
        </w:rPr>
        <w:t>кая</w:t>
      </w:r>
    </w:p>
    <w:p w:rsidR="00422CA6" w:rsidRPr="005854F8" w:rsidRDefault="00422CA6" w:rsidP="00422C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CA6" w:rsidRPr="005854F8" w:rsidRDefault="00422CA6" w:rsidP="00422CA6">
      <w:pPr>
        <w:ind w:firstLine="0"/>
        <w:rPr>
          <w:rFonts w:ascii="Times New Roman" w:hAnsi="Times New Roman" w:cs="Times New Roman"/>
        </w:rPr>
      </w:pPr>
    </w:p>
    <w:p w:rsidR="00422CA6" w:rsidRPr="005854F8" w:rsidRDefault="00422CA6" w:rsidP="0042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F8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422CA6" w:rsidRPr="005854F8" w:rsidRDefault="00422CA6" w:rsidP="002D3C1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F8">
        <w:rPr>
          <w:rFonts w:ascii="Times New Roman" w:hAnsi="Times New Roman" w:cs="Times New Roman"/>
          <w:b/>
          <w:sz w:val="28"/>
          <w:szCs w:val="28"/>
        </w:rPr>
        <w:t>«</w:t>
      </w:r>
      <w:r w:rsidR="00D92678" w:rsidRPr="005854F8">
        <w:rPr>
          <w:rFonts w:ascii="Times New Roman" w:hAnsi="Times New Roman" w:cs="Times New Roman"/>
          <w:b/>
          <w:sz w:val="28"/>
          <w:szCs w:val="28"/>
        </w:rPr>
        <w:t xml:space="preserve">Информатизация </w:t>
      </w:r>
      <w:r w:rsidR="004D16BA" w:rsidRPr="005854F8">
        <w:rPr>
          <w:rFonts w:ascii="Times New Roman" w:hAnsi="Times New Roman" w:cs="Times New Roman"/>
          <w:b/>
          <w:sz w:val="28"/>
          <w:szCs w:val="28"/>
        </w:rPr>
        <w:t>Кавказ</w:t>
      </w:r>
      <w:r w:rsidR="008D56DA" w:rsidRPr="005854F8">
        <w:rPr>
          <w:rFonts w:ascii="Times New Roman" w:hAnsi="Times New Roman" w:cs="Times New Roman"/>
          <w:b/>
          <w:sz w:val="28"/>
          <w:szCs w:val="28"/>
        </w:rPr>
        <w:t>ского</w:t>
      </w:r>
      <w:r w:rsidR="00D92678" w:rsidRPr="005854F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Кавказского района»  </w:t>
      </w:r>
    </w:p>
    <w:p w:rsidR="00A312AF" w:rsidRPr="005854F8" w:rsidRDefault="00A312AF" w:rsidP="00A312A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22CA6" w:rsidRPr="005854F8" w:rsidRDefault="00A312AF" w:rsidP="00A312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54F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92678" w:rsidRPr="005854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Федерации,</w:t>
      </w:r>
      <w:r w:rsidR="00422CA6" w:rsidRPr="005854F8">
        <w:rPr>
          <w:rFonts w:ascii="Times New Roman" w:hAnsi="Times New Roman" w:cs="Times New Roman"/>
          <w:sz w:val="28"/>
          <w:szCs w:val="28"/>
        </w:rPr>
        <w:t xml:space="preserve"> </w:t>
      </w:r>
      <w:r w:rsidR="00D92678" w:rsidRPr="005854F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0025D" w:rsidRPr="005854F8">
        <w:rPr>
          <w:rFonts w:ascii="Times New Roman" w:hAnsi="Times New Roman" w:cs="Times New Roman"/>
          <w:sz w:val="28"/>
          <w:szCs w:val="28"/>
        </w:rPr>
        <w:t xml:space="preserve">от </w:t>
      </w:r>
      <w:r w:rsidR="00142E63">
        <w:rPr>
          <w:rFonts w:ascii="Times New Roman" w:hAnsi="Times New Roman" w:cs="Times New Roman"/>
          <w:sz w:val="28"/>
          <w:szCs w:val="28"/>
        </w:rPr>
        <w:t>0</w:t>
      </w:r>
      <w:r w:rsidR="00E6204C">
        <w:rPr>
          <w:rFonts w:ascii="Times New Roman" w:hAnsi="Times New Roman" w:cs="Times New Roman"/>
          <w:sz w:val="28"/>
          <w:szCs w:val="28"/>
        </w:rPr>
        <w:t>7</w:t>
      </w:r>
      <w:r w:rsidR="0050025D" w:rsidRPr="005854F8">
        <w:rPr>
          <w:rFonts w:ascii="Times New Roman" w:hAnsi="Times New Roman" w:cs="Times New Roman"/>
          <w:sz w:val="28"/>
          <w:szCs w:val="28"/>
        </w:rPr>
        <w:t xml:space="preserve"> </w:t>
      </w:r>
      <w:r w:rsidR="00E6204C">
        <w:rPr>
          <w:rFonts w:ascii="Times New Roman" w:hAnsi="Times New Roman" w:cs="Times New Roman"/>
          <w:sz w:val="28"/>
          <w:szCs w:val="28"/>
        </w:rPr>
        <w:t>августа</w:t>
      </w:r>
      <w:r w:rsidR="0050025D" w:rsidRPr="005854F8">
        <w:rPr>
          <w:rFonts w:ascii="Times New Roman" w:hAnsi="Times New Roman" w:cs="Times New Roman"/>
          <w:sz w:val="28"/>
          <w:szCs w:val="28"/>
        </w:rPr>
        <w:t xml:space="preserve"> 201</w:t>
      </w:r>
      <w:r w:rsidR="00E6204C">
        <w:rPr>
          <w:rFonts w:ascii="Times New Roman" w:hAnsi="Times New Roman" w:cs="Times New Roman"/>
          <w:sz w:val="28"/>
          <w:szCs w:val="28"/>
        </w:rPr>
        <w:t>4</w:t>
      </w:r>
      <w:r w:rsidR="0050025D" w:rsidRPr="005854F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6204C">
        <w:rPr>
          <w:rFonts w:ascii="Times New Roman" w:hAnsi="Times New Roman" w:cs="Times New Roman"/>
          <w:sz w:val="28"/>
          <w:szCs w:val="28"/>
        </w:rPr>
        <w:t>335</w:t>
      </w:r>
      <w:r w:rsidR="0050025D" w:rsidRPr="005854F8">
        <w:rPr>
          <w:rFonts w:ascii="Times New Roman" w:hAnsi="Times New Roman" w:cs="Times New Roman"/>
          <w:sz w:val="28"/>
          <w:szCs w:val="28"/>
        </w:rPr>
        <w:t xml:space="preserve"> «</w:t>
      </w:r>
      <w:r w:rsidR="004D16BA" w:rsidRPr="005854F8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 Кавказского сельского поселения Кавказского района</w:t>
      </w:r>
      <w:r w:rsidR="0050025D" w:rsidRPr="005854F8">
        <w:rPr>
          <w:rFonts w:ascii="Times New Roman" w:hAnsi="Times New Roman" w:cs="Times New Roman"/>
          <w:sz w:val="28"/>
          <w:szCs w:val="28"/>
        </w:rPr>
        <w:t>»</w:t>
      </w:r>
      <w:r w:rsidR="00E6204C">
        <w:rPr>
          <w:rFonts w:ascii="Times New Roman" w:hAnsi="Times New Roman" w:cs="Times New Roman"/>
          <w:sz w:val="28"/>
          <w:szCs w:val="28"/>
        </w:rPr>
        <w:t xml:space="preserve"> (в редакции от 06 декабря 2023 года №327)</w:t>
      </w:r>
      <w:r w:rsidR="0050025D" w:rsidRPr="005854F8">
        <w:rPr>
          <w:rFonts w:ascii="Times New Roman" w:hAnsi="Times New Roman" w:cs="Times New Roman"/>
          <w:sz w:val="28"/>
          <w:szCs w:val="28"/>
        </w:rPr>
        <w:t xml:space="preserve">, </w:t>
      </w:r>
      <w:r w:rsidR="00E620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2CA6" w:rsidRPr="005854F8">
        <w:rPr>
          <w:rFonts w:ascii="Times New Roman" w:hAnsi="Times New Roman" w:cs="Times New Roman"/>
        </w:rPr>
        <w:t xml:space="preserve"> </w:t>
      </w:r>
      <w:proofErr w:type="gramStart"/>
      <w:r w:rsidR="00422CA6" w:rsidRPr="005854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2CA6" w:rsidRPr="005854F8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422CA6" w:rsidRPr="005854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22CA6" w:rsidRPr="005854F8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D92678" w:rsidRPr="005854F8" w:rsidRDefault="00D92678" w:rsidP="00D9267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854F8">
        <w:rPr>
          <w:rFonts w:ascii="Times New Roman" w:hAnsi="Times New Roman" w:cs="Times New Roman"/>
          <w:sz w:val="28"/>
          <w:szCs w:val="28"/>
        </w:rPr>
        <w:t xml:space="preserve">           1. Утвердить муниципальную программу «Информатизация </w:t>
      </w:r>
      <w:r w:rsidR="004D16BA" w:rsidRPr="005854F8">
        <w:rPr>
          <w:rFonts w:ascii="Times New Roman" w:hAnsi="Times New Roman" w:cs="Times New Roman"/>
          <w:sz w:val="28"/>
          <w:szCs w:val="28"/>
        </w:rPr>
        <w:t>Кавказ</w:t>
      </w:r>
      <w:r w:rsidR="008D56DA" w:rsidRPr="005854F8">
        <w:rPr>
          <w:rFonts w:ascii="Times New Roman" w:hAnsi="Times New Roman" w:cs="Times New Roman"/>
          <w:sz w:val="28"/>
          <w:szCs w:val="28"/>
        </w:rPr>
        <w:t>ского</w:t>
      </w:r>
      <w:r w:rsidRPr="005854F8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района» (прилагается).</w:t>
      </w:r>
    </w:p>
    <w:p w:rsidR="00E6204C" w:rsidRDefault="00422CA6" w:rsidP="00E62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5854F8">
        <w:rPr>
          <w:rFonts w:ascii="Times New Roman" w:hAnsi="Times New Roman" w:cs="Times New Roman"/>
          <w:sz w:val="28"/>
          <w:szCs w:val="28"/>
        </w:rPr>
        <w:t xml:space="preserve">2. </w:t>
      </w:r>
      <w:r w:rsidR="00E6204C">
        <w:rPr>
          <w:rFonts w:ascii="Times New Roman" w:hAnsi="Times New Roman" w:cs="Times New Roman"/>
          <w:sz w:val="28"/>
          <w:szCs w:val="28"/>
        </w:rPr>
        <w:t>Финансовому отделу администрации Кавказского сельского поселения Кавказского района осуществлять финансирование расходов на реализацию программы в пределах средств, предусмотренных на эти цели в бюджете поселения.</w:t>
      </w:r>
    </w:p>
    <w:p w:rsidR="00E6204C" w:rsidRDefault="00E6204C" w:rsidP="00E62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422CA6" w:rsidRPr="005854F8">
        <w:rPr>
          <w:rFonts w:ascii="Times New Roman" w:hAnsi="Times New Roman" w:cs="Times New Roman"/>
          <w:sz w:val="28"/>
          <w:szCs w:val="28"/>
        </w:rPr>
        <w:t xml:space="preserve">. </w:t>
      </w:r>
      <w:r w:rsidRPr="007671C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финансовый отдел администрации Кавказского сельского поселения Кавказского района.</w:t>
      </w:r>
    </w:p>
    <w:p w:rsidR="00422CA6" w:rsidRPr="005854F8" w:rsidRDefault="00E6204C" w:rsidP="00E62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22CA6" w:rsidRPr="005854F8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01 января 2026 года</w:t>
      </w:r>
      <w:r w:rsidR="00422CA6" w:rsidRPr="005854F8">
        <w:rPr>
          <w:rFonts w:ascii="Times New Roman" w:hAnsi="Times New Roman" w:cs="Times New Roman"/>
          <w:sz w:val="28"/>
          <w:szCs w:val="28"/>
        </w:rPr>
        <w:t>.</w:t>
      </w:r>
    </w:p>
    <w:p w:rsidR="00A312AF" w:rsidRDefault="00A312AF" w:rsidP="00422C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204C" w:rsidRDefault="00E6204C" w:rsidP="00422C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204C" w:rsidRPr="005854F8" w:rsidRDefault="00E6204C" w:rsidP="00422C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2CA6" w:rsidRPr="005854F8" w:rsidRDefault="00422CA6" w:rsidP="00422C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54F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16BA" w:rsidRPr="005854F8">
        <w:rPr>
          <w:rFonts w:ascii="Times New Roman" w:hAnsi="Times New Roman" w:cs="Times New Roman"/>
          <w:sz w:val="28"/>
          <w:szCs w:val="28"/>
        </w:rPr>
        <w:t>Кавказс</w:t>
      </w:r>
      <w:r w:rsidR="008D56DA" w:rsidRPr="005854F8">
        <w:rPr>
          <w:rFonts w:ascii="Times New Roman" w:hAnsi="Times New Roman" w:cs="Times New Roman"/>
          <w:sz w:val="28"/>
          <w:szCs w:val="28"/>
        </w:rPr>
        <w:t>кого</w:t>
      </w:r>
      <w:r w:rsidRPr="005854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2CA6" w:rsidRPr="005854F8" w:rsidRDefault="00422CA6" w:rsidP="00422C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54F8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</w:t>
      </w:r>
      <w:r w:rsidR="004D16BA" w:rsidRPr="005854F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D16BA" w:rsidRPr="005854F8">
        <w:rPr>
          <w:rFonts w:ascii="Times New Roman" w:hAnsi="Times New Roman" w:cs="Times New Roman"/>
          <w:sz w:val="28"/>
          <w:szCs w:val="28"/>
        </w:rPr>
        <w:t>И.В.Бережинская</w:t>
      </w:r>
      <w:proofErr w:type="spellEnd"/>
    </w:p>
    <w:p w:rsidR="00D92678" w:rsidRPr="005854F8" w:rsidRDefault="00D92678" w:rsidP="00422C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2678" w:rsidRPr="005854F8" w:rsidRDefault="00D92678" w:rsidP="00422C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2678" w:rsidRPr="005854F8" w:rsidRDefault="00D92678" w:rsidP="00422C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0C4B" w:rsidRPr="005854F8" w:rsidRDefault="00A312AF" w:rsidP="00A312AF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400C4B" w:rsidRDefault="00400C4B" w:rsidP="00A312AF">
      <w:pPr>
        <w:rPr>
          <w:rFonts w:ascii="Times New Roman" w:hAnsi="Times New Roman" w:cs="Times New Roman"/>
        </w:rPr>
      </w:pPr>
    </w:p>
    <w:p w:rsidR="00E6204C" w:rsidRDefault="00E6204C" w:rsidP="00A312AF">
      <w:pPr>
        <w:rPr>
          <w:rFonts w:ascii="Times New Roman" w:hAnsi="Times New Roman" w:cs="Times New Roman"/>
        </w:rPr>
      </w:pPr>
    </w:p>
    <w:p w:rsidR="00E6204C" w:rsidRDefault="00E6204C" w:rsidP="00A312AF">
      <w:pPr>
        <w:rPr>
          <w:rFonts w:ascii="Times New Roman" w:hAnsi="Times New Roman" w:cs="Times New Roman"/>
        </w:rPr>
      </w:pPr>
    </w:p>
    <w:p w:rsidR="00E6204C" w:rsidRDefault="00E6204C" w:rsidP="00A312AF">
      <w:pPr>
        <w:rPr>
          <w:rFonts w:ascii="Times New Roman" w:hAnsi="Times New Roman" w:cs="Times New Roman"/>
        </w:rPr>
      </w:pPr>
    </w:p>
    <w:p w:rsidR="00E6204C" w:rsidRPr="005854F8" w:rsidRDefault="00E6204C" w:rsidP="00A312AF">
      <w:pPr>
        <w:rPr>
          <w:rFonts w:ascii="Times New Roman" w:hAnsi="Times New Roman" w:cs="Times New Roman"/>
        </w:rPr>
      </w:pPr>
    </w:p>
    <w:p w:rsidR="00400C4B" w:rsidRDefault="00400C4B" w:rsidP="00A312AF">
      <w:pPr>
        <w:rPr>
          <w:rFonts w:ascii="Times New Roman" w:hAnsi="Times New Roman" w:cs="Times New Roman"/>
        </w:rPr>
      </w:pPr>
    </w:p>
    <w:p w:rsidR="00B9686D" w:rsidRPr="005854F8" w:rsidRDefault="00B9686D" w:rsidP="00A312AF">
      <w:pPr>
        <w:rPr>
          <w:rFonts w:ascii="Times New Roman" w:hAnsi="Times New Roman" w:cs="Times New Roman"/>
        </w:rPr>
      </w:pPr>
    </w:p>
    <w:p w:rsidR="00A312AF" w:rsidRPr="005854F8" w:rsidRDefault="00400C4B" w:rsidP="00A312AF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  <w:t xml:space="preserve">  </w:t>
      </w:r>
      <w:r w:rsidR="00A312AF" w:rsidRPr="005854F8">
        <w:rPr>
          <w:rFonts w:ascii="Times New Roman" w:hAnsi="Times New Roman" w:cs="Times New Roman"/>
        </w:rPr>
        <w:t xml:space="preserve"> ПРИЛОЖЕНИЕ </w:t>
      </w:r>
    </w:p>
    <w:p w:rsidR="00243D73" w:rsidRPr="005854F8" w:rsidRDefault="00243D73" w:rsidP="00A312AF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                                                                                                    УТВЕРЖДЕНА</w:t>
      </w:r>
    </w:p>
    <w:p w:rsidR="00243D73" w:rsidRPr="005854F8" w:rsidRDefault="00A312AF" w:rsidP="00A312AF">
      <w:pPr>
        <w:ind w:left="5040" w:firstLine="0"/>
        <w:jc w:val="center"/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       постановлени</w:t>
      </w:r>
      <w:r w:rsidR="00243D73" w:rsidRPr="005854F8">
        <w:rPr>
          <w:rFonts w:ascii="Times New Roman" w:hAnsi="Times New Roman" w:cs="Times New Roman"/>
        </w:rPr>
        <w:t>ем</w:t>
      </w:r>
      <w:r w:rsidRPr="005854F8">
        <w:rPr>
          <w:rFonts w:ascii="Times New Roman" w:hAnsi="Times New Roman" w:cs="Times New Roman"/>
        </w:rPr>
        <w:t xml:space="preserve"> администрации  </w:t>
      </w:r>
    </w:p>
    <w:p w:rsidR="00A312AF" w:rsidRPr="005854F8" w:rsidRDefault="00243D73" w:rsidP="00A312AF">
      <w:pPr>
        <w:ind w:left="5040" w:firstLine="0"/>
        <w:jc w:val="center"/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       </w:t>
      </w:r>
      <w:r w:rsidR="004D16BA" w:rsidRPr="005854F8">
        <w:rPr>
          <w:rFonts w:ascii="Times New Roman" w:hAnsi="Times New Roman" w:cs="Times New Roman"/>
        </w:rPr>
        <w:t>Кавказ</w:t>
      </w:r>
      <w:r w:rsidR="008D56DA" w:rsidRPr="005854F8">
        <w:rPr>
          <w:rFonts w:ascii="Times New Roman" w:hAnsi="Times New Roman" w:cs="Times New Roman"/>
        </w:rPr>
        <w:t>ского</w:t>
      </w:r>
      <w:r w:rsidR="00A312AF" w:rsidRPr="005854F8">
        <w:rPr>
          <w:rFonts w:ascii="Times New Roman" w:hAnsi="Times New Roman" w:cs="Times New Roman"/>
        </w:rPr>
        <w:t xml:space="preserve"> сельского поселения</w:t>
      </w:r>
    </w:p>
    <w:p w:rsidR="00A312AF" w:rsidRPr="005854F8" w:rsidRDefault="00A312AF" w:rsidP="00A312AF">
      <w:pPr>
        <w:ind w:left="5040"/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            Кавказского района</w:t>
      </w:r>
    </w:p>
    <w:p w:rsidR="00A312AF" w:rsidRPr="005854F8" w:rsidRDefault="00A312AF" w:rsidP="00A312AF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A312AF" w:rsidRPr="005854F8" w:rsidRDefault="00A312AF" w:rsidP="00243D73">
      <w:pPr>
        <w:ind w:left="5040"/>
        <w:rPr>
          <w:rFonts w:ascii="Times New Roman" w:hAnsi="Times New Roman" w:cs="Times New Roman"/>
          <w:sz w:val="28"/>
          <w:szCs w:val="28"/>
        </w:rPr>
      </w:pPr>
      <w:r w:rsidRPr="005854F8">
        <w:rPr>
          <w:rFonts w:ascii="Times New Roman" w:hAnsi="Times New Roman" w:cs="Times New Roman"/>
        </w:rPr>
        <w:t xml:space="preserve">        </w:t>
      </w:r>
    </w:p>
    <w:p w:rsidR="004A2A09" w:rsidRPr="005854F8" w:rsidRDefault="004A2A09" w:rsidP="00A312A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2AF" w:rsidRPr="005854F8" w:rsidRDefault="00A312AF" w:rsidP="00A312A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F8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312AF" w:rsidRPr="005854F8" w:rsidRDefault="004D16BA" w:rsidP="004A2A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F8">
        <w:rPr>
          <w:rFonts w:ascii="Times New Roman" w:hAnsi="Times New Roman" w:cs="Times New Roman"/>
          <w:b/>
          <w:sz w:val="28"/>
          <w:szCs w:val="28"/>
        </w:rPr>
        <w:t>КАВКАЗСК</w:t>
      </w:r>
      <w:r w:rsidR="008D56DA" w:rsidRPr="005854F8">
        <w:rPr>
          <w:rFonts w:ascii="Times New Roman" w:hAnsi="Times New Roman" w:cs="Times New Roman"/>
          <w:b/>
          <w:sz w:val="28"/>
          <w:szCs w:val="28"/>
        </w:rPr>
        <w:t>ОГО</w:t>
      </w:r>
      <w:r w:rsidR="00A312AF" w:rsidRPr="005854F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КАВКАЗСКОГО РАЙОНА «</w:t>
      </w:r>
      <w:r w:rsidR="00243D73" w:rsidRPr="005854F8">
        <w:rPr>
          <w:rFonts w:ascii="Times New Roman" w:hAnsi="Times New Roman" w:cs="Times New Roman"/>
          <w:b/>
          <w:sz w:val="28"/>
          <w:szCs w:val="28"/>
        </w:rPr>
        <w:t>ИНФОРМАТИЗАЦИЯ</w:t>
      </w:r>
      <w:r w:rsidR="00A312AF" w:rsidRPr="005854F8">
        <w:rPr>
          <w:rFonts w:ascii="Times New Roman" w:hAnsi="Times New Roman" w:cs="Times New Roman"/>
          <w:sz w:val="28"/>
          <w:szCs w:val="28"/>
        </w:rPr>
        <w:t xml:space="preserve"> </w:t>
      </w:r>
      <w:r w:rsidRPr="005854F8">
        <w:rPr>
          <w:rFonts w:ascii="Times New Roman" w:hAnsi="Times New Roman" w:cs="Times New Roman"/>
          <w:sz w:val="28"/>
          <w:szCs w:val="28"/>
        </w:rPr>
        <w:t>КАВКАЗ</w:t>
      </w:r>
      <w:r w:rsidR="008D56DA" w:rsidRPr="005854F8">
        <w:rPr>
          <w:rFonts w:ascii="Times New Roman" w:hAnsi="Times New Roman" w:cs="Times New Roman"/>
          <w:b/>
          <w:sz w:val="28"/>
          <w:szCs w:val="28"/>
        </w:rPr>
        <w:t>СКОГО</w:t>
      </w:r>
      <w:r w:rsidR="004A2A09" w:rsidRPr="005854F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312AF" w:rsidRPr="005854F8">
        <w:rPr>
          <w:rFonts w:ascii="Times New Roman" w:hAnsi="Times New Roman" w:cs="Times New Roman"/>
          <w:b/>
          <w:sz w:val="28"/>
          <w:szCs w:val="28"/>
        </w:rPr>
        <w:t>КАВКАЗСКОГО РАЙОНА»</w:t>
      </w:r>
    </w:p>
    <w:p w:rsidR="00422CA6" w:rsidRPr="005854F8" w:rsidRDefault="00422CA6" w:rsidP="00422C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0CA9" w:rsidRPr="005854F8" w:rsidRDefault="00C30CA9" w:rsidP="00CE3D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1727" w:rsidRPr="005854F8" w:rsidRDefault="00C30CA9" w:rsidP="00243D7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F8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5854F8">
        <w:rPr>
          <w:rFonts w:ascii="Times New Roman" w:hAnsi="Times New Roman" w:cs="Times New Roman"/>
          <w:sz w:val="28"/>
          <w:szCs w:val="28"/>
        </w:rPr>
        <w:br/>
      </w:r>
      <w:r w:rsidRPr="005854F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5854F8">
        <w:rPr>
          <w:rFonts w:ascii="Times New Roman" w:hAnsi="Times New Roman" w:cs="Times New Roman"/>
          <w:sz w:val="28"/>
          <w:szCs w:val="28"/>
        </w:rPr>
        <w:t xml:space="preserve"> </w:t>
      </w:r>
      <w:r w:rsidR="00243D73" w:rsidRPr="005854F8">
        <w:rPr>
          <w:rFonts w:ascii="Times New Roman" w:hAnsi="Times New Roman" w:cs="Times New Roman"/>
          <w:b/>
          <w:sz w:val="28"/>
          <w:szCs w:val="28"/>
        </w:rPr>
        <w:t xml:space="preserve">«Информатизация </w:t>
      </w:r>
      <w:r w:rsidR="004D16BA" w:rsidRPr="005854F8">
        <w:rPr>
          <w:rFonts w:ascii="Times New Roman" w:hAnsi="Times New Roman" w:cs="Times New Roman"/>
          <w:b/>
          <w:sz w:val="28"/>
          <w:szCs w:val="28"/>
        </w:rPr>
        <w:t>Кавказ</w:t>
      </w:r>
      <w:r w:rsidR="008D56DA" w:rsidRPr="005854F8">
        <w:rPr>
          <w:rFonts w:ascii="Times New Roman" w:hAnsi="Times New Roman" w:cs="Times New Roman"/>
          <w:b/>
          <w:sz w:val="28"/>
          <w:szCs w:val="28"/>
        </w:rPr>
        <w:t>ского</w:t>
      </w:r>
      <w:r w:rsidR="00243D73" w:rsidRPr="005854F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Кавказского района»  </w:t>
      </w:r>
    </w:p>
    <w:p w:rsidR="00C30CA9" w:rsidRPr="005854F8" w:rsidRDefault="00C30CA9" w:rsidP="00CE3D85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7775"/>
      </w:tblGrid>
      <w:tr w:rsidR="00C30CA9" w:rsidRPr="005854F8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9" w:rsidRPr="005854F8" w:rsidRDefault="00C30CA9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A9" w:rsidRPr="005854F8" w:rsidRDefault="00953A3B" w:rsidP="004D16BA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Администрация </w:t>
            </w:r>
            <w:r w:rsidR="004D16BA" w:rsidRPr="005854F8">
              <w:rPr>
                <w:rFonts w:ascii="Times New Roman" w:hAnsi="Times New Roman" w:cs="Times New Roman"/>
              </w:rPr>
              <w:t>Кавказс</w:t>
            </w:r>
            <w:r w:rsidR="008D56DA" w:rsidRPr="005854F8">
              <w:rPr>
                <w:rFonts w:ascii="Times New Roman" w:hAnsi="Times New Roman" w:cs="Times New Roman"/>
              </w:rPr>
              <w:t>кого</w:t>
            </w:r>
            <w:r w:rsidRPr="005854F8">
              <w:rPr>
                <w:rFonts w:ascii="Times New Roman" w:hAnsi="Times New Roman" w:cs="Times New Roman"/>
                <w:b/>
              </w:rPr>
              <w:t xml:space="preserve"> </w:t>
            </w:r>
            <w:r w:rsidRPr="005854F8">
              <w:rPr>
                <w:rFonts w:ascii="Times New Roman" w:hAnsi="Times New Roman" w:cs="Times New Roman"/>
              </w:rPr>
              <w:t>сельского поселения Кавказского района</w:t>
            </w:r>
          </w:p>
        </w:tc>
      </w:tr>
      <w:tr w:rsidR="00C30CA9" w:rsidRPr="005854F8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9" w:rsidRPr="005854F8" w:rsidRDefault="00C30CA9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A9" w:rsidRPr="005854F8" w:rsidRDefault="00953A3B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C30CA9" w:rsidRPr="005854F8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9" w:rsidRPr="005854F8" w:rsidRDefault="00C30CA9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A9" w:rsidRPr="005854F8" w:rsidRDefault="00243D73" w:rsidP="004D16BA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Администрация </w:t>
            </w:r>
            <w:r w:rsidR="004D16BA" w:rsidRPr="005854F8">
              <w:rPr>
                <w:rFonts w:ascii="Times New Roman" w:hAnsi="Times New Roman" w:cs="Times New Roman"/>
              </w:rPr>
              <w:t>Кавказс</w:t>
            </w:r>
            <w:r w:rsidR="008D56DA" w:rsidRPr="005854F8">
              <w:rPr>
                <w:rFonts w:ascii="Times New Roman" w:hAnsi="Times New Roman" w:cs="Times New Roman"/>
              </w:rPr>
              <w:t>кого</w:t>
            </w:r>
            <w:r w:rsidRPr="005854F8">
              <w:rPr>
                <w:rFonts w:ascii="Times New Roman" w:hAnsi="Times New Roman" w:cs="Times New Roman"/>
                <w:b/>
              </w:rPr>
              <w:t xml:space="preserve"> </w:t>
            </w:r>
            <w:r w:rsidRPr="005854F8">
              <w:rPr>
                <w:rFonts w:ascii="Times New Roman" w:hAnsi="Times New Roman" w:cs="Times New Roman"/>
              </w:rPr>
              <w:t>сельского поселения Кавказского района</w:t>
            </w:r>
          </w:p>
        </w:tc>
      </w:tr>
      <w:tr w:rsidR="00953A3B" w:rsidRPr="005854F8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B" w:rsidRPr="005854F8" w:rsidRDefault="00953A3B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DE" w:rsidRPr="005854F8" w:rsidRDefault="00A037B7" w:rsidP="00B3172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854F8">
              <w:rPr>
                <w:rFonts w:ascii="Times New Roman" w:hAnsi="Times New Roman" w:cs="Times New Roman"/>
              </w:rPr>
              <w:t>Н</w:t>
            </w:r>
            <w:r w:rsidR="00A32F87" w:rsidRPr="005854F8">
              <w:rPr>
                <w:rFonts w:ascii="Times New Roman" w:hAnsi="Times New Roman" w:cs="Times New Roman"/>
              </w:rPr>
              <w:t>е предусмотрены</w:t>
            </w:r>
          </w:p>
        </w:tc>
      </w:tr>
      <w:tr w:rsidR="00953A3B" w:rsidRPr="005854F8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B" w:rsidRPr="005854F8" w:rsidRDefault="00953A3B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3B" w:rsidRPr="005854F8" w:rsidRDefault="00A037B7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Н</w:t>
            </w:r>
            <w:r w:rsidR="00953A3B" w:rsidRPr="005854F8">
              <w:rPr>
                <w:rFonts w:ascii="Times New Roman" w:hAnsi="Times New Roman" w:cs="Times New Roman"/>
              </w:rPr>
              <w:t>е предусмотрены</w:t>
            </w:r>
          </w:p>
        </w:tc>
      </w:tr>
      <w:tr w:rsidR="00953A3B" w:rsidRPr="005854F8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B" w:rsidRPr="005854F8" w:rsidRDefault="00953A3B">
            <w:pPr>
              <w:pStyle w:val="afff0"/>
              <w:rPr>
                <w:rFonts w:ascii="Times New Roman" w:hAnsi="Times New Roman" w:cs="Times New Roman"/>
              </w:rPr>
            </w:pPr>
            <w:bookmarkStart w:id="0" w:name="sub_1106"/>
            <w:r w:rsidRPr="005854F8">
              <w:rPr>
                <w:rFonts w:ascii="Times New Roman" w:hAnsi="Times New Roman" w:cs="Times New Roman"/>
              </w:rPr>
              <w:t>Цель муниципальной программы</w:t>
            </w:r>
            <w:bookmarkEnd w:id="0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507" w:rsidRPr="005854F8" w:rsidRDefault="00243D73" w:rsidP="00400C4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color w:val="1A1A1A"/>
              </w:rPr>
              <w:t xml:space="preserve">Повышение эффективности, информационной открытости и прозрачности механизмов муниципального управления администрации </w:t>
            </w:r>
            <w:r w:rsidR="00400C4B" w:rsidRPr="005854F8">
              <w:rPr>
                <w:rFonts w:ascii="Times New Roman" w:hAnsi="Times New Roman" w:cs="Times New Roman"/>
                <w:color w:val="1A1A1A"/>
              </w:rPr>
              <w:t>Кавказ</w:t>
            </w:r>
            <w:r w:rsidR="008D56DA" w:rsidRPr="005854F8">
              <w:rPr>
                <w:rFonts w:ascii="Times New Roman" w:hAnsi="Times New Roman" w:cs="Times New Roman"/>
                <w:color w:val="1A1A1A"/>
              </w:rPr>
              <w:t>ского</w:t>
            </w:r>
            <w:r w:rsidRPr="005854F8">
              <w:rPr>
                <w:rFonts w:ascii="Times New Roman" w:hAnsi="Times New Roman" w:cs="Times New Roman"/>
                <w:color w:val="1A1A1A"/>
              </w:rPr>
              <w:t xml:space="preserve"> сельского поселения Кавказского района за счет применения информационно-коммуникационных технологий.</w:t>
            </w:r>
          </w:p>
        </w:tc>
      </w:tr>
      <w:tr w:rsidR="00953A3B" w:rsidRPr="005854F8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B" w:rsidRPr="005854F8" w:rsidRDefault="00953A3B">
            <w:pPr>
              <w:pStyle w:val="afff0"/>
              <w:rPr>
                <w:rFonts w:ascii="Times New Roman" w:hAnsi="Times New Roman" w:cs="Times New Roman"/>
              </w:rPr>
            </w:pPr>
            <w:bookmarkStart w:id="1" w:name="sub_1107"/>
            <w:r w:rsidRPr="005854F8">
              <w:rPr>
                <w:rFonts w:ascii="Times New Roman" w:hAnsi="Times New Roman" w:cs="Times New Roman"/>
              </w:rPr>
              <w:t>Задачи муниципальной программы</w:t>
            </w:r>
            <w:bookmarkEnd w:id="1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DFB" w:rsidRPr="005854F8" w:rsidRDefault="002310DC" w:rsidP="00A44C25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Развитие, сопровождение и поддержка информационно-телекоммуникационной  инфраструктуры администрации </w:t>
            </w:r>
            <w:r w:rsidR="00400C4B" w:rsidRPr="005854F8">
              <w:rPr>
                <w:rFonts w:ascii="Times New Roman" w:hAnsi="Times New Roman" w:cs="Times New Roman"/>
                <w:sz w:val="22"/>
                <w:szCs w:val="22"/>
              </w:rPr>
              <w:t>Кавказ</w:t>
            </w:r>
            <w:r w:rsidR="008D56DA" w:rsidRPr="005854F8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Кавказского района.</w:t>
            </w:r>
          </w:p>
          <w:p w:rsidR="002310DC" w:rsidRPr="005854F8" w:rsidRDefault="002310DC" w:rsidP="00400C4B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Сопровождение, техническое обслуживание, развитие и модернизация специальных информационных и информационно-технологических систем обеспечения деятельности администрации </w:t>
            </w:r>
            <w:r w:rsidR="00400C4B" w:rsidRPr="005854F8">
              <w:rPr>
                <w:rFonts w:ascii="Times New Roman" w:hAnsi="Times New Roman" w:cs="Times New Roman"/>
                <w:sz w:val="22"/>
                <w:szCs w:val="22"/>
              </w:rPr>
              <w:t>Кавказ</w:t>
            </w:r>
            <w:r w:rsidR="008D56DA" w:rsidRPr="005854F8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Кавказского района.</w:t>
            </w:r>
          </w:p>
        </w:tc>
      </w:tr>
      <w:tr w:rsidR="00953A3B" w:rsidRPr="005854F8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B" w:rsidRPr="005854F8" w:rsidRDefault="00953A3B">
            <w:pPr>
              <w:pStyle w:val="afff0"/>
              <w:rPr>
                <w:rFonts w:ascii="Times New Roman" w:hAnsi="Times New Roman" w:cs="Times New Roman"/>
              </w:rPr>
            </w:pPr>
            <w:bookmarkStart w:id="2" w:name="sub_1108"/>
            <w:r w:rsidRPr="005854F8">
              <w:rPr>
                <w:rFonts w:ascii="Times New Roman" w:hAnsi="Times New Roman" w:cs="Times New Roman"/>
              </w:rPr>
              <w:t>Перечень целевых показателей программы</w:t>
            </w:r>
            <w:bookmarkEnd w:id="2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9A4" w:rsidRPr="005854F8" w:rsidRDefault="00B019A4" w:rsidP="00B019A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21495" w:rsidRPr="005854F8">
              <w:rPr>
                <w:rFonts w:ascii="Times New Roman" w:hAnsi="Times New Roman" w:cs="Times New Roman"/>
                <w:sz w:val="22"/>
                <w:szCs w:val="22"/>
              </w:rPr>
              <w:t>среднемесячное число посещений официального сайта</w:t>
            </w: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019A4" w:rsidRPr="005854F8" w:rsidRDefault="00B019A4" w:rsidP="00B019A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21495" w:rsidRPr="005854F8">
              <w:rPr>
                <w:rFonts w:ascii="Times New Roman" w:hAnsi="Times New Roman" w:cs="Times New Roman"/>
                <w:sz w:val="22"/>
                <w:szCs w:val="22"/>
              </w:rPr>
              <w:t>доля автоматизированных рабочих мест администрации, обеспеченных базовым комплектом лицензионных программных продуктов</w:t>
            </w: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019A4" w:rsidRPr="005854F8" w:rsidRDefault="00B019A4" w:rsidP="00B019A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21495" w:rsidRPr="005854F8">
              <w:rPr>
                <w:rFonts w:ascii="Times New Roman" w:hAnsi="Times New Roman" w:cs="Times New Roman"/>
                <w:sz w:val="22"/>
                <w:szCs w:val="22"/>
              </w:rPr>
              <w:t>доля сотрудников администрации, обеспеченных базовым комплектом работоспособной оргтехники и компьютерного оборудования</w:t>
            </w: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019A4" w:rsidRPr="005854F8" w:rsidRDefault="00B019A4" w:rsidP="00B019A4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21495" w:rsidRPr="005854F8">
              <w:rPr>
                <w:rFonts w:ascii="Times New Roman" w:hAnsi="Times New Roman" w:cs="Times New Roman"/>
                <w:sz w:val="22"/>
                <w:szCs w:val="22"/>
              </w:rPr>
              <w:t>доля замененной и отремонтированной компьютерной техники из общего количества, нуждающейся в замене</w:t>
            </w: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019A4" w:rsidRPr="005854F8" w:rsidRDefault="00B019A4" w:rsidP="00B019A4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="00D21495"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расходными материалами компьютерной и оргтехники администрации </w:t>
            </w:r>
            <w:r w:rsidR="00400C4B" w:rsidRPr="005854F8">
              <w:rPr>
                <w:rFonts w:ascii="Times New Roman" w:hAnsi="Times New Roman" w:cs="Times New Roman"/>
                <w:sz w:val="22"/>
                <w:szCs w:val="22"/>
              </w:rPr>
              <w:t>Кавказского</w:t>
            </w:r>
            <w:r w:rsidR="00D21495"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019A4" w:rsidRPr="005854F8" w:rsidRDefault="00B019A4" w:rsidP="00B019A4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21495" w:rsidRPr="005854F8">
              <w:rPr>
                <w:rFonts w:ascii="Times New Roman" w:hAnsi="Times New Roman" w:cs="Times New Roman"/>
                <w:sz w:val="22"/>
                <w:szCs w:val="22"/>
              </w:rPr>
              <w:t>обеспеченность рабочих мест, обрабатывающих персональные данные граждан средствами защиты информации</w:t>
            </w: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019A4" w:rsidRPr="005854F8" w:rsidRDefault="00B019A4" w:rsidP="00B019A4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21495" w:rsidRPr="005854F8">
              <w:rPr>
                <w:rFonts w:ascii="Times New Roman" w:hAnsi="Times New Roman" w:cs="Times New Roman"/>
                <w:sz w:val="22"/>
                <w:szCs w:val="22"/>
              </w:rPr>
              <w:t>обеспеченность сотрудников администрации электронным документооборотом</w:t>
            </w: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019A4" w:rsidRPr="005854F8" w:rsidRDefault="00B019A4" w:rsidP="00B019A4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21495" w:rsidRPr="005854F8">
              <w:rPr>
                <w:rFonts w:ascii="Times New Roman" w:hAnsi="Times New Roman" w:cs="Times New Roman"/>
                <w:sz w:val="22"/>
                <w:szCs w:val="22"/>
              </w:rPr>
              <w:t>обеспеченность сотрудников администрации средствами связи и скоростным Интернетом</w:t>
            </w: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8769E" w:rsidRPr="005854F8" w:rsidRDefault="00B019A4" w:rsidP="00D21495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21495"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администрации </w:t>
            </w:r>
            <w:r w:rsidR="00400C4B" w:rsidRPr="005854F8">
              <w:rPr>
                <w:rFonts w:ascii="Times New Roman" w:hAnsi="Times New Roman" w:cs="Times New Roman"/>
                <w:sz w:val="22"/>
                <w:szCs w:val="22"/>
              </w:rPr>
              <w:t>Кавказского</w:t>
            </w:r>
            <w:r w:rsidR="00D21495"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справочно-правовыми и информационными системами;</w:t>
            </w:r>
          </w:p>
          <w:p w:rsidR="00D21495" w:rsidRPr="005854F8" w:rsidRDefault="00D21495" w:rsidP="00D21495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- размещение нормативно-правовых актов на официальном сайте администрации </w:t>
            </w:r>
            <w:r w:rsidR="00400C4B" w:rsidRPr="005854F8">
              <w:rPr>
                <w:rFonts w:ascii="Times New Roman" w:hAnsi="Times New Roman" w:cs="Times New Roman"/>
                <w:sz w:val="22"/>
                <w:szCs w:val="22"/>
              </w:rPr>
              <w:t>Кавказского</w:t>
            </w: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  <w:tr w:rsidR="00953A3B" w:rsidRPr="005854F8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B" w:rsidRPr="005854F8" w:rsidRDefault="00953A3B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3B" w:rsidRPr="005854F8" w:rsidRDefault="00953A3B" w:rsidP="00E6204C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20</w:t>
            </w:r>
            <w:r w:rsidR="00B019A4" w:rsidRPr="005854F8">
              <w:rPr>
                <w:rFonts w:ascii="Times New Roman" w:hAnsi="Times New Roman" w:cs="Times New Roman"/>
              </w:rPr>
              <w:t>2</w:t>
            </w:r>
            <w:r w:rsidR="00400C4B" w:rsidRPr="005854F8">
              <w:rPr>
                <w:rFonts w:ascii="Times New Roman" w:hAnsi="Times New Roman" w:cs="Times New Roman"/>
              </w:rPr>
              <w:t>6</w:t>
            </w:r>
            <w:r w:rsidRPr="005854F8">
              <w:rPr>
                <w:rFonts w:ascii="Times New Roman" w:hAnsi="Times New Roman" w:cs="Times New Roman"/>
              </w:rPr>
              <w:t> - 202</w:t>
            </w:r>
            <w:r w:rsidR="00E6204C">
              <w:rPr>
                <w:rFonts w:ascii="Times New Roman" w:hAnsi="Times New Roman" w:cs="Times New Roman"/>
              </w:rPr>
              <w:t>8</w:t>
            </w:r>
            <w:r w:rsidRPr="005854F8">
              <w:rPr>
                <w:rFonts w:ascii="Times New Roman" w:hAnsi="Times New Roman" w:cs="Times New Roman"/>
              </w:rPr>
              <w:t> годы, этапы реализации не предусмотрены</w:t>
            </w:r>
          </w:p>
        </w:tc>
      </w:tr>
      <w:tr w:rsidR="00953A3B" w:rsidRPr="005854F8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B" w:rsidRPr="005854F8" w:rsidRDefault="00953A3B">
            <w:pPr>
              <w:pStyle w:val="afff0"/>
              <w:rPr>
                <w:rFonts w:ascii="Times New Roman" w:hAnsi="Times New Roman" w:cs="Times New Roman"/>
              </w:rPr>
            </w:pPr>
            <w:bookmarkStart w:id="3" w:name="sub_311"/>
            <w:r w:rsidRPr="005854F8"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  <w:bookmarkEnd w:id="3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365" w:rsidRPr="005854F8" w:rsidRDefault="00E60365" w:rsidP="00E60365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Общий объем финансирования программы </w:t>
            </w:r>
            <w:r w:rsidR="00E6204C">
              <w:rPr>
                <w:rFonts w:ascii="Times New Roman" w:hAnsi="Times New Roman" w:cs="Times New Roman"/>
              </w:rPr>
              <w:t>25</w:t>
            </w:r>
            <w:r w:rsidR="008D56DA" w:rsidRPr="005854F8">
              <w:rPr>
                <w:rFonts w:ascii="Times New Roman" w:hAnsi="Times New Roman" w:cs="Times New Roman"/>
              </w:rPr>
              <w:t>00,0</w:t>
            </w:r>
            <w:r w:rsidR="004A2A09" w:rsidRPr="005854F8">
              <w:rPr>
                <w:rFonts w:ascii="Times New Roman" w:hAnsi="Times New Roman" w:cs="Times New Roman"/>
              </w:rPr>
              <w:t xml:space="preserve"> </w:t>
            </w:r>
            <w:r w:rsidRPr="005854F8">
              <w:rPr>
                <w:rFonts w:ascii="Times New Roman" w:hAnsi="Times New Roman" w:cs="Times New Roman"/>
              </w:rPr>
              <w:t xml:space="preserve"> тыс. рублей, </w:t>
            </w:r>
          </w:p>
          <w:p w:rsidR="00B019A4" w:rsidRPr="005854F8" w:rsidRDefault="00B019A4" w:rsidP="00B019A4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в том числе по годам:</w:t>
            </w:r>
          </w:p>
          <w:p w:rsidR="00E60365" w:rsidRPr="005854F8" w:rsidRDefault="00B019A4" w:rsidP="00E60365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202</w:t>
            </w:r>
            <w:r w:rsidR="00400C4B" w:rsidRPr="005854F8">
              <w:rPr>
                <w:rFonts w:ascii="Times New Roman" w:hAnsi="Times New Roman" w:cs="Times New Roman"/>
              </w:rPr>
              <w:t>6</w:t>
            </w:r>
            <w:r w:rsidR="00E60365" w:rsidRPr="005854F8">
              <w:rPr>
                <w:rFonts w:ascii="Times New Roman" w:hAnsi="Times New Roman" w:cs="Times New Roman"/>
              </w:rPr>
              <w:t xml:space="preserve"> год –</w:t>
            </w:r>
            <w:r w:rsidR="0050354A" w:rsidRPr="005854F8">
              <w:rPr>
                <w:rFonts w:ascii="Times New Roman" w:hAnsi="Times New Roman" w:cs="Times New Roman"/>
              </w:rPr>
              <w:t>7</w:t>
            </w:r>
            <w:r w:rsidR="0035114C" w:rsidRPr="005854F8">
              <w:rPr>
                <w:rFonts w:ascii="Times New Roman" w:hAnsi="Times New Roman" w:cs="Times New Roman"/>
              </w:rPr>
              <w:t>00,0</w:t>
            </w:r>
            <w:r w:rsidR="00E60365" w:rsidRPr="005854F8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60365" w:rsidRDefault="00400C4B" w:rsidP="00E60365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2027</w:t>
            </w:r>
            <w:r w:rsidR="00E60365" w:rsidRPr="005854F8">
              <w:rPr>
                <w:rFonts w:ascii="Times New Roman" w:hAnsi="Times New Roman" w:cs="Times New Roman"/>
              </w:rPr>
              <w:t xml:space="preserve"> год –   </w:t>
            </w:r>
            <w:r w:rsidR="0050354A" w:rsidRPr="005854F8">
              <w:rPr>
                <w:rFonts w:ascii="Times New Roman" w:hAnsi="Times New Roman" w:cs="Times New Roman"/>
              </w:rPr>
              <w:t>8</w:t>
            </w:r>
            <w:r w:rsidR="0035114C" w:rsidRPr="005854F8">
              <w:rPr>
                <w:rFonts w:ascii="Times New Roman" w:hAnsi="Times New Roman" w:cs="Times New Roman"/>
              </w:rPr>
              <w:t>00,0</w:t>
            </w:r>
            <w:r w:rsidR="00E60365" w:rsidRPr="005854F8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42E63" w:rsidRPr="005854F8" w:rsidRDefault="00142E63" w:rsidP="00E603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 –   10</w:t>
            </w:r>
            <w:r w:rsidRPr="00142E63">
              <w:rPr>
                <w:rFonts w:ascii="Times New Roman" w:hAnsi="Times New Roman" w:cs="Times New Roman"/>
              </w:rPr>
              <w:t>00,0 тыс. рублей;</w:t>
            </w:r>
          </w:p>
          <w:p w:rsidR="00E60365" w:rsidRPr="005854F8" w:rsidRDefault="00E60365" w:rsidP="00E60365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color w:val="000000"/>
              </w:rPr>
              <w:t xml:space="preserve">в том числе из средств местного бюджета </w:t>
            </w:r>
            <w:r w:rsidRPr="005854F8">
              <w:rPr>
                <w:rFonts w:ascii="Times New Roman" w:hAnsi="Times New Roman" w:cs="Times New Roman"/>
              </w:rPr>
              <w:t>-</w:t>
            </w:r>
            <w:r w:rsidR="00142E63">
              <w:rPr>
                <w:rFonts w:ascii="Times New Roman" w:hAnsi="Times New Roman" w:cs="Times New Roman"/>
              </w:rPr>
              <w:t>2</w:t>
            </w:r>
            <w:r w:rsidR="0050354A" w:rsidRPr="005854F8">
              <w:rPr>
                <w:rFonts w:ascii="Times New Roman" w:hAnsi="Times New Roman" w:cs="Times New Roman"/>
              </w:rPr>
              <w:t>5</w:t>
            </w:r>
            <w:r w:rsidR="008D56DA" w:rsidRPr="005854F8">
              <w:rPr>
                <w:rFonts w:ascii="Times New Roman" w:hAnsi="Times New Roman" w:cs="Times New Roman"/>
              </w:rPr>
              <w:t>00,0</w:t>
            </w:r>
            <w:r w:rsidRPr="005854F8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E60365" w:rsidRPr="005854F8" w:rsidRDefault="00E60365" w:rsidP="00E6036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854F8">
              <w:rPr>
                <w:rFonts w:ascii="Times New Roman" w:hAnsi="Times New Roman" w:cs="Times New Roman"/>
              </w:rPr>
              <w:t xml:space="preserve"> </w:t>
            </w:r>
            <w:r w:rsidRPr="005854F8">
              <w:rPr>
                <w:rFonts w:ascii="Times New Roman" w:hAnsi="Times New Roman" w:cs="Times New Roman"/>
                <w:color w:val="000000"/>
              </w:rPr>
              <w:t>в том числе по годам:</w:t>
            </w:r>
          </w:p>
          <w:p w:rsidR="00E60365" w:rsidRPr="005854F8" w:rsidRDefault="00400C4B" w:rsidP="00E60365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2026</w:t>
            </w:r>
            <w:r w:rsidR="00E60365" w:rsidRPr="005854F8">
              <w:rPr>
                <w:rFonts w:ascii="Times New Roman" w:hAnsi="Times New Roman" w:cs="Times New Roman"/>
              </w:rPr>
              <w:t xml:space="preserve"> год – </w:t>
            </w:r>
            <w:r w:rsidR="0050354A" w:rsidRPr="005854F8">
              <w:rPr>
                <w:rFonts w:ascii="Times New Roman" w:hAnsi="Times New Roman" w:cs="Times New Roman"/>
              </w:rPr>
              <w:t>7</w:t>
            </w:r>
            <w:r w:rsidR="0035114C" w:rsidRPr="005854F8">
              <w:rPr>
                <w:rFonts w:ascii="Times New Roman" w:hAnsi="Times New Roman" w:cs="Times New Roman"/>
              </w:rPr>
              <w:t>00,0</w:t>
            </w:r>
            <w:r w:rsidR="00E60365" w:rsidRPr="005854F8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53A3B" w:rsidRDefault="00400C4B" w:rsidP="0050354A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2027</w:t>
            </w:r>
            <w:r w:rsidR="00E60365" w:rsidRPr="005854F8">
              <w:rPr>
                <w:rFonts w:ascii="Times New Roman" w:hAnsi="Times New Roman" w:cs="Times New Roman"/>
              </w:rPr>
              <w:t xml:space="preserve"> год – </w:t>
            </w:r>
            <w:r w:rsidR="0050354A" w:rsidRPr="005854F8">
              <w:rPr>
                <w:rFonts w:ascii="Times New Roman" w:hAnsi="Times New Roman" w:cs="Times New Roman"/>
              </w:rPr>
              <w:t>8</w:t>
            </w:r>
            <w:r w:rsidR="0035114C" w:rsidRPr="005854F8">
              <w:rPr>
                <w:rFonts w:ascii="Times New Roman" w:hAnsi="Times New Roman" w:cs="Times New Roman"/>
              </w:rPr>
              <w:t>00,0</w:t>
            </w:r>
            <w:r w:rsidR="00B019A4" w:rsidRPr="005854F8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142E63" w:rsidRPr="005854F8" w:rsidRDefault="00142E63" w:rsidP="00142E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 – 10</w:t>
            </w:r>
            <w:r w:rsidRPr="00142E63">
              <w:rPr>
                <w:rFonts w:ascii="Times New Roman" w:hAnsi="Times New Roman" w:cs="Times New Roman"/>
              </w:rPr>
              <w:t>00,0 тыс. рублей;</w:t>
            </w:r>
          </w:p>
        </w:tc>
      </w:tr>
    </w:tbl>
    <w:p w:rsidR="00C30CA9" w:rsidRPr="005854F8" w:rsidRDefault="00C30CA9" w:rsidP="003F69AF">
      <w:pPr>
        <w:ind w:firstLine="0"/>
        <w:rPr>
          <w:rFonts w:ascii="Times New Roman" w:hAnsi="Times New Roman" w:cs="Times New Roman"/>
        </w:rPr>
      </w:pPr>
    </w:p>
    <w:p w:rsidR="00B019A4" w:rsidRPr="005854F8" w:rsidRDefault="00C30CA9" w:rsidP="00B019A4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bookmarkStart w:id="4" w:name="sub_100"/>
      <w:r w:rsidRPr="005854F8">
        <w:rPr>
          <w:rFonts w:ascii="Times New Roman" w:hAnsi="Times New Roman" w:cs="Times New Roman"/>
          <w:color w:val="auto"/>
        </w:rPr>
        <w:t xml:space="preserve">1. Характеристика текущего состояния и прогноз развития </w:t>
      </w:r>
      <w:bookmarkEnd w:id="4"/>
      <w:r w:rsidR="00B019A4" w:rsidRPr="005854F8">
        <w:rPr>
          <w:rFonts w:ascii="Times New Roman" w:hAnsi="Times New Roman" w:cs="Times New Roman"/>
          <w:color w:val="000000"/>
        </w:rPr>
        <w:t>в сфере реализации муниципальной программы</w:t>
      </w:r>
    </w:p>
    <w:p w:rsidR="00C46EF2" w:rsidRPr="005854F8" w:rsidRDefault="00C46EF2" w:rsidP="00B019A4">
      <w:pPr>
        <w:pStyle w:val="1"/>
        <w:spacing w:before="0" w:after="0"/>
        <w:rPr>
          <w:rFonts w:ascii="Times New Roman" w:hAnsi="Times New Roman" w:cs="Times New Roman"/>
        </w:rPr>
      </w:pPr>
    </w:p>
    <w:p w:rsidR="00B074D9" w:rsidRPr="005854F8" w:rsidRDefault="00E24FFA" w:rsidP="00B074D9">
      <w:pPr>
        <w:pStyle w:val="Style10"/>
        <w:ind w:firstLine="709"/>
        <w:jc w:val="both"/>
        <w:rPr>
          <w:rStyle w:val="FontStyle21"/>
          <w:rFonts w:ascii="Times New Roman" w:hAnsi="Times New Roman"/>
          <w:sz w:val="24"/>
        </w:rPr>
      </w:pPr>
      <w:r w:rsidRPr="005854F8">
        <w:rPr>
          <w:sz w:val="24"/>
        </w:rPr>
        <w:t xml:space="preserve"> </w:t>
      </w:r>
      <w:r w:rsidR="00B074D9" w:rsidRPr="005854F8">
        <w:rPr>
          <w:rStyle w:val="FontStyle21"/>
          <w:rFonts w:ascii="Times New Roman" w:hAnsi="Times New Roman"/>
          <w:sz w:val="24"/>
        </w:rPr>
        <w:t>Необходимость перехода к информационному обществу обусловлена тем, что в настоящее время известен и осуществляется один способ кардинального повышения человеческого интеллекта до уровня, достаточного для гуманистического решения стратегической задачи выживания и развития цивилизации. Таким способом является информатизация.</w:t>
      </w:r>
    </w:p>
    <w:p w:rsidR="00B074D9" w:rsidRPr="005854F8" w:rsidRDefault="00B074D9" w:rsidP="00B074D9">
      <w:pPr>
        <w:pStyle w:val="Style10"/>
        <w:ind w:firstLine="709"/>
        <w:jc w:val="both"/>
        <w:rPr>
          <w:rStyle w:val="FontStyle21"/>
          <w:rFonts w:ascii="Times New Roman" w:hAnsi="Times New Roman"/>
          <w:sz w:val="24"/>
        </w:rPr>
      </w:pPr>
      <w:r w:rsidRPr="005854F8">
        <w:rPr>
          <w:rStyle w:val="FontStyle21"/>
          <w:rFonts w:ascii="Times New Roman" w:hAnsi="Times New Roman"/>
          <w:sz w:val="24"/>
        </w:rPr>
        <w:t>Информатизация - это глобальный процесс, связанный с кардинальным изменением структуры и характера мирового экономического и социального развития, с переходом к наукоемкому производству и новым видам информационного обмена.</w:t>
      </w:r>
    </w:p>
    <w:p w:rsidR="00B074D9" w:rsidRPr="005854F8" w:rsidRDefault="00B074D9" w:rsidP="00B074D9">
      <w:pPr>
        <w:pStyle w:val="Style10"/>
        <w:ind w:firstLine="709"/>
        <w:jc w:val="both"/>
        <w:rPr>
          <w:rStyle w:val="FontStyle21"/>
          <w:rFonts w:ascii="Times New Roman" w:hAnsi="Times New Roman"/>
          <w:sz w:val="24"/>
        </w:rPr>
      </w:pPr>
      <w:r w:rsidRPr="005854F8">
        <w:rPr>
          <w:rStyle w:val="FontStyle21"/>
          <w:rFonts w:ascii="Times New Roman" w:hAnsi="Times New Roman"/>
          <w:sz w:val="24"/>
        </w:rPr>
        <w:t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Требования к уровню информированности вытекают из целей социально-экономического развития общества.</w:t>
      </w:r>
    </w:p>
    <w:p w:rsidR="00B074D9" w:rsidRPr="005854F8" w:rsidRDefault="00B074D9" w:rsidP="00B074D9">
      <w:pPr>
        <w:pStyle w:val="Style10"/>
        <w:ind w:firstLine="709"/>
        <w:jc w:val="both"/>
        <w:rPr>
          <w:rStyle w:val="FontStyle21"/>
          <w:rFonts w:ascii="Times New Roman" w:hAnsi="Times New Roman"/>
          <w:sz w:val="24"/>
        </w:rPr>
      </w:pPr>
      <w:r w:rsidRPr="005854F8">
        <w:rPr>
          <w:rStyle w:val="FontStyle21"/>
          <w:rFonts w:ascii="Times New Roman" w:hAnsi="Times New Roman"/>
          <w:sz w:val="24"/>
        </w:rP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позволяет наиболее полно учитывать как интересы населения, так и интересы отдельных предприятий и отраслей.</w:t>
      </w:r>
    </w:p>
    <w:p w:rsidR="00B074D9" w:rsidRPr="005854F8" w:rsidRDefault="00B074D9" w:rsidP="00B074D9">
      <w:pPr>
        <w:pStyle w:val="Style10"/>
        <w:ind w:firstLine="709"/>
        <w:jc w:val="both"/>
        <w:rPr>
          <w:rStyle w:val="FontStyle21"/>
          <w:rFonts w:ascii="Times New Roman" w:hAnsi="Times New Roman"/>
          <w:sz w:val="24"/>
        </w:rPr>
      </w:pPr>
      <w:r w:rsidRPr="005854F8">
        <w:rPr>
          <w:rStyle w:val="FontStyle21"/>
          <w:rFonts w:ascii="Times New Roman" w:hAnsi="Times New Roman"/>
          <w:sz w:val="24"/>
        </w:rPr>
        <w:t xml:space="preserve">Основной целью информатизации управления является повышение его эффективности и оперативности за счет обеспечения возможности использования более полной, достоверной, точной и своевременной информации при выработке и принятии решений по осуществлению оперативного и всеохватывающего контроля за ходом </w:t>
      </w:r>
      <w:r w:rsidRPr="005854F8">
        <w:rPr>
          <w:rStyle w:val="FontStyle21"/>
          <w:rFonts w:ascii="Times New Roman" w:hAnsi="Times New Roman"/>
          <w:sz w:val="24"/>
        </w:rPr>
        <w:lastRenderedPageBreak/>
        <w:t>выполнения решений и результатами управления. Это достигается автоматизацией информационных процессов в сфере управления.</w:t>
      </w:r>
    </w:p>
    <w:p w:rsidR="00B074D9" w:rsidRPr="005854F8" w:rsidRDefault="00B074D9" w:rsidP="00B074D9">
      <w:pPr>
        <w:pStyle w:val="Style10"/>
        <w:ind w:firstLine="709"/>
        <w:jc w:val="both"/>
        <w:rPr>
          <w:rStyle w:val="FontStyle21"/>
          <w:rFonts w:ascii="Times New Roman" w:hAnsi="Times New Roman"/>
          <w:sz w:val="24"/>
        </w:rPr>
      </w:pPr>
      <w:r w:rsidRPr="005854F8">
        <w:rPr>
          <w:rStyle w:val="FontStyle21"/>
          <w:rFonts w:ascii="Times New Roman" w:hAnsi="Times New Roman"/>
          <w:sz w:val="24"/>
        </w:rPr>
        <w:t xml:space="preserve">Внедрение в работу органов местного самоуправления </w:t>
      </w:r>
      <w:r w:rsidR="00400C4B" w:rsidRPr="005854F8">
        <w:rPr>
          <w:rStyle w:val="FontStyle21"/>
          <w:rFonts w:ascii="Times New Roman" w:hAnsi="Times New Roman"/>
          <w:sz w:val="24"/>
        </w:rPr>
        <w:t>Кавказского</w:t>
      </w:r>
      <w:r w:rsidRPr="005854F8">
        <w:rPr>
          <w:sz w:val="24"/>
        </w:rPr>
        <w:t xml:space="preserve"> сельского поселения Кавказского района</w:t>
      </w:r>
      <w:r w:rsidRPr="005854F8">
        <w:rPr>
          <w:rStyle w:val="FontStyle21"/>
          <w:rFonts w:ascii="Times New Roman" w:hAnsi="Times New Roman"/>
          <w:sz w:val="24"/>
        </w:rPr>
        <w:t xml:space="preserve"> новых информационных технологий и средств приведет к качественному изменению процессов управления. Это позволит, в частности,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обобщать и учитывать общественные настроения, оперативно действовать в чрезвычайных ситуациях, использовать в своей работе прогностические модели.</w:t>
      </w:r>
    </w:p>
    <w:p w:rsidR="00B074D9" w:rsidRPr="005854F8" w:rsidRDefault="00B074D9" w:rsidP="00B074D9">
      <w:pPr>
        <w:pStyle w:val="Style10"/>
        <w:ind w:firstLine="709"/>
        <w:jc w:val="both"/>
        <w:rPr>
          <w:sz w:val="24"/>
        </w:rPr>
      </w:pPr>
      <w:r w:rsidRPr="005854F8">
        <w:rPr>
          <w:rStyle w:val="FontStyle21"/>
          <w:rFonts w:ascii="Times New Roman" w:hAnsi="Times New Roman"/>
          <w:sz w:val="24"/>
        </w:rPr>
        <w:t>Информатизация управления будет способствовать реализации принципов экономической самостоятельности, укреплению авторитета органов местного самоуправления, обеспечению сбалансированности планов и пропорций социально-экономического развития, учету местных особенностей этого развития.</w:t>
      </w:r>
    </w:p>
    <w:p w:rsidR="00C30CA9" w:rsidRPr="005854F8" w:rsidRDefault="00C30CA9">
      <w:pPr>
        <w:pStyle w:val="1"/>
        <w:rPr>
          <w:rFonts w:ascii="Times New Roman" w:hAnsi="Times New Roman" w:cs="Times New Roman"/>
          <w:color w:val="auto"/>
        </w:rPr>
      </w:pPr>
      <w:r w:rsidRPr="005854F8">
        <w:rPr>
          <w:rFonts w:ascii="Times New Roman" w:hAnsi="Times New Roman" w:cs="Times New Roman"/>
          <w:color w:val="auto"/>
        </w:rPr>
        <w:t>2. Цели, задачи и целевые показатели, сроки и этапы реализации программы</w:t>
      </w:r>
    </w:p>
    <w:p w:rsidR="00C30CA9" w:rsidRPr="005854F8" w:rsidRDefault="00DC6BFE" w:rsidP="00DC6BFE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>Реализация муниципальной программы рассчитана на срок с 20</w:t>
      </w:r>
      <w:r w:rsidR="008D56DA" w:rsidRPr="005854F8">
        <w:rPr>
          <w:rFonts w:ascii="Times New Roman" w:hAnsi="Times New Roman" w:cs="Times New Roman"/>
        </w:rPr>
        <w:t>2</w:t>
      </w:r>
      <w:r w:rsidR="00142E63">
        <w:rPr>
          <w:rFonts w:ascii="Times New Roman" w:hAnsi="Times New Roman" w:cs="Times New Roman"/>
        </w:rPr>
        <w:t>6</w:t>
      </w:r>
      <w:r w:rsidRPr="005854F8">
        <w:rPr>
          <w:rFonts w:ascii="Times New Roman" w:hAnsi="Times New Roman" w:cs="Times New Roman"/>
        </w:rPr>
        <w:t xml:space="preserve"> по 202</w:t>
      </w:r>
      <w:r w:rsidR="00142E63">
        <w:rPr>
          <w:rFonts w:ascii="Times New Roman" w:hAnsi="Times New Roman" w:cs="Times New Roman"/>
        </w:rPr>
        <w:t>8</w:t>
      </w:r>
      <w:r w:rsidRPr="005854F8">
        <w:rPr>
          <w:rFonts w:ascii="Times New Roman" w:hAnsi="Times New Roman" w:cs="Times New Roman"/>
        </w:rPr>
        <w:t xml:space="preserve"> годы.</w:t>
      </w:r>
    </w:p>
    <w:p w:rsidR="00C30CA9" w:rsidRPr="005854F8" w:rsidRDefault="00953BF1" w:rsidP="00953BF1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5854F8">
          <w:rPr>
            <w:rFonts w:ascii="Times New Roman" w:hAnsi="Times New Roman" w:cs="Times New Roman"/>
            <w:b/>
          </w:rPr>
          <w:t>приложении N 1</w:t>
        </w:r>
      </w:hyperlink>
      <w:r w:rsidRPr="005854F8">
        <w:rPr>
          <w:rFonts w:ascii="Times New Roman" w:hAnsi="Times New Roman" w:cs="Times New Roman"/>
        </w:rPr>
        <w:t xml:space="preserve"> к настоящей Программе.</w:t>
      </w:r>
    </w:p>
    <w:p w:rsidR="00C30CA9" w:rsidRPr="005854F8" w:rsidRDefault="00C30CA9">
      <w:pPr>
        <w:rPr>
          <w:rFonts w:ascii="Times New Roman" w:hAnsi="Times New Roman" w:cs="Times New Roman"/>
          <w:sz w:val="16"/>
          <w:szCs w:val="16"/>
        </w:rPr>
      </w:pPr>
    </w:p>
    <w:p w:rsidR="00C30CA9" w:rsidRPr="005854F8" w:rsidRDefault="00C30CA9" w:rsidP="00644CF8">
      <w:pPr>
        <w:pStyle w:val="1"/>
        <w:rPr>
          <w:rFonts w:ascii="Times New Roman" w:hAnsi="Times New Roman" w:cs="Times New Roman"/>
          <w:color w:val="auto"/>
        </w:rPr>
      </w:pPr>
      <w:bookmarkStart w:id="5" w:name="sub_300"/>
      <w:r w:rsidRPr="005854F8">
        <w:rPr>
          <w:rFonts w:ascii="Times New Roman" w:hAnsi="Times New Roman" w:cs="Times New Roman"/>
          <w:color w:val="auto"/>
        </w:rPr>
        <w:t xml:space="preserve">3. Перечень и </w:t>
      </w:r>
      <w:proofErr w:type="gramStart"/>
      <w:r w:rsidRPr="005854F8">
        <w:rPr>
          <w:rFonts w:ascii="Times New Roman" w:hAnsi="Times New Roman" w:cs="Times New Roman"/>
          <w:color w:val="auto"/>
        </w:rPr>
        <w:t>краткое</w:t>
      </w:r>
      <w:proofErr w:type="gramEnd"/>
      <w:r w:rsidRPr="005854F8">
        <w:rPr>
          <w:rFonts w:ascii="Times New Roman" w:hAnsi="Times New Roman" w:cs="Times New Roman"/>
          <w:color w:val="auto"/>
        </w:rPr>
        <w:t xml:space="preserve"> </w:t>
      </w:r>
      <w:r w:rsidR="00EB0862">
        <w:rPr>
          <w:rFonts w:ascii="Times New Roman" w:hAnsi="Times New Roman" w:cs="Times New Roman"/>
          <w:color w:val="auto"/>
        </w:rPr>
        <w:t xml:space="preserve"> основных</w:t>
      </w:r>
      <w:r w:rsidRPr="005854F8">
        <w:rPr>
          <w:rFonts w:ascii="Times New Roman" w:hAnsi="Times New Roman" w:cs="Times New Roman"/>
          <w:color w:val="auto"/>
        </w:rPr>
        <w:t xml:space="preserve"> мероприяти</w:t>
      </w:r>
      <w:r w:rsidR="00EB0862">
        <w:rPr>
          <w:rFonts w:ascii="Times New Roman" w:hAnsi="Times New Roman" w:cs="Times New Roman"/>
          <w:color w:val="auto"/>
        </w:rPr>
        <w:t>й</w:t>
      </w:r>
      <w:r w:rsidRPr="005854F8">
        <w:rPr>
          <w:rFonts w:ascii="Times New Roman" w:hAnsi="Times New Roman" w:cs="Times New Roman"/>
          <w:color w:val="auto"/>
        </w:rPr>
        <w:t xml:space="preserve"> программы</w:t>
      </w:r>
      <w:bookmarkEnd w:id="5"/>
    </w:p>
    <w:p w:rsidR="00953BF1" w:rsidRPr="005854F8" w:rsidRDefault="00953BF1" w:rsidP="00953BF1">
      <w:pPr>
        <w:rPr>
          <w:rFonts w:ascii="Times New Roman" w:hAnsi="Times New Roman" w:cs="Times New Roman"/>
        </w:rPr>
      </w:pPr>
      <w:bookmarkStart w:id="6" w:name="sub_400"/>
      <w:r w:rsidRPr="005854F8">
        <w:rPr>
          <w:rFonts w:ascii="Times New Roman" w:hAnsi="Times New Roman" w:cs="Times New Roman"/>
        </w:rPr>
        <w:t xml:space="preserve">В рамках муниципальной программы предусмотрены отдельные мероприятия, направленные на </w:t>
      </w:r>
      <w:r w:rsidR="001E6EB2" w:rsidRPr="005854F8">
        <w:rPr>
          <w:rFonts w:ascii="Times New Roman" w:hAnsi="Times New Roman" w:cs="Times New Roman"/>
          <w:color w:val="3C3C3C"/>
          <w:shd w:val="clear" w:color="auto" w:fill="FFFFFF"/>
        </w:rPr>
        <w:t xml:space="preserve">создание эффективно действующих норм и правил, регулирующих использование информационных систем и ресурсов в администрации </w:t>
      </w:r>
      <w:r w:rsidR="00400C4B" w:rsidRPr="005854F8">
        <w:rPr>
          <w:rFonts w:ascii="Times New Roman" w:hAnsi="Times New Roman" w:cs="Times New Roman"/>
          <w:color w:val="3C3C3C"/>
          <w:shd w:val="clear" w:color="auto" w:fill="FFFFFF"/>
        </w:rPr>
        <w:t>Кавказского</w:t>
      </w:r>
      <w:r w:rsidR="001E6EB2" w:rsidRPr="005854F8">
        <w:rPr>
          <w:rFonts w:ascii="Times New Roman" w:hAnsi="Times New Roman" w:cs="Times New Roman"/>
          <w:color w:val="3C3C3C"/>
          <w:shd w:val="clear" w:color="auto" w:fill="FFFFFF"/>
        </w:rPr>
        <w:t xml:space="preserve">  сельского поселения</w:t>
      </w:r>
      <w:r w:rsidRPr="005854F8">
        <w:rPr>
          <w:rFonts w:ascii="Times New Roman" w:hAnsi="Times New Roman" w:cs="Times New Roman"/>
        </w:rPr>
        <w:t>.</w:t>
      </w:r>
    </w:p>
    <w:p w:rsidR="00953BF1" w:rsidRPr="005854F8" w:rsidRDefault="00953BF1" w:rsidP="00953BF1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5854F8">
          <w:rPr>
            <w:rFonts w:ascii="Times New Roman" w:hAnsi="Times New Roman" w:cs="Times New Roman"/>
            <w:b/>
          </w:rPr>
          <w:t>приложении N 2</w:t>
        </w:r>
      </w:hyperlink>
      <w:r w:rsidR="003B1985" w:rsidRPr="005854F8">
        <w:rPr>
          <w:rFonts w:ascii="Times New Roman" w:hAnsi="Times New Roman" w:cs="Times New Roman"/>
          <w:b/>
        </w:rPr>
        <w:t xml:space="preserve"> </w:t>
      </w:r>
      <w:r w:rsidR="003B1985" w:rsidRPr="005854F8">
        <w:rPr>
          <w:rFonts w:ascii="Times New Roman" w:hAnsi="Times New Roman" w:cs="Times New Roman"/>
        </w:rPr>
        <w:t>к настоящей Программе</w:t>
      </w:r>
      <w:r w:rsidRPr="005854F8">
        <w:rPr>
          <w:rFonts w:ascii="Times New Roman" w:hAnsi="Times New Roman" w:cs="Times New Roman"/>
        </w:rPr>
        <w:t>.</w:t>
      </w:r>
    </w:p>
    <w:p w:rsidR="00953BF1" w:rsidRPr="005854F8" w:rsidRDefault="00953BF1" w:rsidP="00953BF1">
      <w:pPr>
        <w:rPr>
          <w:rFonts w:ascii="Times New Roman" w:hAnsi="Times New Roman" w:cs="Times New Roman"/>
          <w:sz w:val="16"/>
          <w:szCs w:val="16"/>
        </w:rPr>
      </w:pPr>
    </w:p>
    <w:p w:rsidR="00C30CA9" w:rsidRPr="005854F8" w:rsidRDefault="00C30CA9" w:rsidP="00144722">
      <w:pPr>
        <w:rPr>
          <w:rFonts w:ascii="Times New Roman" w:hAnsi="Times New Roman" w:cs="Times New Roman"/>
          <w:b/>
        </w:rPr>
      </w:pPr>
      <w:r w:rsidRPr="005854F8">
        <w:rPr>
          <w:rFonts w:ascii="Times New Roman" w:hAnsi="Times New Roman" w:cs="Times New Roman"/>
          <w:b/>
        </w:rPr>
        <w:t xml:space="preserve">4. Обоснование ресурсного обеспечения </w:t>
      </w:r>
      <w:r w:rsidR="00EF3D2E" w:rsidRPr="005854F8">
        <w:rPr>
          <w:rFonts w:ascii="Times New Roman" w:hAnsi="Times New Roman" w:cs="Times New Roman"/>
          <w:b/>
        </w:rPr>
        <w:t>муниципальной программы</w:t>
      </w:r>
    </w:p>
    <w:bookmarkEnd w:id="6"/>
    <w:p w:rsidR="00C30CA9" w:rsidRPr="005854F8" w:rsidRDefault="00C30CA9" w:rsidP="007F0F0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265A0" w:rsidRPr="005854F8" w:rsidRDefault="00B265A0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>Финансирование мероприятий муниципальной программы предусматривается осуществлять за счет средств бюджета поселения с возможным привлечением средств федерального и краевого бюджетов, внебюджетных источников.</w:t>
      </w:r>
    </w:p>
    <w:p w:rsidR="00C30CA9" w:rsidRPr="005854F8" w:rsidRDefault="00B265A0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 </w:t>
      </w:r>
      <w:r w:rsidR="00C30CA9" w:rsidRPr="005854F8">
        <w:rPr>
          <w:rFonts w:ascii="Times New Roman" w:hAnsi="Times New Roman" w:cs="Times New Roman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C30CA9" w:rsidRPr="005854F8" w:rsidRDefault="00C30CA9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Объемы финансирования подлежат уточнению в соответствии с решением Совета </w:t>
      </w:r>
      <w:r w:rsidR="00400C4B" w:rsidRPr="005854F8">
        <w:rPr>
          <w:rFonts w:ascii="Times New Roman" w:hAnsi="Times New Roman" w:cs="Times New Roman"/>
        </w:rPr>
        <w:t>Кавказского</w:t>
      </w:r>
      <w:r w:rsidR="008961D0" w:rsidRPr="005854F8">
        <w:rPr>
          <w:rFonts w:ascii="Times New Roman" w:hAnsi="Times New Roman" w:cs="Times New Roman"/>
        </w:rPr>
        <w:t xml:space="preserve"> сельского поселения Кавказского района</w:t>
      </w:r>
      <w:r w:rsidRPr="005854F8">
        <w:rPr>
          <w:rFonts w:ascii="Times New Roman" w:hAnsi="Times New Roman" w:cs="Times New Roman"/>
        </w:rPr>
        <w:t>.</w:t>
      </w:r>
    </w:p>
    <w:p w:rsidR="00A037B7" w:rsidRPr="005854F8" w:rsidRDefault="00BE3F0C" w:rsidP="00A037B7">
      <w:pPr>
        <w:ind w:firstLine="0"/>
        <w:jc w:val="center"/>
        <w:rPr>
          <w:rFonts w:ascii="Times New Roman" w:hAnsi="Times New Roman" w:cs="Times New Roman"/>
        </w:rPr>
      </w:pPr>
      <w:hyperlink r:id="rId7" w:history="1">
        <w:r w:rsidR="00A037B7" w:rsidRPr="005854F8">
          <w:rPr>
            <w:rFonts w:ascii="Times New Roman" w:hAnsi="Times New Roman" w:cs="Times New Roman"/>
          </w:rPr>
          <w:t>Сведения</w:t>
        </w:r>
      </w:hyperlink>
      <w:r w:rsidR="00A037B7" w:rsidRPr="005854F8">
        <w:rPr>
          <w:rFonts w:ascii="Times New Roman" w:hAnsi="Times New Roman" w:cs="Times New Roman"/>
        </w:rPr>
        <w:t xml:space="preserve"> об общем объеме финансирования муниципальной программы приведены в таблице: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1417"/>
        <w:gridCol w:w="1537"/>
        <w:gridCol w:w="1559"/>
        <w:gridCol w:w="1559"/>
        <w:gridCol w:w="1701"/>
      </w:tblGrid>
      <w:tr w:rsidR="00FC5668" w:rsidRPr="005854F8" w:rsidTr="00FC5668">
        <w:trPr>
          <w:trHeight w:val="112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Объём финансирования (тыс. рублей) </w:t>
            </w:r>
          </w:p>
        </w:tc>
      </w:tr>
      <w:tr w:rsidR="00FC5668" w:rsidRPr="005854F8" w:rsidTr="00FC5668">
        <w:trPr>
          <w:trHeight w:val="175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в разрезе источников финансирования </w:t>
            </w:r>
          </w:p>
        </w:tc>
      </w:tr>
      <w:tr w:rsidR="00FC5668" w:rsidRPr="005854F8" w:rsidTr="00FC5668">
        <w:trPr>
          <w:trHeight w:val="551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</w:tr>
      <w:tr w:rsidR="00FC5668" w:rsidRPr="005854F8" w:rsidTr="00FC5668">
        <w:trPr>
          <w:trHeight w:val="34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8" w:rsidRPr="005854F8" w:rsidRDefault="00FC5668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FC5668" w:rsidRPr="005854F8" w:rsidTr="00FC566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8" w:rsidRPr="005854F8" w:rsidRDefault="00FC5668" w:rsidP="001E6EB2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3C3C3C"/>
                <w:sz w:val="16"/>
                <w:szCs w:val="16"/>
              </w:rPr>
            </w:pPr>
            <w:r w:rsidRPr="005854F8">
              <w:rPr>
                <w:rFonts w:ascii="Times New Roman" w:hAnsi="Times New Roman" w:cs="Times New Roman"/>
              </w:rPr>
              <w:t>Основное мероприятие №1 «</w:t>
            </w:r>
            <w:r w:rsidR="00A24DE3" w:rsidRPr="005854F8">
              <w:rPr>
                <w:rFonts w:ascii="Times New Roman" w:hAnsi="Times New Roman" w:cs="Times New Roman"/>
              </w:rPr>
              <w:t xml:space="preserve">Осуществление комплекса мероприятий по развитию информатизации администрации </w:t>
            </w:r>
            <w:r w:rsidR="00400C4B" w:rsidRPr="005854F8">
              <w:rPr>
                <w:rFonts w:ascii="Times New Roman" w:hAnsi="Times New Roman" w:cs="Times New Roman"/>
              </w:rPr>
              <w:t>Кавказского</w:t>
            </w:r>
            <w:r w:rsidR="00A24DE3" w:rsidRPr="005854F8">
              <w:rPr>
                <w:rFonts w:ascii="Times New Roman" w:hAnsi="Times New Roman" w:cs="Times New Roman"/>
              </w:rPr>
              <w:t xml:space="preserve"> сельского поселения Кавказского района</w:t>
            </w:r>
            <w:r w:rsidRPr="005854F8">
              <w:rPr>
                <w:rFonts w:ascii="Times New Roman" w:hAnsi="Times New Roman" w:cs="Times New Roman"/>
              </w:rPr>
              <w:t>»</w:t>
            </w:r>
          </w:p>
        </w:tc>
      </w:tr>
      <w:tr w:rsidR="00A24DE3" w:rsidRPr="005854F8" w:rsidTr="00FC566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E3" w:rsidRPr="005854F8" w:rsidRDefault="00A24DE3" w:rsidP="001E6E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202</w:t>
            </w:r>
            <w:r w:rsidR="00F07656" w:rsidRPr="005854F8">
              <w:rPr>
                <w:rFonts w:ascii="Times New Roman" w:hAnsi="Times New Roman" w:cs="Times New Roman"/>
              </w:rPr>
              <w:t>6</w:t>
            </w:r>
            <w:r w:rsidRPr="005854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5854F8" w:rsidRDefault="0050354A" w:rsidP="00A24D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7</w:t>
            </w:r>
            <w:r w:rsidR="00A24DE3" w:rsidRPr="005854F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5854F8" w:rsidRDefault="00A24DE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5854F8" w:rsidRDefault="00A24DE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5854F8" w:rsidRDefault="0050354A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7</w:t>
            </w:r>
            <w:r w:rsidR="004C5932" w:rsidRPr="005854F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E3" w:rsidRPr="005854F8" w:rsidRDefault="00A24DE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-</w:t>
            </w:r>
          </w:p>
        </w:tc>
      </w:tr>
      <w:tr w:rsidR="00A24DE3" w:rsidRPr="005854F8" w:rsidTr="00FC566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E3" w:rsidRPr="005854F8" w:rsidRDefault="00A24DE3" w:rsidP="001E6E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lastRenderedPageBreak/>
              <w:t>202</w:t>
            </w:r>
            <w:r w:rsidR="00F07656" w:rsidRPr="005854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5854F8" w:rsidRDefault="0050354A" w:rsidP="00555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8</w:t>
            </w:r>
            <w:r w:rsidR="004C5932" w:rsidRPr="005854F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5854F8" w:rsidRDefault="00A24DE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5854F8" w:rsidRDefault="00A24DE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5854F8" w:rsidRDefault="0050354A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8</w:t>
            </w:r>
            <w:r w:rsidR="004C5932" w:rsidRPr="005854F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E3" w:rsidRPr="005854F8" w:rsidRDefault="00A24DE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-</w:t>
            </w:r>
          </w:p>
        </w:tc>
      </w:tr>
      <w:tr w:rsidR="00142E63" w:rsidRPr="005854F8" w:rsidTr="00FC566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854F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854F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-</w:t>
            </w:r>
          </w:p>
        </w:tc>
      </w:tr>
      <w:tr w:rsidR="00142E63" w:rsidRPr="005854F8" w:rsidTr="00FC566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Всего по основному мероприятию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CB04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854F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854F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142E63" w:rsidRPr="005854F8" w:rsidTr="00FC566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Общий объём финансирования по муниципальной программе </w:t>
            </w:r>
          </w:p>
        </w:tc>
      </w:tr>
      <w:tr w:rsidR="00142E63" w:rsidRPr="005854F8" w:rsidTr="003E730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B030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-</w:t>
            </w:r>
          </w:p>
        </w:tc>
      </w:tr>
      <w:tr w:rsidR="00142E63" w:rsidRPr="005854F8" w:rsidTr="003E730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2027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-</w:t>
            </w:r>
          </w:p>
        </w:tc>
      </w:tr>
      <w:tr w:rsidR="00142E63" w:rsidRPr="005854F8" w:rsidTr="003E730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854F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854F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-</w:t>
            </w:r>
          </w:p>
        </w:tc>
      </w:tr>
      <w:tr w:rsidR="00142E63" w:rsidRPr="005854F8" w:rsidTr="003E730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854F8">
              <w:rPr>
                <w:rFonts w:ascii="Times New Roman" w:hAnsi="Times New Roman" w:cs="Times New Roman"/>
                <w:b/>
              </w:rPr>
              <w:t xml:space="preserve">Всего по муниципальной программе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854F8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854F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854F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854F8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:rsidR="00C30CA9" w:rsidRPr="005854F8" w:rsidRDefault="00C30CA9" w:rsidP="00FD2A3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C30CA9" w:rsidRPr="005854F8" w:rsidRDefault="00A037B7">
      <w:pPr>
        <w:pStyle w:val="1"/>
        <w:rPr>
          <w:rFonts w:ascii="Times New Roman" w:hAnsi="Times New Roman" w:cs="Times New Roman"/>
          <w:color w:val="auto"/>
        </w:rPr>
      </w:pPr>
      <w:bookmarkStart w:id="7" w:name="sub_600"/>
      <w:r w:rsidRPr="005854F8">
        <w:rPr>
          <w:rFonts w:ascii="Times New Roman" w:hAnsi="Times New Roman" w:cs="Times New Roman"/>
          <w:color w:val="auto"/>
        </w:rPr>
        <w:t>5</w:t>
      </w:r>
      <w:r w:rsidR="00C30CA9" w:rsidRPr="005854F8">
        <w:rPr>
          <w:rFonts w:ascii="Times New Roman" w:hAnsi="Times New Roman" w:cs="Times New Roman"/>
          <w:color w:val="auto"/>
        </w:rPr>
        <w:t>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7"/>
    <w:p w:rsidR="00C30CA9" w:rsidRPr="005854F8" w:rsidRDefault="00C30CA9">
      <w:pPr>
        <w:rPr>
          <w:rFonts w:ascii="Times New Roman" w:hAnsi="Times New Roman" w:cs="Times New Roman"/>
          <w:sz w:val="16"/>
          <w:szCs w:val="16"/>
        </w:rPr>
      </w:pPr>
    </w:p>
    <w:p w:rsidR="00F7690A" w:rsidRPr="005854F8" w:rsidRDefault="00F7690A" w:rsidP="00F7690A">
      <w:pPr>
        <w:rPr>
          <w:rFonts w:ascii="Times New Roman" w:hAnsi="Times New Roman" w:cs="Times New Roman"/>
        </w:rPr>
      </w:pPr>
      <w:bookmarkStart w:id="8" w:name="sub_700"/>
      <w:r w:rsidRPr="005854F8">
        <w:rPr>
          <w:rFonts w:ascii="Times New Roman" w:hAnsi="Times New Roman" w:cs="Times New Roman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F7690A" w:rsidRPr="005854F8" w:rsidRDefault="00F7690A" w:rsidP="00644CF8">
      <w:pPr>
        <w:ind w:firstLine="0"/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ab/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690A" w:rsidRPr="005854F8" w:rsidRDefault="00F7690A" w:rsidP="00644CF8">
      <w:pPr>
        <w:ind w:firstLine="0"/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ab/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F7690A" w:rsidRPr="005854F8" w:rsidRDefault="00F7690A" w:rsidP="00644CF8">
      <w:pPr>
        <w:ind w:firstLine="0"/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ab/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F7690A" w:rsidRPr="005854F8" w:rsidRDefault="00F7690A" w:rsidP="00644CF8">
      <w:pPr>
        <w:ind w:firstLine="0"/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F7690A" w:rsidRPr="005854F8" w:rsidRDefault="00F7690A" w:rsidP="00644CF8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8" w:history="1">
        <w:r w:rsidRPr="005854F8">
          <w:rPr>
            <w:rStyle w:val="a4"/>
            <w:rFonts w:ascii="Times New Roman" w:hAnsi="Times New Roman"/>
            <w:b w:val="0"/>
            <w:bCs/>
            <w:color w:val="auto"/>
          </w:rPr>
          <w:t>инфляции</w:t>
        </w:r>
      </w:hyperlink>
      <w:r w:rsidRPr="005854F8">
        <w:rPr>
          <w:rFonts w:ascii="Times New Roman" w:hAnsi="Times New Roman" w:cs="Times New Roman"/>
        </w:rPr>
        <w:t xml:space="preserve"> и повышению </w:t>
      </w:r>
      <w:hyperlink r:id="rId9" w:history="1">
        <w:r w:rsidRPr="005854F8">
          <w:rPr>
            <w:rStyle w:val="a4"/>
            <w:rFonts w:ascii="Times New Roman" w:hAnsi="Times New Roman"/>
            <w:b w:val="0"/>
            <w:bCs/>
            <w:color w:val="auto"/>
          </w:rPr>
          <w:t>ключевой ставки</w:t>
        </w:r>
      </w:hyperlink>
      <w:r w:rsidRPr="005854F8">
        <w:rPr>
          <w:rFonts w:ascii="Times New Roman" w:hAnsi="Times New Roman" w:cs="Times New Roman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F7690A" w:rsidRPr="005854F8" w:rsidRDefault="00F7690A" w:rsidP="00644CF8">
      <w:pPr>
        <w:ind w:firstLine="0"/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ab/>
        <w:t>В целях управления указанными рисками в процессе реализации муниципальной программы предусматривается:</w:t>
      </w:r>
    </w:p>
    <w:p w:rsidR="00F7690A" w:rsidRPr="005854F8" w:rsidRDefault="00F7690A" w:rsidP="00644CF8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F7690A" w:rsidRPr="005854F8" w:rsidRDefault="00F7690A" w:rsidP="00644CF8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>обеспечение эффективного взаимодействия исполнителя и участников муниципальной программы;</w:t>
      </w:r>
    </w:p>
    <w:p w:rsidR="00F7690A" w:rsidRPr="005854F8" w:rsidRDefault="00F7690A" w:rsidP="00644CF8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проведение мониторинга выполнения муниципальной программы, регулярного </w:t>
      </w:r>
      <w:r w:rsidRPr="005854F8">
        <w:rPr>
          <w:rFonts w:ascii="Times New Roman" w:hAnsi="Times New Roman" w:cs="Times New Roman"/>
        </w:rPr>
        <w:lastRenderedPageBreak/>
        <w:t>анализа и, при необходимости, ежегодной корректировки целевых показателей, а также мероприятий муниципальной программы;</w:t>
      </w:r>
    </w:p>
    <w:p w:rsidR="00F7690A" w:rsidRPr="005854F8" w:rsidRDefault="00F7690A" w:rsidP="00644CF8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5820FE" w:rsidRPr="005854F8" w:rsidRDefault="005820FE" w:rsidP="00644CF8">
      <w:pPr>
        <w:rPr>
          <w:rFonts w:ascii="Times New Roman" w:hAnsi="Times New Roman" w:cs="Times New Roman"/>
        </w:rPr>
      </w:pPr>
    </w:p>
    <w:p w:rsidR="00C30CA9" w:rsidRPr="005854F8" w:rsidRDefault="00A037B7">
      <w:pPr>
        <w:pStyle w:val="1"/>
        <w:rPr>
          <w:rFonts w:ascii="Times New Roman" w:hAnsi="Times New Roman" w:cs="Times New Roman"/>
          <w:color w:val="auto"/>
        </w:rPr>
      </w:pPr>
      <w:r w:rsidRPr="005854F8">
        <w:rPr>
          <w:rFonts w:ascii="Times New Roman" w:hAnsi="Times New Roman" w:cs="Times New Roman"/>
          <w:color w:val="auto"/>
        </w:rPr>
        <w:t>6</w:t>
      </w:r>
      <w:r w:rsidR="00C30CA9" w:rsidRPr="005854F8">
        <w:rPr>
          <w:rFonts w:ascii="Times New Roman" w:hAnsi="Times New Roman" w:cs="Times New Roman"/>
          <w:color w:val="auto"/>
        </w:rPr>
        <w:t>. Меры правового регулирования в сфере реализации муниципальной программы</w:t>
      </w:r>
    </w:p>
    <w:bookmarkEnd w:id="8"/>
    <w:p w:rsidR="00C30CA9" w:rsidRPr="005854F8" w:rsidRDefault="00C30CA9">
      <w:pPr>
        <w:rPr>
          <w:rFonts w:ascii="Times New Roman" w:hAnsi="Times New Roman" w:cs="Times New Roman"/>
          <w:sz w:val="16"/>
          <w:szCs w:val="16"/>
        </w:rPr>
      </w:pPr>
    </w:p>
    <w:p w:rsidR="00C30CA9" w:rsidRPr="005854F8" w:rsidRDefault="004662DB">
      <w:pPr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>Меры правового регулирования в сфере реализации муниципальной программы не предусмотрены</w:t>
      </w:r>
      <w:r w:rsidR="00E25F2D" w:rsidRPr="005854F8">
        <w:rPr>
          <w:rFonts w:ascii="Times New Roman" w:hAnsi="Times New Roman" w:cs="Times New Roman"/>
        </w:rPr>
        <w:t>.</w:t>
      </w:r>
    </w:p>
    <w:p w:rsidR="00E25F2D" w:rsidRPr="005854F8" w:rsidRDefault="00E25F2D" w:rsidP="00467F94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C30CA9" w:rsidRPr="005854F8" w:rsidRDefault="00A037B7">
      <w:pPr>
        <w:pStyle w:val="1"/>
        <w:rPr>
          <w:rFonts w:ascii="Times New Roman" w:hAnsi="Times New Roman" w:cs="Times New Roman"/>
          <w:color w:val="auto"/>
        </w:rPr>
      </w:pPr>
      <w:bookmarkStart w:id="9" w:name="sub_800"/>
      <w:r w:rsidRPr="005854F8">
        <w:rPr>
          <w:rFonts w:ascii="Times New Roman" w:hAnsi="Times New Roman" w:cs="Times New Roman"/>
          <w:color w:val="auto"/>
        </w:rPr>
        <w:t>7</w:t>
      </w:r>
      <w:r w:rsidR="00C30CA9" w:rsidRPr="005854F8">
        <w:rPr>
          <w:rFonts w:ascii="Times New Roman" w:hAnsi="Times New Roman" w:cs="Times New Roman"/>
          <w:color w:val="auto"/>
        </w:rPr>
        <w:t xml:space="preserve">. Методика оценки эффективности реализации </w:t>
      </w:r>
      <w:r w:rsidR="00EB0862">
        <w:rPr>
          <w:rFonts w:ascii="Times New Roman" w:hAnsi="Times New Roman" w:cs="Times New Roman"/>
          <w:color w:val="auto"/>
        </w:rPr>
        <w:t xml:space="preserve">муниципальной </w:t>
      </w:r>
      <w:r w:rsidR="00C30CA9" w:rsidRPr="005854F8">
        <w:rPr>
          <w:rFonts w:ascii="Times New Roman" w:hAnsi="Times New Roman" w:cs="Times New Roman"/>
          <w:color w:val="auto"/>
        </w:rPr>
        <w:t>программы</w:t>
      </w:r>
    </w:p>
    <w:bookmarkEnd w:id="9"/>
    <w:p w:rsidR="00C61158" w:rsidRPr="005854F8" w:rsidRDefault="00C61158" w:rsidP="00C61158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EB0862" w:rsidRPr="00EB0862" w:rsidRDefault="00EB0862" w:rsidP="00EB0862">
      <w:pPr>
        <w:pStyle w:val="affff4"/>
        <w:spacing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B086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5A3228" w:rsidRPr="00EB0862" w:rsidRDefault="005A3228" w:rsidP="005A3228">
      <w:pPr>
        <w:jc w:val="center"/>
        <w:rPr>
          <w:rFonts w:ascii="Times New Roman" w:hAnsi="Times New Roman" w:cs="Times New Roman"/>
          <w:b/>
        </w:rPr>
      </w:pPr>
    </w:p>
    <w:p w:rsidR="005A3228" w:rsidRPr="00EB0862" w:rsidRDefault="00A037B7" w:rsidP="005A3228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EB0862">
        <w:rPr>
          <w:rFonts w:ascii="Times New Roman" w:hAnsi="Times New Roman" w:cs="Times New Roman"/>
          <w:b/>
        </w:rPr>
        <w:t>8</w:t>
      </w:r>
      <w:r w:rsidR="005A3228" w:rsidRPr="00EB0862">
        <w:rPr>
          <w:rFonts w:ascii="Times New Roman" w:hAnsi="Times New Roman" w:cs="Times New Roman"/>
          <w:b/>
        </w:rPr>
        <w:t xml:space="preserve">. Механизм реализации </w:t>
      </w:r>
      <w:r w:rsidR="005A3228" w:rsidRPr="00EB0862">
        <w:rPr>
          <w:rFonts w:ascii="Times New Roman" w:hAnsi="Times New Roman" w:cs="Times New Roman"/>
          <w:b/>
          <w:shd w:val="clear" w:color="auto" w:fill="FFFFFF"/>
        </w:rPr>
        <w:t>муниципальной</w:t>
      </w:r>
      <w:r w:rsidR="005A3228" w:rsidRPr="00EB0862">
        <w:rPr>
          <w:rFonts w:ascii="Times New Roman" w:hAnsi="Times New Roman" w:cs="Times New Roman"/>
          <w:b/>
        </w:rPr>
        <w:t xml:space="preserve"> программы</w:t>
      </w:r>
      <w:r w:rsidR="005A3228" w:rsidRPr="00EB0862">
        <w:rPr>
          <w:rFonts w:ascii="Times New Roman" w:hAnsi="Times New Roman" w:cs="Times New Roman"/>
          <w:b/>
          <w:shd w:val="clear" w:color="auto" w:fill="FFFFFF"/>
        </w:rPr>
        <w:t xml:space="preserve"> и </w:t>
      </w:r>
    </w:p>
    <w:p w:rsidR="005A3228" w:rsidRPr="00EB0862" w:rsidRDefault="005A3228" w:rsidP="005A3228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EB0862">
        <w:rPr>
          <w:rFonts w:ascii="Times New Roman" w:hAnsi="Times New Roman" w:cs="Times New Roman"/>
          <w:b/>
          <w:shd w:val="clear" w:color="auto" w:fill="FFFFFF"/>
        </w:rPr>
        <w:t>контроль за ее выполнением</w:t>
      </w:r>
    </w:p>
    <w:p w:rsidR="00D14F2E" w:rsidRPr="00EB0862" w:rsidRDefault="00D14F2E" w:rsidP="005A3228">
      <w:pPr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EB0862" w:rsidRPr="00EB0862" w:rsidRDefault="00EB0862" w:rsidP="00EB0862">
      <w:pPr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EB0862" w:rsidRPr="00EB0862" w:rsidRDefault="00EB0862" w:rsidP="00EB0862">
      <w:pPr>
        <w:spacing w:line="100" w:lineRule="atLeast"/>
        <w:ind w:firstLine="708"/>
        <w:rPr>
          <w:rFonts w:ascii="Times New Roman" w:hAnsi="Times New Roman" w:cs="Times New Roman"/>
          <w:lang w:eastAsia="zh-CN"/>
        </w:rPr>
      </w:pPr>
      <w:bookmarkStart w:id="10" w:name="sub_410"/>
      <w:bookmarkEnd w:id="10"/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bookmarkStart w:id="11" w:name="sub_420"/>
      <w:bookmarkEnd w:id="11"/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lastRenderedPageBreak/>
        <w:t>1.2. Текущее управление подпрограммой осуществляет ее координатор, который: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bookmarkStart w:id="12" w:name="sub_43"/>
      <w:bookmarkEnd w:id="12"/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bookmarkStart w:id="13" w:name="sub_44"/>
      <w:bookmarkEnd w:id="13"/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bookmarkStart w:id="14" w:name="sub_45"/>
      <w:bookmarkEnd w:id="14"/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 xml:space="preserve">1.4. В процессе реализации муниципальной программы ее координатор по согласованию с координаторами подпрограмм и (или) участниками муниципальной </w:t>
      </w: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lastRenderedPageBreak/>
        <w:t>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bookmarkStart w:id="15" w:name="sub_46"/>
      <w:bookmarkEnd w:id="15"/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bookmarkStart w:id="16" w:name="sub_49"/>
      <w:bookmarkEnd w:id="16"/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bookmarkStart w:id="17" w:name="sub_4100"/>
      <w:bookmarkEnd w:id="17"/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  конкретные результаты, достигнутые за отчетный период;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  оценку эффективности реализации муниципальной программы;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lastRenderedPageBreak/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0862" w:rsidRPr="00EB0862" w:rsidRDefault="00EB0862" w:rsidP="00EB0862">
      <w:pPr>
        <w:ind w:firstLine="708"/>
        <w:rPr>
          <w:rFonts w:ascii="Times New Roman" w:hAnsi="Times New Roman" w:cs="Times New Roman"/>
          <w:lang w:eastAsia="zh-CN"/>
        </w:rPr>
      </w:pPr>
      <w:r w:rsidRPr="00EB0862"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EB0862" w:rsidRDefault="00EB0862" w:rsidP="00EB0862">
      <w:pPr>
        <w:rPr>
          <w:rFonts w:ascii="Times New Roman" w:hAnsi="Times New Roman" w:cs="Times New Roman"/>
          <w:sz w:val="28"/>
          <w:szCs w:val="28"/>
        </w:rPr>
      </w:pPr>
    </w:p>
    <w:p w:rsidR="00E25F2D" w:rsidRPr="005854F8" w:rsidRDefault="00E25F2D" w:rsidP="00644CF8">
      <w:pPr>
        <w:ind w:firstLine="0"/>
        <w:jc w:val="left"/>
        <w:rPr>
          <w:rFonts w:ascii="Times New Roman" w:hAnsi="Times New Roman" w:cs="Times New Roman"/>
          <w:shd w:val="clear" w:color="auto" w:fill="FFFFFF"/>
        </w:rPr>
      </w:pPr>
    </w:p>
    <w:p w:rsidR="00E25F2D" w:rsidRPr="005854F8" w:rsidRDefault="00E25F2D" w:rsidP="00644CF8">
      <w:pPr>
        <w:ind w:firstLine="0"/>
        <w:jc w:val="left"/>
        <w:rPr>
          <w:rFonts w:ascii="Times New Roman" w:hAnsi="Times New Roman" w:cs="Times New Roman"/>
          <w:shd w:val="clear" w:color="auto" w:fill="FFFFFF"/>
        </w:rPr>
      </w:pPr>
    </w:p>
    <w:p w:rsidR="00653D48" w:rsidRPr="005854F8" w:rsidRDefault="00653D48" w:rsidP="00653D48">
      <w:pPr>
        <w:ind w:firstLine="0"/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Глава </w:t>
      </w:r>
      <w:r w:rsidR="00400C4B" w:rsidRPr="005854F8">
        <w:rPr>
          <w:rFonts w:ascii="Times New Roman" w:hAnsi="Times New Roman" w:cs="Times New Roman"/>
        </w:rPr>
        <w:t>Кавказского</w:t>
      </w:r>
      <w:r w:rsidRPr="005854F8">
        <w:rPr>
          <w:rFonts w:ascii="Times New Roman" w:hAnsi="Times New Roman" w:cs="Times New Roman"/>
        </w:rPr>
        <w:t xml:space="preserve"> сельского поселения</w:t>
      </w:r>
    </w:p>
    <w:p w:rsidR="00653D48" w:rsidRPr="005854F8" w:rsidRDefault="00653D48" w:rsidP="00653D48">
      <w:pPr>
        <w:ind w:firstLine="0"/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Кавказского района                                                               </w:t>
      </w:r>
      <w:r w:rsidR="0050025D" w:rsidRPr="005854F8">
        <w:rPr>
          <w:rFonts w:ascii="Times New Roman" w:hAnsi="Times New Roman" w:cs="Times New Roman"/>
        </w:rPr>
        <w:t xml:space="preserve">                          </w:t>
      </w:r>
      <w:r w:rsidRPr="005854F8">
        <w:rPr>
          <w:rFonts w:ascii="Times New Roman" w:hAnsi="Times New Roman" w:cs="Times New Roman"/>
        </w:rPr>
        <w:t xml:space="preserve">     </w:t>
      </w:r>
      <w:proofErr w:type="spellStart"/>
      <w:r w:rsidR="00400C4B" w:rsidRPr="005854F8">
        <w:rPr>
          <w:rFonts w:ascii="Times New Roman" w:hAnsi="Times New Roman" w:cs="Times New Roman"/>
        </w:rPr>
        <w:t>И.В.Бережинская</w:t>
      </w:r>
      <w:proofErr w:type="spellEnd"/>
    </w:p>
    <w:p w:rsidR="00C30CA9" w:rsidRPr="005854F8" w:rsidRDefault="00C30CA9">
      <w:pPr>
        <w:ind w:firstLine="0"/>
        <w:jc w:val="left"/>
        <w:rPr>
          <w:rFonts w:ascii="Times New Roman" w:hAnsi="Times New Roman" w:cs="Times New Roman"/>
        </w:rPr>
        <w:sectPr w:rsidR="00C30CA9" w:rsidRPr="005854F8" w:rsidSect="00CE3D85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EF3D2E" w:rsidRPr="005854F8" w:rsidRDefault="00EF3D2E" w:rsidP="00EB0862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54F8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854F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5854F8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Pr="005854F8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133861" w:rsidRPr="005854F8" w:rsidRDefault="008E7ADB" w:rsidP="00801B86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Целевые</w:t>
      </w:r>
      <w:r w:rsidR="00133861" w:rsidRPr="005854F8">
        <w:rPr>
          <w:rFonts w:ascii="Times New Roman" w:hAnsi="Times New Roman" w:cs="Times New Roman"/>
          <w:color w:val="auto"/>
        </w:rPr>
        <w:t xml:space="preserve"> показатели муниципальной программы </w:t>
      </w:r>
      <w:r w:rsidR="00FE0537" w:rsidRPr="005854F8">
        <w:rPr>
          <w:rFonts w:ascii="Times New Roman" w:hAnsi="Times New Roman" w:cs="Times New Roman"/>
          <w:color w:val="auto"/>
        </w:rPr>
        <w:t>«</w:t>
      </w:r>
      <w:r w:rsidR="00B0674F" w:rsidRPr="005854F8">
        <w:rPr>
          <w:rFonts w:ascii="Times New Roman" w:hAnsi="Times New Roman" w:cs="Times New Roman"/>
        </w:rPr>
        <w:t xml:space="preserve">Информатизация </w:t>
      </w:r>
      <w:r w:rsidR="00400C4B" w:rsidRPr="005854F8">
        <w:rPr>
          <w:rFonts w:ascii="Times New Roman" w:hAnsi="Times New Roman" w:cs="Times New Roman"/>
        </w:rPr>
        <w:t>Кавказского</w:t>
      </w:r>
      <w:r w:rsidR="00B0674F" w:rsidRPr="005854F8">
        <w:rPr>
          <w:rFonts w:ascii="Times New Roman" w:hAnsi="Times New Roman" w:cs="Times New Roman"/>
        </w:rPr>
        <w:t xml:space="preserve"> сельского поселения Кавказского района»  </w:t>
      </w:r>
    </w:p>
    <w:tbl>
      <w:tblPr>
        <w:tblW w:w="15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8507"/>
        <w:gridCol w:w="1559"/>
        <w:gridCol w:w="1120"/>
        <w:gridCol w:w="1169"/>
        <w:gridCol w:w="1138"/>
        <w:gridCol w:w="1137"/>
      </w:tblGrid>
      <w:tr w:rsidR="0005745D" w:rsidRPr="005854F8" w:rsidTr="002310DC"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D" w:rsidRPr="005854F8" w:rsidRDefault="0005745D" w:rsidP="001F1C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05745D" w:rsidRPr="005854F8" w:rsidRDefault="0005745D" w:rsidP="001F1C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D" w:rsidRPr="005854F8" w:rsidRDefault="0005745D" w:rsidP="001F1C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D" w:rsidRPr="005854F8" w:rsidRDefault="0005745D" w:rsidP="001F1C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D" w:rsidRPr="005854F8" w:rsidRDefault="0005745D" w:rsidP="001F1C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Статус </w:t>
            </w:r>
            <w:hyperlink w:anchor="sub_101" w:history="1">
              <w:r w:rsidRPr="005854F8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45D" w:rsidRPr="005854F8" w:rsidRDefault="0005745D" w:rsidP="001F1C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142E63" w:rsidRPr="005854F8" w:rsidTr="002310DC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65666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</w:tr>
      <w:tr w:rsidR="00142E63" w:rsidRPr="005854F8" w:rsidTr="002310DC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C209C" w:rsidP="00142E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C209C" w:rsidP="00142E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C209C" w:rsidP="001F1C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42E63" w:rsidRPr="005854F8" w:rsidTr="002310DC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BE3F0C" w:rsidP="001F1C91">
            <w:pPr>
              <w:pStyle w:val="1"/>
              <w:rPr>
                <w:rFonts w:ascii="Times New Roman" w:hAnsi="Times New Roman" w:cs="Times New Roman"/>
                <w:b w:val="0"/>
              </w:rPr>
            </w:pPr>
            <w:hyperlink w:anchor="sub_1000" w:history="1">
              <w:r w:rsidR="00142E63" w:rsidRPr="005854F8">
                <w:rPr>
                  <w:rStyle w:val="a4"/>
                  <w:rFonts w:ascii="Times New Roman" w:hAnsi="Times New Roman"/>
                  <w:b/>
                  <w:bCs w:val="0"/>
                  <w:color w:val="auto"/>
                  <w:sz w:val="22"/>
                  <w:szCs w:val="22"/>
                </w:rPr>
                <w:t>Муниципальная программа</w:t>
              </w:r>
            </w:hyperlink>
            <w:r w:rsidR="00142E63" w:rsidRPr="00585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42E63" w:rsidRPr="005854F8">
              <w:rPr>
                <w:rFonts w:ascii="Times New Roman" w:hAnsi="Times New Roman" w:cs="Times New Roman"/>
                <w:sz w:val="22"/>
                <w:szCs w:val="22"/>
              </w:rPr>
              <w:t>«Информатизация Кавказского сельского поселения Кавказского района»</w:t>
            </w:r>
          </w:p>
        </w:tc>
      </w:tr>
      <w:tr w:rsidR="00142E63" w:rsidRPr="005854F8" w:rsidTr="002310DC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1F1C9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854F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№1 «</w:t>
            </w:r>
            <w:r w:rsidRPr="005854F8">
              <w:rPr>
                <w:rFonts w:ascii="Times New Roman" w:hAnsi="Times New Roman" w:cs="Times New Roman"/>
                <w:b/>
              </w:rPr>
              <w:t>Осуществление комплекса мероприятий по развитию информатизации администрации Кавказского сельского поселения Кавказского района</w:t>
            </w:r>
            <w:r w:rsidRPr="005854F8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142E63" w:rsidRPr="005854F8" w:rsidTr="002310DC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05745D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Задача – развитие, сопровождение и поддержка информационно-телекоммуникационной  инфраструктуры администрации Кавказского сельского поселения Кавказского района </w:t>
            </w:r>
          </w:p>
        </w:tc>
      </w:tr>
      <w:tr w:rsidR="00142E63" w:rsidRPr="005854F8" w:rsidTr="002310DC"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Целевой показатель -    среднемесячное число посещений официального 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менее 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менее 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менее 300</w:t>
            </w:r>
          </w:p>
        </w:tc>
      </w:tr>
      <w:tr w:rsidR="00142E63" w:rsidRPr="005854F8" w:rsidTr="002310DC"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Целевой показатель – доля автоматизированных рабочих мест администрации, обеспеченных базовым комплектом лицензионных программных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42E63" w:rsidRPr="005854F8" w:rsidTr="002310DC"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Целевой показатель - доля сотрудников администрации, обеспеченных базовым комплектом работоспособной оргтехники и компьютерного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42E63" w:rsidRPr="005854F8" w:rsidTr="002310DC"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Целевой показатель – доля замененной и отремонтированной компьютерной техники из общего количества, нуждающейся в 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не менее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не менее 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не менее 2</w:t>
            </w:r>
          </w:p>
        </w:tc>
      </w:tr>
      <w:tr w:rsidR="00142E63" w:rsidRPr="005854F8" w:rsidTr="002310DC"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Целевой показатель  - обеспеченность расходными материалами компьютерной и оргтехники администрации Кавказского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142E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42E63" w:rsidRPr="005854F8" w:rsidTr="002310DC"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05745D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Задача – сопровождение, техническое обслуживание, развитие и модернизация специальных информационных и информационно-технологических систем обеспечения деятельности администрации Кавказского сельского поселения Кавказского района</w:t>
            </w:r>
          </w:p>
        </w:tc>
      </w:tr>
      <w:tr w:rsidR="00142E63" w:rsidRPr="005854F8" w:rsidTr="002310DC"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CD5BCE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– </w:t>
            </w:r>
            <w:r w:rsidRPr="005854F8">
              <w:rPr>
                <w:rFonts w:ascii="Times New Roman" w:hAnsi="Times New Roman" w:cs="Times New Roman"/>
              </w:rPr>
              <w:t>обеспеченность рабочих мест, обрабатывающих персональные данные граждан средствами защиты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1F1C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142E63" w:rsidRPr="005854F8" w:rsidTr="002310DC"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CD5BCE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– </w:t>
            </w:r>
            <w:r w:rsidRPr="005854F8">
              <w:rPr>
                <w:rFonts w:ascii="Times New Roman" w:hAnsi="Times New Roman" w:cs="Times New Roman"/>
              </w:rPr>
              <w:t>обеспеченность сотрудников администрации электронным документооборотом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42E63" w:rsidRPr="005854F8" w:rsidTr="002310DC"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081247">
            <w:pPr>
              <w:pStyle w:val="afff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– </w:t>
            </w:r>
            <w:r w:rsidRPr="005854F8">
              <w:rPr>
                <w:rFonts w:ascii="Times New Roman" w:hAnsi="Times New Roman" w:cs="Times New Roman"/>
              </w:rPr>
              <w:t>обеспеченность сотрудников администрации средствами связи и скоростным Интернетом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42E63" w:rsidRPr="005854F8" w:rsidTr="002310DC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6C7A93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–  обеспеченность администрации Кавказского сельского </w:t>
            </w:r>
            <w:r w:rsidRPr="005854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поселения справочно-правовыми и информационными системами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142E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42E63" w:rsidRPr="005854F8" w:rsidTr="002310DC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F1C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A810DF">
            <w:pPr>
              <w:ind w:firstLine="0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Целевой показатель  - размещение нормативно-правовых актов на официальном сайте администрации Кавказского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3E730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3" w:rsidRPr="005854F8" w:rsidRDefault="00142E63" w:rsidP="00142E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3" w:rsidRPr="005854F8" w:rsidRDefault="00142E63" w:rsidP="00142E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854F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133861" w:rsidRPr="005854F8" w:rsidRDefault="00133861" w:rsidP="00133861">
      <w:pPr>
        <w:rPr>
          <w:rFonts w:ascii="Times New Roman" w:hAnsi="Times New Roman" w:cs="Times New Roman"/>
        </w:rPr>
      </w:pPr>
    </w:p>
    <w:p w:rsidR="00A037B7" w:rsidRDefault="00A037B7" w:rsidP="00A037B7">
      <w:pPr>
        <w:ind w:firstLine="708"/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*1 целевой показатель определяется на основе данных муниципального статистического наблюдения. </w:t>
      </w:r>
    </w:p>
    <w:p w:rsidR="00EB0862" w:rsidRPr="005854F8" w:rsidRDefault="00EB0862" w:rsidP="00A037B7">
      <w:pPr>
        <w:ind w:firstLine="708"/>
        <w:rPr>
          <w:rFonts w:ascii="Times New Roman" w:hAnsi="Times New Roman" w:cs="Times New Roman"/>
        </w:rPr>
      </w:pPr>
    </w:p>
    <w:p w:rsidR="00AE14F8" w:rsidRPr="005854F8" w:rsidRDefault="00AE14F8" w:rsidP="00A037B7">
      <w:pPr>
        <w:ind w:firstLine="708"/>
        <w:rPr>
          <w:rFonts w:ascii="Times New Roman" w:hAnsi="Times New Roman" w:cs="Times New Roman"/>
        </w:rPr>
      </w:pPr>
    </w:p>
    <w:p w:rsidR="00644CF8" w:rsidRPr="005854F8" w:rsidRDefault="0060630C">
      <w:pPr>
        <w:ind w:firstLine="0"/>
        <w:jc w:val="left"/>
        <w:rPr>
          <w:rFonts w:ascii="Times New Roman" w:hAnsi="Times New Roman" w:cs="Times New Roman"/>
        </w:rPr>
        <w:sectPr w:rsidR="00644CF8" w:rsidRPr="005854F8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5854F8">
        <w:rPr>
          <w:rFonts w:ascii="Times New Roman" w:hAnsi="Times New Roman" w:cs="Times New Roman"/>
        </w:rPr>
        <w:t xml:space="preserve">Глава </w:t>
      </w:r>
      <w:r w:rsidR="00135C8A" w:rsidRPr="005854F8">
        <w:rPr>
          <w:rFonts w:ascii="Times New Roman" w:hAnsi="Times New Roman" w:cs="Times New Roman"/>
        </w:rPr>
        <w:t>Кавказского</w:t>
      </w:r>
      <w:r w:rsidRPr="005854F8">
        <w:rPr>
          <w:rFonts w:ascii="Times New Roman" w:hAnsi="Times New Roman" w:cs="Times New Roman"/>
        </w:rPr>
        <w:t xml:space="preserve"> сельского поселения Кавказского района</w:t>
      </w:r>
      <w:r w:rsidR="00644CF8" w:rsidRPr="005854F8">
        <w:rPr>
          <w:rFonts w:ascii="Times New Roman" w:hAnsi="Times New Roman" w:cs="Times New Roman"/>
        </w:rPr>
        <w:t xml:space="preserve"> </w:t>
      </w:r>
      <w:r w:rsidR="00644CF8" w:rsidRPr="005854F8">
        <w:rPr>
          <w:rFonts w:ascii="Times New Roman" w:hAnsi="Times New Roman" w:cs="Times New Roman"/>
        </w:rPr>
        <w:tab/>
      </w:r>
      <w:r w:rsidR="00644CF8" w:rsidRPr="005854F8">
        <w:rPr>
          <w:rFonts w:ascii="Times New Roman" w:hAnsi="Times New Roman" w:cs="Times New Roman"/>
        </w:rPr>
        <w:tab/>
      </w:r>
      <w:r w:rsidR="00644CF8" w:rsidRPr="005854F8">
        <w:rPr>
          <w:rFonts w:ascii="Times New Roman" w:hAnsi="Times New Roman" w:cs="Times New Roman"/>
        </w:rPr>
        <w:tab/>
      </w:r>
      <w:r w:rsidR="00644CF8" w:rsidRPr="005854F8">
        <w:rPr>
          <w:rFonts w:ascii="Times New Roman" w:hAnsi="Times New Roman" w:cs="Times New Roman"/>
        </w:rPr>
        <w:tab/>
      </w:r>
      <w:r w:rsidR="00644CF8" w:rsidRPr="005854F8">
        <w:rPr>
          <w:rFonts w:ascii="Times New Roman" w:hAnsi="Times New Roman" w:cs="Times New Roman"/>
        </w:rPr>
        <w:tab/>
      </w:r>
      <w:r w:rsidR="00644CF8" w:rsidRPr="005854F8">
        <w:rPr>
          <w:rFonts w:ascii="Times New Roman" w:hAnsi="Times New Roman" w:cs="Times New Roman"/>
        </w:rPr>
        <w:tab/>
      </w:r>
      <w:r w:rsidR="00644CF8" w:rsidRPr="005854F8">
        <w:rPr>
          <w:rFonts w:ascii="Times New Roman" w:hAnsi="Times New Roman" w:cs="Times New Roman"/>
        </w:rPr>
        <w:tab/>
      </w:r>
      <w:r w:rsidR="00644CF8" w:rsidRPr="005854F8">
        <w:rPr>
          <w:rFonts w:ascii="Times New Roman" w:hAnsi="Times New Roman" w:cs="Times New Roman"/>
        </w:rPr>
        <w:tab/>
      </w:r>
      <w:r w:rsidR="00644CF8" w:rsidRPr="005854F8">
        <w:rPr>
          <w:rFonts w:ascii="Times New Roman" w:hAnsi="Times New Roman" w:cs="Times New Roman"/>
        </w:rPr>
        <w:tab/>
      </w:r>
      <w:proofErr w:type="spellStart"/>
      <w:r w:rsidR="00135C8A" w:rsidRPr="005854F8">
        <w:rPr>
          <w:rFonts w:ascii="Times New Roman" w:hAnsi="Times New Roman" w:cs="Times New Roman"/>
        </w:rPr>
        <w:t>И.В.Бережинская</w:t>
      </w:r>
      <w:proofErr w:type="spellEnd"/>
    </w:p>
    <w:p w:rsidR="00E778BB" w:rsidRPr="005854F8" w:rsidRDefault="00E778BB" w:rsidP="00EB0862">
      <w:pPr>
        <w:ind w:firstLine="698"/>
        <w:jc w:val="right"/>
        <w:rPr>
          <w:rFonts w:ascii="Times New Roman" w:hAnsi="Times New Roman" w:cs="Times New Roman"/>
        </w:rPr>
      </w:pPr>
      <w:r w:rsidRPr="005854F8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5854F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5854F8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Pr="005854F8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724EAF" w:rsidRPr="005854F8" w:rsidRDefault="00724EAF" w:rsidP="00724E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E778BB" w:rsidRPr="005854F8" w:rsidRDefault="00E778BB" w:rsidP="00724E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  <w:r w:rsidRPr="005854F8">
        <w:rPr>
          <w:rFonts w:ascii="Times New Roman" w:hAnsi="Times New Roman" w:cs="Times New Roman"/>
          <w:szCs w:val="28"/>
          <w:shd w:val="clear" w:color="auto" w:fill="FFFFFF"/>
        </w:rPr>
        <w:t>Перечень основных мероприятий Программы</w:t>
      </w:r>
    </w:p>
    <w:p w:rsidR="00644CF8" w:rsidRPr="005854F8" w:rsidRDefault="00705BCF" w:rsidP="00724EAF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5854F8">
        <w:rPr>
          <w:rFonts w:ascii="Times New Roman" w:hAnsi="Times New Roman" w:cs="Times New Roman"/>
          <w:b w:val="0"/>
          <w:color w:val="auto"/>
        </w:rPr>
        <w:t>«</w:t>
      </w:r>
      <w:r w:rsidR="00724EAF" w:rsidRPr="005854F8">
        <w:rPr>
          <w:rFonts w:ascii="Times New Roman" w:hAnsi="Times New Roman" w:cs="Times New Roman"/>
          <w:b w:val="0"/>
        </w:rPr>
        <w:t xml:space="preserve">Информатизация </w:t>
      </w:r>
      <w:r w:rsidR="00135C8A" w:rsidRPr="005854F8">
        <w:rPr>
          <w:rFonts w:ascii="Times New Roman" w:hAnsi="Times New Roman" w:cs="Times New Roman"/>
          <w:b w:val="0"/>
        </w:rPr>
        <w:t>Кавказского</w:t>
      </w:r>
      <w:r w:rsidR="00724EAF" w:rsidRPr="005854F8">
        <w:rPr>
          <w:rFonts w:ascii="Times New Roman" w:hAnsi="Times New Roman" w:cs="Times New Roman"/>
          <w:b w:val="0"/>
        </w:rPr>
        <w:t xml:space="preserve"> сельского поселения Кавказского района»  на 202</w:t>
      </w:r>
      <w:r w:rsidR="005854F8" w:rsidRPr="005854F8">
        <w:rPr>
          <w:rFonts w:ascii="Times New Roman" w:hAnsi="Times New Roman" w:cs="Times New Roman"/>
          <w:b w:val="0"/>
        </w:rPr>
        <w:t>6</w:t>
      </w:r>
      <w:r w:rsidR="00724EAF" w:rsidRPr="005854F8">
        <w:rPr>
          <w:rFonts w:ascii="Times New Roman" w:hAnsi="Times New Roman" w:cs="Times New Roman"/>
          <w:b w:val="0"/>
        </w:rPr>
        <w:t>-202</w:t>
      </w:r>
      <w:r w:rsidR="005854F8" w:rsidRPr="005854F8">
        <w:rPr>
          <w:rFonts w:ascii="Times New Roman" w:hAnsi="Times New Roman" w:cs="Times New Roman"/>
          <w:b w:val="0"/>
        </w:rPr>
        <w:t>7</w:t>
      </w:r>
      <w:r w:rsidR="00142E63">
        <w:rPr>
          <w:rFonts w:ascii="Times New Roman" w:hAnsi="Times New Roman" w:cs="Times New Roman"/>
          <w:b w:val="0"/>
        </w:rPr>
        <w:t>-2028</w:t>
      </w:r>
      <w:r w:rsidR="00724EAF" w:rsidRPr="005854F8">
        <w:rPr>
          <w:rFonts w:ascii="Times New Roman" w:hAnsi="Times New Roman" w:cs="Times New Roman"/>
          <w:b w:val="0"/>
        </w:rPr>
        <w:t xml:space="preserve"> годы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254"/>
        <w:gridCol w:w="2835"/>
        <w:gridCol w:w="1145"/>
        <w:gridCol w:w="851"/>
        <w:gridCol w:w="850"/>
        <w:gridCol w:w="854"/>
        <w:gridCol w:w="1970"/>
        <w:gridCol w:w="1276"/>
      </w:tblGrid>
      <w:tr w:rsidR="00724EAF" w:rsidRPr="005854F8" w:rsidTr="00724EAF">
        <w:tc>
          <w:tcPr>
            <w:tcW w:w="708" w:type="dxa"/>
            <w:vMerge w:val="restart"/>
          </w:tcPr>
          <w:p w:rsidR="00724EAF" w:rsidRPr="005854F8" w:rsidRDefault="00724EAF" w:rsidP="00FC5668">
            <w:pPr>
              <w:tabs>
                <w:tab w:val="left" w:pos="218"/>
              </w:tabs>
              <w:ind w:right="-142"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№ </w:t>
            </w:r>
          </w:p>
          <w:p w:rsidR="00724EAF" w:rsidRPr="005854F8" w:rsidRDefault="00724EAF" w:rsidP="00FC5668">
            <w:pPr>
              <w:tabs>
                <w:tab w:val="left" w:pos="218"/>
              </w:tabs>
              <w:ind w:right="-142"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п/п</w:t>
            </w:r>
          </w:p>
        </w:tc>
        <w:tc>
          <w:tcPr>
            <w:tcW w:w="4254" w:type="dxa"/>
            <w:vMerge w:val="restart"/>
          </w:tcPr>
          <w:p w:rsidR="00724EAF" w:rsidRPr="005854F8" w:rsidRDefault="00724EAF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Наименование мероприятия </w:t>
            </w:r>
          </w:p>
        </w:tc>
        <w:tc>
          <w:tcPr>
            <w:tcW w:w="2835" w:type="dxa"/>
            <w:vMerge w:val="restart"/>
          </w:tcPr>
          <w:p w:rsidR="00724EAF" w:rsidRPr="005854F8" w:rsidRDefault="00724EAF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145" w:type="dxa"/>
            <w:vMerge w:val="restart"/>
          </w:tcPr>
          <w:p w:rsidR="00724EAF" w:rsidRPr="005854F8" w:rsidRDefault="00724EAF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финансирования, всего (тыс.руб.)</w:t>
            </w:r>
          </w:p>
        </w:tc>
        <w:tc>
          <w:tcPr>
            <w:tcW w:w="2555" w:type="dxa"/>
            <w:gridSpan w:val="3"/>
          </w:tcPr>
          <w:p w:rsidR="00724EAF" w:rsidRPr="005854F8" w:rsidRDefault="00724EAF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В том числе по годам:</w:t>
            </w:r>
          </w:p>
        </w:tc>
        <w:tc>
          <w:tcPr>
            <w:tcW w:w="1970" w:type="dxa"/>
          </w:tcPr>
          <w:p w:rsidR="00724EAF" w:rsidRPr="005854F8" w:rsidRDefault="00724EAF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Непосредственный результат реализации мероприятия</w:t>
            </w:r>
          </w:p>
        </w:tc>
        <w:tc>
          <w:tcPr>
            <w:tcW w:w="1276" w:type="dxa"/>
          </w:tcPr>
          <w:p w:rsidR="00724EAF" w:rsidRPr="005854F8" w:rsidRDefault="00724EAF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Участник муниципальной программы</w:t>
            </w:r>
          </w:p>
        </w:tc>
      </w:tr>
      <w:tr w:rsidR="00142E63" w:rsidRPr="005854F8" w:rsidTr="00724EAF">
        <w:trPr>
          <w:trHeight w:val="1108"/>
        </w:trPr>
        <w:tc>
          <w:tcPr>
            <w:tcW w:w="708" w:type="dxa"/>
            <w:vMerge/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4" w:type="dxa"/>
            <w:vMerge/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45" w:type="dxa"/>
            <w:vMerge/>
          </w:tcPr>
          <w:p w:rsidR="00142E63" w:rsidRPr="005854F8" w:rsidRDefault="00142E63" w:rsidP="00FC5668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2026</w:t>
            </w:r>
          </w:p>
        </w:tc>
        <w:tc>
          <w:tcPr>
            <w:tcW w:w="850" w:type="dxa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2027</w:t>
            </w:r>
          </w:p>
        </w:tc>
        <w:tc>
          <w:tcPr>
            <w:tcW w:w="854" w:type="dxa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2028</w:t>
            </w:r>
          </w:p>
        </w:tc>
        <w:tc>
          <w:tcPr>
            <w:tcW w:w="1970" w:type="dxa"/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42E63" w:rsidRPr="005854F8" w:rsidTr="00724EAF">
        <w:tc>
          <w:tcPr>
            <w:tcW w:w="708" w:type="dxa"/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254" w:type="dxa"/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145" w:type="dxa"/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851" w:type="dxa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850" w:type="dxa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854" w:type="dxa"/>
          </w:tcPr>
          <w:p w:rsidR="00142E63" w:rsidRPr="005854F8" w:rsidRDefault="00142E63" w:rsidP="00142E6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1970" w:type="dxa"/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:rsidR="00142E63" w:rsidRPr="005854F8" w:rsidRDefault="00142E63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</w:tr>
      <w:tr w:rsidR="00BE3F0C" w:rsidRPr="005854F8" w:rsidTr="00724EAF">
        <w:tc>
          <w:tcPr>
            <w:tcW w:w="708" w:type="dxa"/>
            <w:vMerge w:val="restart"/>
          </w:tcPr>
          <w:p w:rsidR="00BE3F0C" w:rsidRPr="005854F8" w:rsidRDefault="00BE3F0C" w:rsidP="00FC566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254" w:type="dxa"/>
            <w:vMerge w:val="restart"/>
          </w:tcPr>
          <w:p w:rsidR="00BE3F0C" w:rsidRPr="005854F8" w:rsidRDefault="00BE3F0C" w:rsidP="00FC566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Основное мероприятие № 1</w:t>
            </w:r>
          </w:p>
          <w:p w:rsidR="00BE3F0C" w:rsidRPr="005854F8" w:rsidRDefault="00BE3F0C" w:rsidP="00FC5668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4F8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комплекса мероприятий по развитию информатизации администрации Кавказского сельского поселения Кавказского района</w:t>
            </w:r>
          </w:p>
        </w:tc>
        <w:tc>
          <w:tcPr>
            <w:tcW w:w="2835" w:type="dxa"/>
          </w:tcPr>
          <w:p w:rsidR="00BE3F0C" w:rsidRPr="005854F8" w:rsidRDefault="00BE3F0C" w:rsidP="00BE3F0C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Местные бюджет</w:t>
            </w: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145" w:type="dxa"/>
          </w:tcPr>
          <w:p w:rsidR="00BE3F0C" w:rsidRPr="005854F8" w:rsidRDefault="00BE3F0C" w:rsidP="00BD5C5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5854F8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851" w:type="dxa"/>
          </w:tcPr>
          <w:p w:rsidR="00BE3F0C" w:rsidRPr="005854F8" w:rsidRDefault="00BE3F0C" w:rsidP="00BD5C59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sz w:val="21"/>
                <w:szCs w:val="21"/>
              </w:rPr>
              <w:t>700,0</w:t>
            </w:r>
          </w:p>
        </w:tc>
        <w:tc>
          <w:tcPr>
            <w:tcW w:w="850" w:type="dxa"/>
          </w:tcPr>
          <w:p w:rsidR="00BE3F0C" w:rsidRPr="005854F8" w:rsidRDefault="00BE3F0C" w:rsidP="00BD5C5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800,0</w:t>
            </w:r>
          </w:p>
        </w:tc>
        <w:tc>
          <w:tcPr>
            <w:tcW w:w="854" w:type="dxa"/>
          </w:tcPr>
          <w:p w:rsidR="00BE3F0C" w:rsidRPr="005854F8" w:rsidRDefault="00BE3F0C" w:rsidP="00BD5C5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00,0</w:t>
            </w:r>
          </w:p>
        </w:tc>
        <w:tc>
          <w:tcPr>
            <w:tcW w:w="1970" w:type="dxa"/>
            <w:vMerge w:val="restart"/>
          </w:tcPr>
          <w:p w:rsidR="00BE3F0C" w:rsidRPr="005854F8" w:rsidRDefault="00BE3F0C" w:rsidP="008D2094">
            <w:pPr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854F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Формирование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1276" w:type="dxa"/>
            <w:vMerge w:val="restart"/>
          </w:tcPr>
          <w:p w:rsidR="00BE3F0C" w:rsidRPr="008E7ADB" w:rsidRDefault="00BE3F0C" w:rsidP="00FC5668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E7ADB">
              <w:rPr>
                <w:rFonts w:ascii="Times New Roman" w:hAnsi="Times New Roman" w:cs="Times New Roman"/>
                <w:sz w:val="21"/>
                <w:szCs w:val="21"/>
              </w:rPr>
              <w:t>Администрация Кавказского</w:t>
            </w:r>
            <w:r w:rsidRPr="008E7AD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8E7ADB">
              <w:rPr>
                <w:rFonts w:ascii="Times New Roman" w:hAnsi="Times New Roman" w:cs="Times New Roman"/>
                <w:sz w:val="21"/>
                <w:szCs w:val="21"/>
              </w:rPr>
              <w:t>сельского поселения Кавказского района</w:t>
            </w:r>
          </w:p>
        </w:tc>
      </w:tr>
      <w:tr w:rsidR="00BE3F0C" w:rsidRPr="005854F8" w:rsidTr="00724EAF">
        <w:tc>
          <w:tcPr>
            <w:tcW w:w="708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4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Краевой бюджет</w:t>
            </w:r>
          </w:p>
        </w:tc>
        <w:tc>
          <w:tcPr>
            <w:tcW w:w="1145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851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4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970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E3F0C" w:rsidRPr="005854F8" w:rsidTr="00724EAF">
        <w:tc>
          <w:tcPr>
            <w:tcW w:w="708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4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145" w:type="dxa"/>
          </w:tcPr>
          <w:p w:rsidR="00BE3F0C" w:rsidRPr="005854F8" w:rsidRDefault="00BE3F0C" w:rsidP="00171441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851" w:type="dxa"/>
          </w:tcPr>
          <w:p w:rsidR="00BE3F0C" w:rsidRPr="005854F8" w:rsidRDefault="00BE3F0C" w:rsidP="00171441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BE3F0C" w:rsidRPr="005854F8" w:rsidRDefault="00BE3F0C" w:rsidP="001714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4" w:type="dxa"/>
          </w:tcPr>
          <w:p w:rsidR="00BE3F0C" w:rsidRPr="005854F8" w:rsidRDefault="00BE3F0C" w:rsidP="001714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970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E3F0C" w:rsidRPr="005854F8" w:rsidTr="00724EAF">
        <w:tc>
          <w:tcPr>
            <w:tcW w:w="708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4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145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4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970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E3F0C" w:rsidRPr="005854F8" w:rsidTr="00724EAF">
        <w:trPr>
          <w:trHeight w:val="339"/>
        </w:trPr>
        <w:tc>
          <w:tcPr>
            <w:tcW w:w="708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4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Всего:</w:t>
            </w:r>
          </w:p>
        </w:tc>
        <w:tc>
          <w:tcPr>
            <w:tcW w:w="1145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5854F8">
              <w:rPr>
                <w:rFonts w:ascii="Times New Roman" w:hAnsi="Times New Roman" w:cs="Times New Roman"/>
                <w:b/>
                <w:sz w:val="21"/>
                <w:szCs w:val="21"/>
              </w:rPr>
              <w:t>500,0</w:t>
            </w:r>
          </w:p>
        </w:tc>
        <w:tc>
          <w:tcPr>
            <w:tcW w:w="851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sz w:val="21"/>
                <w:szCs w:val="21"/>
              </w:rPr>
              <w:t>700,0</w:t>
            </w:r>
          </w:p>
        </w:tc>
        <w:tc>
          <w:tcPr>
            <w:tcW w:w="850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800,0</w:t>
            </w:r>
          </w:p>
        </w:tc>
        <w:tc>
          <w:tcPr>
            <w:tcW w:w="854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</w:t>
            </w: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00,0</w:t>
            </w:r>
          </w:p>
        </w:tc>
        <w:tc>
          <w:tcPr>
            <w:tcW w:w="1970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E3F0C" w:rsidRPr="005854F8" w:rsidTr="00724EAF">
        <w:trPr>
          <w:trHeight w:val="339"/>
        </w:trPr>
        <w:tc>
          <w:tcPr>
            <w:tcW w:w="708" w:type="dxa"/>
            <w:vMerge w:val="restart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1.1</w:t>
            </w:r>
          </w:p>
        </w:tc>
        <w:tc>
          <w:tcPr>
            <w:tcW w:w="4254" w:type="dxa"/>
            <w:vMerge w:val="restart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Мероприятие №1.1.</w:t>
            </w:r>
          </w:p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sz w:val="21"/>
                <w:szCs w:val="21"/>
              </w:rPr>
              <w:t>Обеспечение бесперебойного функционирования информационных ресурсов Кавказского сельского поселения (приобретение вычислительной техники, оргтехники и периферийного оборудования (в том числе для локальной вычислительной сети), приобретение расходных материалов и комплектующих компонентов; ремонт вычислительной и оргтехники; приобретение программного обеспечения; техническое сопровождение, модернизация и организация доступа (в т.ч. продление лицензий и сертификатов) к информационным системам; обеспечение функционирования локальной вычислительной сети;</w:t>
            </w:r>
          </w:p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доступа к сети «Интернет»; организация защиты существующих </w:t>
            </w:r>
            <w:r w:rsidRPr="005854F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каналов связи; списание и утилизация основных средств; аттестация автоматизированных рабочих мест в соответствии с требованиями о защите информации, не составляющих государственную тайну.</w:t>
            </w:r>
          </w:p>
        </w:tc>
        <w:tc>
          <w:tcPr>
            <w:tcW w:w="2835" w:type="dxa"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Местные бюджет</w:t>
            </w:r>
          </w:p>
        </w:tc>
        <w:tc>
          <w:tcPr>
            <w:tcW w:w="1145" w:type="dxa"/>
          </w:tcPr>
          <w:p w:rsidR="00BE3F0C" w:rsidRPr="005854F8" w:rsidRDefault="00BE3F0C" w:rsidP="003D2DA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5854F8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851" w:type="dxa"/>
          </w:tcPr>
          <w:p w:rsidR="00BE3F0C" w:rsidRPr="005854F8" w:rsidRDefault="00BE3F0C" w:rsidP="003D2DA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sz w:val="21"/>
                <w:szCs w:val="21"/>
              </w:rPr>
              <w:t>700,0</w:t>
            </w:r>
          </w:p>
        </w:tc>
        <w:tc>
          <w:tcPr>
            <w:tcW w:w="850" w:type="dxa"/>
          </w:tcPr>
          <w:p w:rsidR="00BE3F0C" w:rsidRPr="005854F8" w:rsidRDefault="00BE3F0C" w:rsidP="003D2D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800,0</w:t>
            </w:r>
          </w:p>
        </w:tc>
        <w:tc>
          <w:tcPr>
            <w:tcW w:w="854" w:type="dxa"/>
          </w:tcPr>
          <w:p w:rsidR="00BE3F0C" w:rsidRPr="005854F8" w:rsidRDefault="00BE3F0C" w:rsidP="003D2D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00,0</w:t>
            </w:r>
          </w:p>
        </w:tc>
        <w:tc>
          <w:tcPr>
            <w:tcW w:w="1970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E3F0C" w:rsidRPr="005854F8" w:rsidTr="00724EAF">
        <w:trPr>
          <w:trHeight w:val="339"/>
        </w:trPr>
        <w:tc>
          <w:tcPr>
            <w:tcW w:w="708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4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BE3F0C" w:rsidRPr="005854F8" w:rsidRDefault="00BE3F0C" w:rsidP="00BE3F0C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Краевой бюджет </w:t>
            </w:r>
          </w:p>
        </w:tc>
        <w:tc>
          <w:tcPr>
            <w:tcW w:w="1145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851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4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970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E3F0C" w:rsidRPr="005854F8" w:rsidTr="00724EAF">
        <w:trPr>
          <w:trHeight w:val="339"/>
        </w:trPr>
        <w:tc>
          <w:tcPr>
            <w:tcW w:w="708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4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145" w:type="dxa"/>
          </w:tcPr>
          <w:p w:rsidR="00BE3F0C" w:rsidRPr="005854F8" w:rsidRDefault="00BE3F0C" w:rsidP="00171441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851" w:type="dxa"/>
          </w:tcPr>
          <w:p w:rsidR="00BE3F0C" w:rsidRPr="005854F8" w:rsidRDefault="00BE3F0C" w:rsidP="00171441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BE3F0C" w:rsidRPr="005854F8" w:rsidRDefault="00BE3F0C" w:rsidP="001714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4" w:type="dxa"/>
          </w:tcPr>
          <w:p w:rsidR="00BE3F0C" w:rsidRPr="005854F8" w:rsidRDefault="00BE3F0C" w:rsidP="001714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970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E3F0C" w:rsidRPr="005854F8" w:rsidTr="00724EAF">
        <w:trPr>
          <w:trHeight w:val="339"/>
        </w:trPr>
        <w:tc>
          <w:tcPr>
            <w:tcW w:w="708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4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145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4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970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E3F0C" w:rsidRPr="005854F8" w:rsidTr="00724EAF">
        <w:trPr>
          <w:trHeight w:val="339"/>
        </w:trPr>
        <w:tc>
          <w:tcPr>
            <w:tcW w:w="708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4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Всего:</w:t>
            </w:r>
          </w:p>
        </w:tc>
        <w:tc>
          <w:tcPr>
            <w:tcW w:w="1145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5854F8">
              <w:rPr>
                <w:rFonts w:ascii="Times New Roman" w:hAnsi="Times New Roman" w:cs="Times New Roman"/>
                <w:b/>
                <w:sz w:val="21"/>
                <w:szCs w:val="21"/>
              </w:rPr>
              <w:t>500,0</w:t>
            </w:r>
          </w:p>
        </w:tc>
        <w:tc>
          <w:tcPr>
            <w:tcW w:w="851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sz w:val="21"/>
                <w:szCs w:val="21"/>
              </w:rPr>
              <w:t>700,0</w:t>
            </w:r>
          </w:p>
        </w:tc>
        <w:tc>
          <w:tcPr>
            <w:tcW w:w="850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800,0</w:t>
            </w:r>
          </w:p>
        </w:tc>
        <w:tc>
          <w:tcPr>
            <w:tcW w:w="854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</w:t>
            </w: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00,0</w:t>
            </w:r>
          </w:p>
        </w:tc>
        <w:tc>
          <w:tcPr>
            <w:tcW w:w="1970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E3F0C" w:rsidRPr="005854F8" w:rsidTr="00724EAF">
        <w:tc>
          <w:tcPr>
            <w:tcW w:w="708" w:type="dxa"/>
            <w:vMerge w:val="restart"/>
          </w:tcPr>
          <w:p w:rsidR="00BE3F0C" w:rsidRPr="005854F8" w:rsidRDefault="00BE3F0C" w:rsidP="008E7ADB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4" w:type="dxa"/>
            <w:vMerge w:val="restart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835" w:type="dxa"/>
          </w:tcPr>
          <w:p w:rsidR="00BE3F0C" w:rsidRPr="005854F8" w:rsidRDefault="00BE3F0C" w:rsidP="00BE3F0C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Местные бюджет</w:t>
            </w: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145" w:type="dxa"/>
          </w:tcPr>
          <w:p w:rsidR="00BE3F0C" w:rsidRPr="005854F8" w:rsidRDefault="00BE3F0C" w:rsidP="00263A58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5854F8">
              <w:rPr>
                <w:rFonts w:ascii="Times New Roman" w:hAnsi="Times New Roman" w:cs="Times New Roman"/>
                <w:b/>
                <w:sz w:val="21"/>
                <w:szCs w:val="21"/>
              </w:rPr>
              <w:t>500,0</w:t>
            </w:r>
          </w:p>
        </w:tc>
        <w:tc>
          <w:tcPr>
            <w:tcW w:w="851" w:type="dxa"/>
          </w:tcPr>
          <w:p w:rsidR="00BE3F0C" w:rsidRPr="005854F8" w:rsidRDefault="00BE3F0C" w:rsidP="00263A58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sz w:val="21"/>
                <w:szCs w:val="21"/>
              </w:rPr>
              <w:t>700,0</w:t>
            </w:r>
          </w:p>
        </w:tc>
        <w:tc>
          <w:tcPr>
            <w:tcW w:w="850" w:type="dxa"/>
          </w:tcPr>
          <w:p w:rsidR="00BE3F0C" w:rsidRPr="005854F8" w:rsidRDefault="00BE3F0C" w:rsidP="00263A5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800,0</w:t>
            </w:r>
          </w:p>
        </w:tc>
        <w:tc>
          <w:tcPr>
            <w:tcW w:w="854" w:type="dxa"/>
          </w:tcPr>
          <w:p w:rsidR="00BE3F0C" w:rsidRPr="005854F8" w:rsidRDefault="00BE3F0C" w:rsidP="00263A5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</w:t>
            </w: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00,0</w:t>
            </w:r>
          </w:p>
        </w:tc>
        <w:tc>
          <w:tcPr>
            <w:tcW w:w="1970" w:type="dxa"/>
            <w:vMerge w:val="restart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E3F0C" w:rsidRPr="005854F8" w:rsidTr="00724EAF">
        <w:tc>
          <w:tcPr>
            <w:tcW w:w="708" w:type="dxa"/>
            <w:vMerge/>
          </w:tcPr>
          <w:p w:rsidR="00BE3F0C" w:rsidRPr="005854F8" w:rsidRDefault="00BE3F0C" w:rsidP="008E7ADB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4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Краевой бюджет</w:t>
            </w:r>
          </w:p>
        </w:tc>
        <w:tc>
          <w:tcPr>
            <w:tcW w:w="1145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851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4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970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E3F0C" w:rsidRPr="005854F8" w:rsidTr="00724EAF">
        <w:tc>
          <w:tcPr>
            <w:tcW w:w="708" w:type="dxa"/>
            <w:vMerge/>
          </w:tcPr>
          <w:p w:rsidR="00BE3F0C" w:rsidRPr="005854F8" w:rsidRDefault="00BE3F0C" w:rsidP="008E7ADB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bookmarkStart w:id="18" w:name="_GoBack" w:colFirst="3" w:colLast="6"/>
          </w:p>
        </w:tc>
        <w:tc>
          <w:tcPr>
            <w:tcW w:w="4254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145" w:type="dxa"/>
          </w:tcPr>
          <w:p w:rsidR="00BE3F0C" w:rsidRPr="005854F8" w:rsidRDefault="00BE3F0C" w:rsidP="00171441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851" w:type="dxa"/>
          </w:tcPr>
          <w:p w:rsidR="00BE3F0C" w:rsidRPr="005854F8" w:rsidRDefault="00BE3F0C" w:rsidP="00171441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BE3F0C" w:rsidRPr="005854F8" w:rsidRDefault="00BE3F0C" w:rsidP="001714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854" w:type="dxa"/>
          </w:tcPr>
          <w:p w:rsidR="00BE3F0C" w:rsidRPr="005854F8" w:rsidRDefault="00BE3F0C" w:rsidP="001714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970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bookmarkEnd w:id="18"/>
      <w:tr w:rsidR="00BE3F0C" w:rsidRPr="005854F8" w:rsidTr="00724EAF">
        <w:tc>
          <w:tcPr>
            <w:tcW w:w="708" w:type="dxa"/>
            <w:vMerge/>
          </w:tcPr>
          <w:p w:rsidR="00BE3F0C" w:rsidRPr="005854F8" w:rsidRDefault="00BE3F0C" w:rsidP="008E7ADB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4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145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4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970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E3F0C" w:rsidRPr="005854F8" w:rsidTr="00724EAF">
        <w:tc>
          <w:tcPr>
            <w:tcW w:w="708" w:type="dxa"/>
            <w:vMerge/>
          </w:tcPr>
          <w:p w:rsidR="00BE3F0C" w:rsidRPr="005854F8" w:rsidRDefault="00BE3F0C" w:rsidP="008E7ADB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4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BE3F0C" w:rsidRPr="005854F8" w:rsidRDefault="00BE3F0C" w:rsidP="008E7ADB">
            <w:pPr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Всего:</w:t>
            </w:r>
          </w:p>
        </w:tc>
        <w:tc>
          <w:tcPr>
            <w:tcW w:w="1145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5854F8">
              <w:rPr>
                <w:rFonts w:ascii="Times New Roman" w:hAnsi="Times New Roman" w:cs="Times New Roman"/>
                <w:b/>
                <w:sz w:val="21"/>
                <w:szCs w:val="21"/>
              </w:rPr>
              <w:t>500,0</w:t>
            </w:r>
          </w:p>
        </w:tc>
        <w:tc>
          <w:tcPr>
            <w:tcW w:w="851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sz w:val="21"/>
                <w:szCs w:val="21"/>
              </w:rPr>
              <w:t>700,0</w:t>
            </w:r>
          </w:p>
        </w:tc>
        <w:tc>
          <w:tcPr>
            <w:tcW w:w="850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800,0</w:t>
            </w:r>
          </w:p>
        </w:tc>
        <w:tc>
          <w:tcPr>
            <w:tcW w:w="854" w:type="dxa"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</w:t>
            </w:r>
            <w:r w:rsidRPr="005854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00,0</w:t>
            </w:r>
          </w:p>
        </w:tc>
        <w:tc>
          <w:tcPr>
            <w:tcW w:w="1970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BE3F0C" w:rsidRPr="005854F8" w:rsidRDefault="00BE3F0C" w:rsidP="008E7AD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:rsidR="00E778BB" w:rsidRPr="005854F8" w:rsidRDefault="00E778BB" w:rsidP="00FC5668">
      <w:pPr>
        <w:ind w:firstLine="0"/>
        <w:jc w:val="left"/>
        <w:rPr>
          <w:rFonts w:ascii="Times New Roman" w:hAnsi="Times New Roman" w:cs="Times New Roman"/>
        </w:rPr>
      </w:pPr>
    </w:p>
    <w:p w:rsidR="00644CF8" w:rsidRPr="005854F8" w:rsidRDefault="00644CF8" w:rsidP="00E778BB">
      <w:pPr>
        <w:ind w:firstLine="0"/>
        <w:jc w:val="left"/>
        <w:rPr>
          <w:rFonts w:ascii="Times New Roman" w:hAnsi="Times New Roman" w:cs="Times New Roman"/>
        </w:rPr>
      </w:pPr>
    </w:p>
    <w:p w:rsidR="00C30CA9" w:rsidRPr="005854F8" w:rsidRDefault="0060630C" w:rsidP="00E6304A">
      <w:pPr>
        <w:ind w:firstLine="0"/>
        <w:jc w:val="left"/>
        <w:rPr>
          <w:rFonts w:ascii="Times New Roman" w:hAnsi="Times New Roman" w:cs="Times New Roman"/>
        </w:rPr>
      </w:pPr>
      <w:r w:rsidRPr="005854F8">
        <w:rPr>
          <w:rFonts w:ascii="Times New Roman" w:hAnsi="Times New Roman" w:cs="Times New Roman"/>
        </w:rPr>
        <w:t xml:space="preserve">Глава </w:t>
      </w:r>
      <w:r w:rsidR="00135C8A" w:rsidRPr="005854F8">
        <w:rPr>
          <w:rFonts w:ascii="Times New Roman" w:hAnsi="Times New Roman" w:cs="Times New Roman"/>
        </w:rPr>
        <w:t>Кавказского</w:t>
      </w:r>
      <w:r w:rsidRPr="005854F8">
        <w:rPr>
          <w:rFonts w:ascii="Times New Roman" w:hAnsi="Times New Roman" w:cs="Times New Roman"/>
        </w:rPr>
        <w:t xml:space="preserve"> сельского поселения Кавказского района </w:t>
      </w: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</w:r>
      <w:r w:rsidRPr="005854F8">
        <w:rPr>
          <w:rFonts w:ascii="Times New Roman" w:hAnsi="Times New Roman" w:cs="Times New Roman"/>
        </w:rPr>
        <w:tab/>
      </w:r>
      <w:proofErr w:type="spellStart"/>
      <w:r w:rsidR="00135C8A" w:rsidRPr="005854F8">
        <w:rPr>
          <w:rFonts w:ascii="Times New Roman" w:hAnsi="Times New Roman" w:cs="Times New Roman"/>
        </w:rPr>
        <w:t>И.В.Бережинская</w:t>
      </w:r>
      <w:proofErr w:type="spellEnd"/>
    </w:p>
    <w:p w:rsidR="000D4946" w:rsidRPr="005854F8" w:rsidRDefault="000D4946" w:rsidP="00E6304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sectPr w:rsidR="000D4946" w:rsidRPr="005854F8" w:rsidSect="006225CB">
      <w:pgSz w:w="16837" w:h="11905" w:orient="landscape"/>
      <w:pgMar w:top="799" w:right="1440" w:bottom="11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</w:abstractNum>
  <w:abstractNum w:abstractNumId="2">
    <w:nsid w:val="17EF4E5F"/>
    <w:multiLevelType w:val="hybridMultilevel"/>
    <w:tmpl w:val="CB1477F4"/>
    <w:lvl w:ilvl="0" w:tplc="F71440D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4">
    <w:nsid w:val="20B445FF"/>
    <w:multiLevelType w:val="multilevel"/>
    <w:tmpl w:val="3938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6E58A8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F139C3"/>
    <w:multiLevelType w:val="hybridMultilevel"/>
    <w:tmpl w:val="1FFA2F78"/>
    <w:lvl w:ilvl="0" w:tplc="CC4E59D8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8107202"/>
    <w:multiLevelType w:val="hybridMultilevel"/>
    <w:tmpl w:val="79BE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253AB6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5F1520"/>
    <w:multiLevelType w:val="hybridMultilevel"/>
    <w:tmpl w:val="93F6D062"/>
    <w:lvl w:ilvl="0" w:tplc="2540580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B1070D4"/>
    <w:multiLevelType w:val="hybridMultilevel"/>
    <w:tmpl w:val="2EFE3938"/>
    <w:lvl w:ilvl="0" w:tplc="BF58127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F151F5F"/>
    <w:multiLevelType w:val="hybridMultilevel"/>
    <w:tmpl w:val="029A1FBE"/>
    <w:lvl w:ilvl="0" w:tplc="5B0C498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E517D"/>
    <w:multiLevelType w:val="hybridMultilevel"/>
    <w:tmpl w:val="C486FB32"/>
    <w:lvl w:ilvl="0" w:tplc="721C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AF5E19"/>
    <w:multiLevelType w:val="hybridMultilevel"/>
    <w:tmpl w:val="64AEBEB6"/>
    <w:lvl w:ilvl="0" w:tplc="0A9C6FB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1C05F3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7C7BF0"/>
    <w:multiLevelType w:val="hybridMultilevel"/>
    <w:tmpl w:val="0742C3E2"/>
    <w:lvl w:ilvl="0" w:tplc="7EF291D0">
      <w:numFmt w:val="bullet"/>
      <w:lvlText w:val="•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357CF2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7B747D"/>
    <w:multiLevelType w:val="hybridMultilevel"/>
    <w:tmpl w:val="7214D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5"/>
  </w:num>
  <w:num w:numId="11">
    <w:abstractNumId w:val="9"/>
  </w:num>
  <w:num w:numId="12">
    <w:abstractNumId w:val="0"/>
  </w:num>
  <w:num w:numId="13">
    <w:abstractNumId w:val="11"/>
  </w:num>
  <w:num w:numId="14">
    <w:abstractNumId w:val="10"/>
  </w:num>
  <w:num w:numId="15">
    <w:abstractNumId w:val="17"/>
  </w:num>
  <w:num w:numId="16">
    <w:abstractNumId w:val="14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EE"/>
    <w:rsid w:val="0000240B"/>
    <w:rsid w:val="00032A7E"/>
    <w:rsid w:val="00041A99"/>
    <w:rsid w:val="00044095"/>
    <w:rsid w:val="00044290"/>
    <w:rsid w:val="00046E0A"/>
    <w:rsid w:val="00051E58"/>
    <w:rsid w:val="00052AF2"/>
    <w:rsid w:val="00053593"/>
    <w:rsid w:val="00055D65"/>
    <w:rsid w:val="0005745D"/>
    <w:rsid w:val="00061F12"/>
    <w:rsid w:val="0006355D"/>
    <w:rsid w:val="00080D17"/>
    <w:rsid w:val="00081247"/>
    <w:rsid w:val="0008224D"/>
    <w:rsid w:val="00082772"/>
    <w:rsid w:val="00082B71"/>
    <w:rsid w:val="000949A4"/>
    <w:rsid w:val="000952D4"/>
    <w:rsid w:val="000B59A1"/>
    <w:rsid w:val="000B62DD"/>
    <w:rsid w:val="000C74A0"/>
    <w:rsid w:val="000D12D5"/>
    <w:rsid w:val="000D4946"/>
    <w:rsid w:val="000E2AAD"/>
    <w:rsid w:val="000E44DF"/>
    <w:rsid w:val="000E5422"/>
    <w:rsid w:val="000E6B64"/>
    <w:rsid w:val="000E6FD1"/>
    <w:rsid w:val="000F3847"/>
    <w:rsid w:val="000F3A3E"/>
    <w:rsid w:val="000F4FAE"/>
    <w:rsid w:val="000F5E98"/>
    <w:rsid w:val="000F675A"/>
    <w:rsid w:val="00101F40"/>
    <w:rsid w:val="00107838"/>
    <w:rsid w:val="001117CC"/>
    <w:rsid w:val="00111884"/>
    <w:rsid w:val="00131ADF"/>
    <w:rsid w:val="00131F42"/>
    <w:rsid w:val="00133861"/>
    <w:rsid w:val="00134EB8"/>
    <w:rsid w:val="00135C8A"/>
    <w:rsid w:val="001362EA"/>
    <w:rsid w:val="00136C9D"/>
    <w:rsid w:val="001423C4"/>
    <w:rsid w:val="00142E63"/>
    <w:rsid w:val="00143DCA"/>
    <w:rsid w:val="00144722"/>
    <w:rsid w:val="00152B0A"/>
    <w:rsid w:val="0015781C"/>
    <w:rsid w:val="00161F2A"/>
    <w:rsid w:val="00164DDE"/>
    <w:rsid w:val="00165858"/>
    <w:rsid w:val="00165933"/>
    <w:rsid w:val="00183228"/>
    <w:rsid w:val="0018413D"/>
    <w:rsid w:val="0018769E"/>
    <w:rsid w:val="00187C03"/>
    <w:rsid w:val="001957C3"/>
    <w:rsid w:val="001A2DF9"/>
    <w:rsid w:val="001A3D56"/>
    <w:rsid w:val="001A6274"/>
    <w:rsid w:val="001A75BB"/>
    <w:rsid w:val="001B2670"/>
    <w:rsid w:val="001B675A"/>
    <w:rsid w:val="001B7664"/>
    <w:rsid w:val="001C209C"/>
    <w:rsid w:val="001C7B84"/>
    <w:rsid w:val="001D12A0"/>
    <w:rsid w:val="001E0F60"/>
    <w:rsid w:val="001E58CA"/>
    <w:rsid w:val="001E6EB2"/>
    <w:rsid w:val="001E7B73"/>
    <w:rsid w:val="001F1C91"/>
    <w:rsid w:val="001F2525"/>
    <w:rsid w:val="001F2BBD"/>
    <w:rsid w:val="001F45C2"/>
    <w:rsid w:val="001F6AF9"/>
    <w:rsid w:val="001F6F16"/>
    <w:rsid w:val="001F7B5E"/>
    <w:rsid w:val="00200440"/>
    <w:rsid w:val="00203B5E"/>
    <w:rsid w:val="00207B13"/>
    <w:rsid w:val="002117BC"/>
    <w:rsid w:val="002164F0"/>
    <w:rsid w:val="00217044"/>
    <w:rsid w:val="002210F3"/>
    <w:rsid w:val="00221D3F"/>
    <w:rsid w:val="0022735B"/>
    <w:rsid w:val="00227722"/>
    <w:rsid w:val="002310DC"/>
    <w:rsid w:val="00233EAF"/>
    <w:rsid w:val="0023448B"/>
    <w:rsid w:val="00235B4A"/>
    <w:rsid w:val="00236EC5"/>
    <w:rsid w:val="00243D73"/>
    <w:rsid w:val="0024546A"/>
    <w:rsid w:val="00253E3D"/>
    <w:rsid w:val="0025720E"/>
    <w:rsid w:val="0026437F"/>
    <w:rsid w:val="00264E9A"/>
    <w:rsid w:val="00265C15"/>
    <w:rsid w:val="00272E3A"/>
    <w:rsid w:val="00274C6A"/>
    <w:rsid w:val="00275A46"/>
    <w:rsid w:val="0027796C"/>
    <w:rsid w:val="00287A43"/>
    <w:rsid w:val="002908D2"/>
    <w:rsid w:val="00291D0D"/>
    <w:rsid w:val="002929CD"/>
    <w:rsid w:val="00294135"/>
    <w:rsid w:val="00295948"/>
    <w:rsid w:val="002A05E5"/>
    <w:rsid w:val="002A3012"/>
    <w:rsid w:val="002A3D8D"/>
    <w:rsid w:val="002A49D1"/>
    <w:rsid w:val="002A7B4D"/>
    <w:rsid w:val="002B4C38"/>
    <w:rsid w:val="002B5EE6"/>
    <w:rsid w:val="002C0AF5"/>
    <w:rsid w:val="002C564F"/>
    <w:rsid w:val="002C5DF8"/>
    <w:rsid w:val="002D3C12"/>
    <w:rsid w:val="002D4411"/>
    <w:rsid w:val="002D4CAF"/>
    <w:rsid w:val="002E5A08"/>
    <w:rsid w:val="002E7507"/>
    <w:rsid w:val="002E7F21"/>
    <w:rsid w:val="002E7FB3"/>
    <w:rsid w:val="002F2146"/>
    <w:rsid w:val="002F72DB"/>
    <w:rsid w:val="00310B6E"/>
    <w:rsid w:val="00313B1C"/>
    <w:rsid w:val="00321500"/>
    <w:rsid w:val="00324B06"/>
    <w:rsid w:val="00326B56"/>
    <w:rsid w:val="003336D8"/>
    <w:rsid w:val="00333E6A"/>
    <w:rsid w:val="00345BCF"/>
    <w:rsid w:val="0035114C"/>
    <w:rsid w:val="003544A0"/>
    <w:rsid w:val="00355407"/>
    <w:rsid w:val="00356231"/>
    <w:rsid w:val="003564C4"/>
    <w:rsid w:val="00360BD9"/>
    <w:rsid w:val="0036146F"/>
    <w:rsid w:val="0036382C"/>
    <w:rsid w:val="00364C51"/>
    <w:rsid w:val="00373775"/>
    <w:rsid w:val="00374CC7"/>
    <w:rsid w:val="00375A88"/>
    <w:rsid w:val="00377D0B"/>
    <w:rsid w:val="0038011A"/>
    <w:rsid w:val="00387CF7"/>
    <w:rsid w:val="00393D2F"/>
    <w:rsid w:val="00396FEA"/>
    <w:rsid w:val="003A029A"/>
    <w:rsid w:val="003A3037"/>
    <w:rsid w:val="003A49BA"/>
    <w:rsid w:val="003A5897"/>
    <w:rsid w:val="003A7D03"/>
    <w:rsid w:val="003B1456"/>
    <w:rsid w:val="003B1985"/>
    <w:rsid w:val="003B24DB"/>
    <w:rsid w:val="003B283C"/>
    <w:rsid w:val="003B3E3C"/>
    <w:rsid w:val="003B5EDF"/>
    <w:rsid w:val="003B64B3"/>
    <w:rsid w:val="003E1431"/>
    <w:rsid w:val="003E730C"/>
    <w:rsid w:val="003F1C73"/>
    <w:rsid w:val="003F69AF"/>
    <w:rsid w:val="003F6F72"/>
    <w:rsid w:val="00400C4B"/>
    <w:rsid w:val="004032F5"/>
    <w:rsid w:val="0040487E"/>
    <w:rsid w:val="00407593"/>
    <w:rsid w:val="00407966"/>
    <w:rsid w:val="00422CA6"/>
    <w:rsid w:val="0043032B"/>
    <w:rsid w:val="00434990"/>
    <w:rsid w:val="00435475"/>
    <w:rsid w:val="00437336"/>
    <w:rsid w:val="00437A49"/>
    <w:rsid w:val="00443C7C"/>
    <w:rsid w:val="00444047"/>
    <w:rsid w:val="004463E2"/>
    <w:rsid w:val="00457444"/>
    <w:rsid w:val="00460A07"/>
    <w:rsid w:val="00461A61"/>
    <w:rsid w:val="00465402"/>
    <w:rsid w:val="004662DB"/>
    <w:rsid w:val="00467F94"/>
    <w:rsid w:val="004743EB"/>
    <w:rsid w:val="00474533"/>
    <w:rsid w:val="00476C53"/>
    <w:rsid w:val="00481828"/>
    <w:rsid w:val="00485980"/>
    <w:rsid w:val="004873FD"/>
    <w:rsid w:val="00494534"/>
    <w:rsid w:val="00495B10"/>
    <w:rsid w:val="00496551"/>
    <w:rsid w:val="00497355"/>
    <w:rsid w:val="004A0261"/>
    <w:rsid w:val="004A2A09"/>
    <w:rsid w:val="004B1957"/>
    <w:rsid w:val="004B1D05"/>
    <w:rsid w:val="004B2DC2"/>
    <w:rsid w:val="004B44F3"/>
    <w:rsid w:val="004B4F0E"/>
    <w:rsid w:val="004B5305"/>
    <w:rsid w:val="004C5932"/>
    <w:rsid w:val="004C6382"/>
    <w:rsid w:val="004D16BA"/>
    <w:rsid w:val="004D3506"/>
    <w:rsid w:val="004D3E9E"/>
    <w:rsid w:val="004D475A"/>
    <w:rsid w:val="004D7B8D"/>
    <w:rsid w:val="004F2444"/>
    <w:rsid w:val="004F3C4B"/>
    <w:rsid w:val="0050025D"/>
    <w:rsid w:val="0050354A"/>
    <w:rsid w:val="00504B1E"/>
    <w:rsid w:val="00504D9B"/>
    <w:rsid w:val="005072E1"/>
    <w:rsid w:val="00507F7C"/>
    <w:rsid w:val="00521FC5"/>
    <w:rsid w:val="0053028B"/>
    <w:rsid w:val="005304E9"/>
    <w:rsid w:val="005378D7"/>
    <w:rsid w:val="00542646"/>
    <w:rsid w:val="0054363C"/>
    <w:rsid w:val="00543BBD"/>
    <w:rsid w:val="005472A2"/>
    <w:rsid w:val="005534DB"/>
    <w:rsid w:val="005541A0"/>
    <w:rsid w:val="0055432B"/>
    <w:rsid w:val="00554509"/>
    <w:rsid w:val="00555052"/>
    <w:rsid w:val="0056345A"/>
    <w:rsid w:val="005755E9"/>
    <w:rsid w:val="005820FE"/>
    <w:rsid w:val="005854F8"/>
    <w:rsid w:val="00587C41"/>
    <w:rsid w:val="00587D61"/>
    <w:rsid w:val="00591FB2"/>
    <w:rsid w:val="00591FD5"/>
    <w:rsid w:val="005958F5"/>
    <w:rsid w:val="005A1AFE"/>
    <w:rsid w:val="005A3228"/>
    <w:rsid w:val="005B22D1"/>
    <w:rsid w:val="005B31A7"/>
    <w:rsid w:val="005B4824"/>
    <w:rsid w:val="005B631F"/>
    <w:rsid w:val="005B79EC"/>
    <w:rsid w:val="005C6494"/>
    <w:rsid w:val="005E4FC0"/>
    <w:rsid w:val="005F0EBA"/>
    <w:rsid w:val="006000EA"/>
    <w:rsid w:val="0060630C"/>
    <w:rsid w:val="00606ED6"/>
    <w:rsid w:val="00617930"/>
    <w:rsid w:val="006225CB"/>
    <w:rsid w:val="00626144"/>
    <w:rsid w:val="0063124E"/>
    <w:rsid w:val="0063182B"/>
    <w:rsid w:val="006365BE"/>
    <w:rsid w:val="00636DD5"/>
    <w:rsid w:val="00637C81"/>
    <w:rsid w:val="006434C2"/>
    <w:rsid w:val="006434EE"/>
    <w:rsid w:val="00644CF8"/>
    <w:rsid w:val="00650048"/>
    <w:rsid w:val="0065386D"/>
    <w:rsid w:val="00653D48"/>
    <w:rsid w:val="00654A68"/>
    <w:rsid w:val="00656668"/>
    <w:rsid w:val="00657525"/>
    <w:rsid w:val="00662FC8"/>
    <w:rsid w:val="00666455"/>
    <w:rsid w:val="00670AF0"/>
    <w:rsid w:val="006721C4"/>
    <w:rsid w:val="00672DFB"/>
    <w:rsid w:val="006776E3"/>
    <w:rsid w:val="006818F8"/>
    <w:rsid w:val="00681E92"/>
    <w:rsid w:val="0068205F"/>
    <w:rsid w:val="00684F48"/>
    <w:rsid w:val="0069264B"/>
    <w:rsid w:val="00696594"/>
    <w:rsid w:val="006969D9"/>
    <w:rsid w:val="006A04D1"/>
    <w:rsid w:val="006A07DD"/>
    <w:rsid w:val="006A7895"/>
    <w:rsid w:val="006B2B23"/>
    <w:rsid w:val="006C71B1"/>
    <w:rsid w:val="006C7A93"/>
    <w:rsid w:val="006D4D4A"/>
    <w:rsid w:val="006D78E3"/>
    <w:rsid w:val="006E1766"/>
    <w:rsid w:val="006E4089"/>
    <w:rsid w:val="006F0369"/>
    <w:rsid w:val="006F20C2"/>
    <w:rsid w:val="006F211F"/>
    <w:rsid w:val="007008D5"/>
    <w:rsid w:val="00701A30"/>
    <w:rsid w:val="00705BCF"/>
    <w:rsid w:val="00711B31"/>
    <w:rsid w:val="00711FDD"/>
    <w:rsid w:val="00714D1D"/>
    <w:rsid w:val="00722DC6"/>
    <w:rsid w:val="00724EAF"/>
    <w:rsid w:val="00725DB3"/>
    <w:rsid w:val="007318BA"/>
    <w:rsid w:val="0073671F"/>
    <w:rsid w:val="00736DC4"/>
    <w:rsid w:val="007429ED"/>
    <w:rsid w:val="00751306"/>
    <w:rsid w:val="00761539"/>
    <w:rsid w:val="00766730"/>
    <w:rsid w:val="0076744C"/>
    <w:rsid w:val="007728BB"/>
    <w:rsid w:val="0077760E"/>
    <w:rsid w:val="007847CB"/>
    <w:rsid w:val="007877E6"/>
    <w:rsid w:val="00791076"/>
    <w:rsid w:val="00795136"/>
    <w:rsid w:val="007956ED"/>
    <w:rsid w:val="00795EE8"/>
    <w:rsid w:val="007A269A"/>
    <w:rsid w:val="007A7C45"/>
    <w:rsid w:val="007B1342"/>
    <w:rsid w:val="007B1D8F"/>
    <w:rsid w:val="007B6917"/>
    <w:rsid w:val="007C0879"/>
    <w:rsid w:val="007C725B"/>
    <w:rsid w:val="007D2D6F"/>
    <w:rsid w:val="007D39B6"/>
    <w:rsid w:val="007D7A71"/>
    <w:rsid w:val="007E1299"/>
    <w:rsid w:val="007E1DF9"/>
    <w:rsid w:val="007E4FBB"/>
    <w:rsid w:val="007F0C3E"/>
    <w:rsid w:val="007F0F05"/>
    <w:rsid w:val="007F1AFB"/>
    <w:rsid w:val="007F1C76"/>
    <w:rsid w:val="007F1FE7"/>
    <w:rsid w:val="007F3243"/>
    <w:rsid w:val="00800BED"/>
    <w:rsid w:val="00801B86"/>
    <w:rsid w:val="00805BD7"/>
    <w:rsid w:val="00815D75"/>
    <w:rsid w:val="00817A7F"/>
    <w:rsid w:val="00824304"/>
    <w:rsid w:val="008248CB"/>
    <w:rsid w:val="00824A1E"/>
    <w:rsid w:val="00826B6A"/>
    <w:rsid w:val="0083137E"/>
    <w:rsid w:val="00835F1E"/>
    <w:rsid w:val="0083726F"/>
    <w:rsid w:val="00842A46"/>
    <w:rsid w:val="00842EB4"/>
    <w:rsid w:val="008432D0"/>
    <w:rsid w:val="008477F2"/>
    <w:rsid w:val="00847B7A"/>
    <w:rsid w:val="008543C6"/>
    <w:rsid w:val="008545E7"/>
    <w:rsid w:val="0085637B"/>
    <w:rsid w:val="0086095C"/>
    <w:rsid w:val="008625CE"/>
    <w:rsid w:val="008653CE"/>
    <w:rsid w:val="00865CA5"/>
    <w:rsid w:val="00865F2D"/>
    <w:rsid w:val="008709A5"/>
    <w:rsid w:val="008744B1"/>
    <w:rsid w:val="0087591C"/>
    <w:rsid w:val="008823F1"/>
    <w:rsid w:val="008824A0"/>
    <w:rsid w:val="00885EF2"/>
    <w:rsid w:val="00894016"/>
    <w:rsid w:val="008961D0"/>
    <w:rsid w:val="008A0711"/>
    <w:rsid w:val="008A7A7B"/>
    <w:rsid w:val="008B7DD0"/>
    <w:rsid w:val="008C0457"/>
    <w:rsid w:val="008C5910"/>
    <w:rsid w:val="008C5FB3"/>
    <w:rsid w:val="008C76E5"/>
    <w:rsid w:val="008D2094"/>
    <w:rsid w:val="008D56DA"/>
    <w:rsid w:val="008D6C8B"/>
    <w:rsid w:val="008E1DE4"/>
    <w:rsid w:val="008E6888"/>
    <w:rsid w:val="008E7ADB"/>
    <w:rsid w:val="008F1663"/>
    <w:rsid w:val="008F194A"/>
    <w:rsid w:val="008F358D"/>
    <w:rsid w:val="008F37D0"/>
    <w:rsid w:val="00911C4C"/>
    <w:rsid w:val="0091241D"/>
    <w:rsid w:val="00915E82"/>
    <w:rsid w:val="009200DF"/>
    <w:rsid w:val="00935EEF"/>
    <w:rsid w:val="009368C9"/>
    <w:rsid w:val="0094033D"/>
    <w:rsid w:val="00946A35"/>
    <w:rsid w:val="009518D7"/>
    <w:rsid w:val="00953A3B"/>
    <w:rsid w:val="00953BF1"/>
    <w:rsid w:val="0095404A"/>
    <w:rsid w:val="009633DF"/>
    <w:rsid w:val="009657DC"/>
    <w:rsid w:val="00975A67"/>
    <w:rsid w:val="00982115"/>
    <w:rsid w:val="0098274A"/>
    <w:rsid w:val="0098327F"/>
    <w:rsid w:val="009847A9"/>
    <w:rsid w:val="00984EBD"/>
    <w:rsid w:val="00984FCB"/>
    <w:rsid w:val="00986D33"/>
    <w:rsid w:val="0099294B"/>
    <w:rsid w:val="009940E7"/>
    <w:rsid w:val="009A1953"/>
    <w:rsid w:val="009A532C"/>
    <w:rsid w:val="009A75F7"/>
    <w:rsid w:val="009B2798"/>
    <w:rsid w:val="009B59DD"/>
    <w:rsid w:val="009C07E0"/>
    <w:rsid w:val="009C7CEA"/>
    <w:rsid w:val="009D1AEC"/>
    <w:rsid w:val="009D244D"/>
    <w:rsid w:val="009F0EA4"/>
    <w:rsid w:val="009F40DC"/>
    <w:rsid w:val="00A01BB6"/>
    <w:rsid w:val="00A037B7"/>
    <w:rsid w:val="00A0560D"/>
    <w:rsid w:val="00A1341F"/>
    <w:rsid w:val="00A13F5A"/>
    <w:rsid w:val="00A14738"/>
    <w:rsid w:val="00A24DE3"/>
    <w:rsid w:val="00A26392"/>
    <w:rsid w:val="00A312AF"/>
    <w:rsid w:val="00A321D5"/>
    <w:rsid w:val="00A32A23"/>
    <w:rsid w:val="00A32D30"/>
    <w:rsid w:val="00A32E2B"/>
    <w:rsid w:val="00A32F87"/>
    <w:rsid w:val="00A35DB0"/>
    <w:rsid w:val="00A40892"/>
    <w:rsid w:val="00A41FC2"/>
    <w:rsid w:val="00A44C25"/>
    <w:rsid w:val="00A47820"/>
    <w:rsid w:val="00A47DA0"/>
    <w:rsid w:val="00A513F3"/>
    <w:rsid w:val="00A55216"/>
    <w:rsid w:val="00A60FD9"/>
    <w:rsid w:val="00A63D15"/>
    <w:rsid w:val="00A678D7"/>
    <w:rsid w:val="00A70A34"/>
    <w:rsid w:val="00A74635"/>
    <w:rsid w:val="00A773BC"/>
    <w:rsid w:val="00A810DF"/>
    <w:rsid w:val="00A8695C"/>
    <w:rsid w:val="00A90C48"/>
    <w:rsid w:val="00A93C57"/>
    <w:rsid w:val="00AA027B"/>
    <w:rsid w:val="00AA21DD"/>
    <w:rsid w:val="00AA2779"/>
    <w:rsid w:val="00AA404E"/>
    <w:rsid w:val="00AA5D58"/>
    <w:rsid w:val="00AB66EA"/>
    <w:rsid w:val="00AC22CE"/>
    <w:rsid w:val="00AC357D"/>
    <w:rsid w:val="00AC4571"/>
    <w:rsid w:val="00AC4671"/>
    <w:rsid w:val="00AC5B79"/>
    <w:rsid w:val="00AD19FB"/>
    <w:rsid w:val="00AD357C"/>
    <w:rsid w:val="00AD52AD"/>
    <w:rsid w:val="00AD625E"/>
    <w:rsid w:val="00AE14F8"/>
    <w:rsid w:val="00AE2643"/>
    <w:rsid w:val="00AE35A9"/>
    <w:rsid w:val="00AE6315"/>
    <w:rsid w:val="00AF16C8"/>
    <w:rsid w:val="00AF48A6"/>
    <w:rsid w:val="00AF4FA4"/>
    <w:rsid w:val="00AF6F74"/>
    <w:rsid w:val="00B00683"/>
    <w:rsid w:val="00B01862"/>
    <w:rsid w:val="00B0197E"/>
    <w:rsid w:val="00B019A4"/>
    <w:rsid w:val="00B03004"/>
    <w:rsid w:val="00B0674F"/>
    <w:rsid w:val="00B074D9"/>
    <w:rsid w:val="00B1221F"/>
    <w:rsid w:val="00B14AC0"/>
    <w:rsid w:val="00B176B1"/>
    <w:rsid w:val="00B232D4"/>
    <w:rsid w:val="00B265A0"/>
    <w:rsid w:val="00B31727"/>
    <w:rsid w:val="00B336D3"/>
    <w:rsid w:val="00B40226"/>
    <w:rsid w:val="00B40737"/>
    <w:rsid w:val="00B43051"/>
    <w:rsid w:val="00B459BD"/>
    <w:rsid w:val="00B55A02"/>
    <w:rsid w:val="00B63C52"/>
    <w:rsid w:val="00B67381"/>
    <w:rsid w:val="00B720C9"/>
    <w:rsid w:val="00B77130"/>
    <w:rsid w:val="00B8597D"/>
    <w:rsid w:val="00B85A5B"/>
    <w:rsid w:val="00B9093C"/>
    <w:rsid w:val="00B93132"/>
    <w:rsid w:val="00B95501"/>
    <w:rsid w:val="00B967C6"/>
    <w:rsid w:val="00B9686D"/>
    <w:rsid w:val="00BA1812"/>
    <w:rsid w:val="00BA5BF1"/>
    <w:rsid w:val="00BB153A"/>
    <w:rsid w:val="00BB2A57"/>
    <w:rsid w:val="00BC2537"/>
    <w:rsid w:val="00BD0DAA"/>
    <w:rsid w:val="00BD1319"/>
    <w:rsid w:val="00BD4622"/>
    <w:rsid w:val="00BD7D2F"/>
    <w:rsid w:val="00BE089A"/>
    <w:rsid w:val="00BE3F0C"/>
    <w:rsid w:val="00BE5964"/>
    <w:rsid w:val="00BF11C3"/>
    <w:rsid w:val="00BF4C0F"/>
    <w:rsid w:val="00BF4F90"/>
    <w:rsid w:val="00BF5F5C"/>
    <w:rsid w:val="00C01B58"/>
    <w:rsid w:val="00C04CDF"/>
    <w:rsid w:val="00C0617C"/>
    <w:rsid w:val="00C129AE"/>
    <w:rsid w:val="00C15279"/>
    <w:rsid w:val="00C17A37"/>
    <w:rsid w:val="00C262F7"/>
    <w:rsid w:val="00C30ABF"/>
    <w:rsid w:val="00C30CA9"/>
    <w:rsid w:val="00C34C3C"/>
    <w:rsid w:val="00C361DD"/>
    <w:rsid w:val="00C4161A"/>
    <w:rsid w:val="00C46EF2"/>
    <w:rsid w:val="00C4745C"/>
    <w:rsid w:val="00C5389E"/>
    <w:rsid w:val="00C5595A"/>
    <w:rsid w:val="00C56965"/>
    <w:rsid w:val="00C61158"/>
    <w:rsid w:val="00C6404E"/>
    <w:rsid w:val="00C705B5"/>
    <w:rsid w:val="00C927F0"/>
    <w:rsid w:val="00C92BBE"/>
    <w:rsid w:val="00C92EBA"/>
    <w:rsid w:val="00C9408A"/>
    <w:rsid w:val="00C953B5"/>
    <w:rsid w:val="00C97E32"/>
    <w:rsid w:val="00CA251C"/>
    <w:rsid w:val="00CA40A9"/>
    <w:rsid w:val="00CA714F"/>
    <w:rsid w:val="00CB02DB"/>
    <w:rsid w:val="00CB0404"/>
    <w:rsid w:val="00CB0932"/>
    <w:rsid w:val="00CB2BC1"/>
    <w:rsid w:val="00CB3C4F"/>
    <w:rsid w:val="00CB4FE0"/>
    <w:rsid w:val="00CC3847"/>
    <w:rsid w:val="00CD458B"/>
    <w:rsid w:val="00CD53FD"/>
    <w:rsid w:val="00CD5664"/>
    <w:rsid w:val="00CD5BCE"/>
    <w:rsid w:val="00CE374F"/>
    <w:rsid w:val="00CE3D85"/>
    <w:rsid w:val="00CE6881"/>
    <w:rsid w:val="00CF0102"/>
    <w:rsid w:val="00CF1F56"/>
    <w:rsid w:val="00CF3584"/>
    <w:rsid w:val="00CF37D5"/>
    <w:rsid w:val="00CF443F"/>
    <w:rsid w:val="00D033D0"/>
    <w:rsid w:val="00D0708B"/>
    <w:rsid w:val="00D07F85"/>
    <w:rsid w:val="00D12FD8"/>
    <w:rsid w:val="00D14F2E"/>
    <w:rsid w:val="00D21495"/>
    <w:rsid w:val="00D37B89"/>
    <w:rsid w:val="00D43BEE"/>
    <w:rsid w:val="00D44567"/>
    <w:rsid w:val="00D45E57"/>
    <w:rsid w:val="00D50B23"/>
    <w:rsid w:val="00D50F84"/>
    <w:rsid w:val="00D51547"/>
    <w:rsid w:val="00D52027"/>
    <w:rsid w:val="00D56495"/>
    <w:rsid w:val="00D61966"/>
    <w:rsid w:val="00D64ECB"/>
    <w:rsid w:val="00D67596"/>
    <w:rsid w:val="00D67A8E"/>
    <w:rsid w:val="00D71AEF"/>
    <w:rsid w:val="00D71E8D"/>
    <w:rsid w:val="00D7685C"/>
    <w:rsid w:val="00D84BDF"/>
    <w:rsid w:val="00D856BF"/>
    <w:rsid w:val="00D864DD"/>
    <w:rsid w:val="00D92678"/>
    <w:rsid w:val="00DB3781"/>
    <w:rsid w:val="00DB7EED"/>
    <w:rsid w:val="00DC0341"/>
    <w:rsid w:val="00DC1F7E"/>
    <w:rsid w:val="00DC2961"/>
    <w:rsid w:val="00DC6BFE"/>
    <w:rsid w:val="00DC7A50"/>
    <w:rsid w:val="00DD5342"/>
    <w:rsid w:val="00DE141B"/>
    <w:rsid w:val="00DE6CAF"/>
    <w:rsid w:val="00DE6E16"/>
    <w:rsid w:val="00DF1094"/>
    <w:rsid w:val="00E12442"/>
    <w:rsid w:val="00E1489D"/>
    <w:rsid w:val="00E16ED2"/>
    <w:rsid w:val="00E24FFA"/>
    <w:rsid w:val="00E25F2D"/>
    <w:rsid w:val="00E269CE"/>
    <w:rsid w:val="00E422BC"/>
    <w:rsid w:val="00E52B2D"/>
    <w:rsid w:val="00E60365"/>
    <w:rsid w:val="00E6204C"/>
    <w:rsid w:val="00E628FE"/>
    <w:rsid w:val="00E6304A"/>
    <w:rsid w:val="00E6380E"/>
    <w:rsid w:val="00E64191"/>
    <w:rsid w:val="00E67F4C"/>
    <w:rsid w:val="00E71210"/>
    <w:rsid w:val="00E76C2C"/>
    <w:rsid w:val="00E778BB"/>
    <w:rsid w:val="00E85B2B"/>
    <w:rsid w:val="00E929C0"/>
    <w:rsid w:val="00E96FE0"/>
    <w:rsid w:val="00E9768E"/>
    <w:rsid w:val="00EA5FFC"/>
    <w:rsid w:val="00EA70F7"/>
    <w:rsid w:val="00EB0862"/>
    <w:rsid w:val="00EB0B16"/>
    <w:rsid w:val="00EB2CA6"/>
    <w:rsid w:val="00EB55DF"/>
    <w:rsid w:val="00EC14DC"/>
    <w:rsid w:val="00EC4125"/>
    <w:rsid w:val="00ED41E6"/>
    <w:rsid w:val="00ED5252"/>
    <w:rsid w:val="00EE4B63"/>
    <w:rsid w:val="00EF1418"/>
    <w:rsid w:val="00EF3D2E"/>
    <w:rsid w:val="00F018F3"/>
    <w:rsid w:val="00F024BC"/>
    <w:rsid w:val="00F02D56"/>
    <w:rsid w:val="00F04579"/>
    <w:rsid w:val="00F04DCA"/>
    <w:rsid w:val="00F05BA1"/>
    <w:rsid w:val="00F07656"/>
    <w:rsid w:val="00F102C5"/>
    <w:rsid w:val="00F15E9C"/>
    <w:rsid w:val="00F171B6"/>
    <w:rsid w:val="00F20CCD"/>
    <w:rsid w:val="00F23F96"/>
    <w:rsid w:val="00F259CD"/>
    <w:rsid w:val="00F30218"/>
    <w:rsid w:val="00F3027C"/>
    <w:rsid w:val="00F3315B"/>
    <w:rsid w:val="00F33B97"/>
    <w:rsid w:val="00F37C95"/>
    <w:rsid w:val="00F4196A"/>
    <w:rsid w:val="00F46BFA"/>
    <w:rsid w:val="00F5498D"/>
    <w:rsid w:val="00F56657"/>
    <w:rsid w:val="00F60A0B"/>
    <w:rsid w:val="00F67B01"/>
    <w:rsid w:val="00F67B73"/>
    <w:rsid w:val="00F74857"/>
    <w:rsid w:val="00F7690A"/>
    <w:rsid w:val="00F80B94"/>
    <w:rsid w:val="00F82951"/>
    <w:rsid w:val="00F84956"/>
    <w:rsid w:val="00FA0DEC"/>
    <w:rsid w:val="00FA138E"/>
    <w:rsid w:val="00FA4F66"/>
    <w:rsid w:val="00FB0668"/>
    <w:rsid w:val="00FB151D"/>
    <w:rsid w:val="00FC5668"/>
    <w:rsid w:val="00FC5C95"/>
    <w:rsid w:val="00FC769F"/>
    <w:rsid w:val="00FD2A30"/>
    <w:rsid w:val="00FE0537"/>
    <w:rsid w:val="00FE1AF6"/>
    <w:rsid w:val="00FE1F07"/>
    <w:rsid w:val="00FE42C2"/>
    <w:rsid w:val="00FF3BBC"/>
    <w:rsid w:val="00FF5F57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38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5386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5386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5386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38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386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5386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5386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5386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5386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5386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5386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5386D"/>
  </w:style>
  <w:style w:type="paragraph" w:customStyle="1" w:styleId="a8">
    <w:name w:val="Внимание: недобросовестность!"/>
    <w:basedOn w:val="a6"/>
    <w:next w:val="a"/>
    <w:uiPriority w:val="99"/>
    <w:rsid w:val="0065386D"/>
  </w:style>
  <w:style w:type="character" w:customStyle="1" w:styleId="a9">
    <w:name w:val="Выделение для Базового Поиска"/>
    <w:basedOn w:val="a3"/>
    <w:uiPriority w:val="99"/>
    <w:rsid w:val="0065386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5386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5386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5386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5386D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65386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5386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5386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5386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5386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5386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5386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5386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5386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5386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5386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5386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5386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5386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5386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5386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5386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5386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5386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5386D"/>
  </w:style>
  <w:style w:type="paragraph" w:customStyle="1" w:styleId="aff2">
    <w:name w:val="Моноширинный"/>
    <w:basedOn w:val="a"/>
    <w:next w:val="a"/>
    <w:uiPriority w:val="99"/>
    <w:rsid w:val="0065386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5386D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5386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5386D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5386D"/>
    <w:pPr>
      <w:ind w:firstLine="118"/>
    </w:pPr>
  </w:style>
  <w:style w:type="paragraph" w:customStyle="1" w:styleId="aff7">
    <w:name w:val="Нормальный (таблица)"/>
    <w:basedOn w:val="a"/>
    <w:next w:val="a"/>
    <w:rsid w:val="0065386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5386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5386D"/>
    <w:pPr>
      <w:ind w:left="140"/>
    </w:pPr>
  </w:style>
  <w:style w:type="character" w:customStyle="1" w:styleId="affa">
    <w:name w:val="Опечатки"/>
    <w:uiPriority w:val="99"/>
    <w:rsid w:val="0065386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5386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5386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5386D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5386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5386D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65386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5386D"/>
  </w:style>
  <w:style w:type="paragraph" w:customStyle="1" w:styleId="afff2">
    <w:name w:val="Примечание."/>
    <w:basedOn w:val="a6"/>
    <w:next w:val="a"/>
    <w:uiPriority w:val="99"/>
    <w:rsid w:val="0065386D"/>
  </w:style>
  <w:style w:type="character" w:customStyle="1" w:styleId="afff3">
    <w:name w:val="Продолжение ссылки"/>
    <w:basedOn w:val="a4"/>
    <w:uiPriority w:val="99"/>
    <w:rsid w:val="0065386D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65386D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5386D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5386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5386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5386D"/>
  </w:style>
  <w:style w:type="character" w:customStyle="1" w:styleId="afff9">
    <w:name w:val="Ссылка на утративший силу документ"/>
    <w:basedOn w:val="a4"/>
    <w:uiPriority w:val="99"/>
    <w:rsid w:val="0065386D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5386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5386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5386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5386D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5386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5386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5386D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F7690A"/>
    <w:pPr>
      <w:spacing w:after="0" w:line="240" w:lineRule="auto"/>
    </w:pPr>
    <w:rPr>
      <w:rFonts w:cs="Times New Roman"/>
      <w:sz w:val="28"/>
      <w:szCs w:val="20"/>
    </w:rPr>
  </w:style>
  <w:style w:type="paragraph" w:styleId="affff1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2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CF443F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Calibri" w:hAnsi="Calibri" w:cs="Times New Roman"/>
      <w:sz w:val="16"/>
      <w:szCs w:val="16"/>
      <w:lang w:eastAsia="ar-SA"/>
    </w:rPr>
  </w:style>
  <w:style w:type="character" w:customStyle="1" w:styleId="affff3">
    <w:name w:val="Основной текст_"/>
    <w:rsid w:val="002A49D1"/>
    <w:rPr>
      <w:sz w:val="26"/>
      <w:lang w:eastAsia="ar-SA" w:bidi="ar-SA"/>
    </w:rPr>
  </w:style>
  <w:style w:type="paragraph" w:styleId="affff4">
    <w:name w:val="Body Text"/>
    <w:basedOn w:val="a"/>
    <w:link w:val="affff5"/>
    <w:uiPriority w:val="99"/>
    <w:rsid w:val="002A49D1"/>
    <w:pPr>
      <w:shd w:val="clear" w:color="auto" w:fill="FFFFFF"/>
      <w:suppressAutoHyphens/>
      <w:autoSpaceDE/>
      <w:autoSpaceDN/>
      <w:adjustRightInd/>
      <w:spacing w:line="240" w:lineRule="atLeast"/>
      <w:ind w:hanging="340"/>
      <w:jc w:val="left"/>
    </w:pPr>
    <w:rPr>
      <w:rFonts w:ascii="Calibri" w:hAnsi="Calibri" w:cs="Times New Roman"/>
      <w:sz w:val="26"/>
      <w:szCs w:val="26"/>
      <w:lang w:eastAsia="ar-SA"/>
    </w:rPr>
  </w:style>
  <w:style w:type="character" w:customStyle="1" w:styleId="affff5">
    <w:name w:val="Основной текст Знак"/>
    <w:basedOn w:val="a0"/>
    <w:link w:val="affff4"/>
    <w:uiPriority w:val="99"/>
    <w:locked/>
    <w:rsid w:val="002A49D1"/>
    <w:rPr>
      <w:rFonts w:ascii="Times New Roman" w:hAnsi="Times New Roman" w:cs="Times New Roman"/>
      <w:sz w:val="26"/>
      <w:szCs w:val="26"/>
      <w:shd w:val="clear" w:color="auto" w:fill="FFFFFF"/>
      <w:lang w:val="ru-RU" w:eastAsia="ar-SA" w:bidi="ar-SA"/>
    </w:rPr>
  </w:style>
  <w:style w:type="character" w:customStyle="1" w:styleId="11">
    <w:name w:val="Основной текст + 11"/>
    <w:rsid w:val="00345BCF"/>
    <w:rPr>
      <w:sz w:val="23"/>
      <w:lang w:eastAsia="ar-SA" w:bidi="ar-SA"/>
    </w:rPr>
  </w:style>
  <w:style w:type="paragraph" w:styleId="21">
    <w:name w:val="Body Text 2"/>
    <w:basedOn w:val="a"/>
    <w:link w:val="22"/>
    <w:uiPriority w:val="99"/>
    <w:semiHidden/>
    <w:unhideWhenUsed/>
    <w:rsid w:val="00C97E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97E32"/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C97E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97E32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587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E35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C46E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styleId="affff6">
    <w:name w:val="Balloon Text"/>
    <w:basedOn w:val="a"/>
    <w:link w:val="affff7"/>
    <w:uiPriority w:val="99"/>
    <w:semiHidden/>
    <w:unhideWhenUsed/>
    <w:rsid w:val="007B1342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7B1342"/>
    <w:rPr>
      <w:rFonts w:ascii="Tahoma" w:hAnsi="Tahoma" w:cs="Tahoma"/>
      <w:sz w:val="16"/>
      <w:szCs w:val="16"/>
    </w:rPr>
  </w:style>
  <w:style w:type="paragraph" w:styleId="affff8">
    <w:name w:val="Body Text Indent"/>
    <w:basedOn w:val="a"/>
    <w:link w:val="affff9"/>
    <w:uiPriority w:val="99"/>
    <w:unhideWhenUsed/>
    <w:rsid w:val="00E25F2D"/>
    <w:pPr>
      <w:spacing w:after="120"/>
      <w:ind w:left="283"/>
    </w:pPr>
  </w:style>
  <w:style w:type="character" w:customStyle="1" w:styleId="affff9">
    <w:name w:val="Основной текст с отступом Знак"/>
    <w:basedOn w:val="a0"/>
    <w:link w:val="affff8"/>
    <w:uiPriority w:val="99"/>
    <w:locked/>
    <w:rsid w:val="00E25F2D"/>
    <w:rPr>
      <w:rFonts w:ascii="Arial" w:hAnsi="Arial" w:cs="Arial"/>
      <w:sz w:val="24"/>
      <w:szCs w:val="24"/>
    </w:rPr>
  </w:style>
  <w:style w:type="paragraph" w:styleId="affffa">
    <w:name w:val="header"/>
    <w:basedOn w:val="a"/>
    <w:link w:val="affffb"/>
    <w:uiPriority w:val="99"/>
    <w:rsid w:val="0018322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MS Mincho" w:hAnsi="Times New Roman" w:cs="Times New Roman"/>
      <w:lang w:eastAsia="ja-JP"/>
    </w:rPr>
  </w:style>
  <w:style w:type="character" w:customStyle="1" w:styleId="affffb">
    <w:name w:val="Верхний колонтитул Знак"/>
    <w:basedOn w:val="a0"/>
    <w:link w:val="affffa"/>
    <w:uiPriority w:val="99"/>
    <w:locked/>
    <w:rsid w:val="00183228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fffc">
    <w:name w:val="page number"/>
    <w:basedOn w:val="a0"/>
    <w:uiPriority w:val="99"/>
    <w:rsid w:val="00183228"/>
    <w:rPr>
      <w:rFonts w:cs="Times New Roman"/>
    </w:rPr>
  </w:style>
  <w:style w:type="paragraph" w:styleId="affffd">
    <w:name w:val="footer"/>
    <w:basedOn w:val="a"/>
    <w:link w:val="affffe"/>
    <w:uiPriority w:val="99"/>
    <w:rsid w:val="0018322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MS Mincho" w:hAnsi="Times New Roman" w:cs="Times New Roman"/>
      <w:lang w:eastAsia="ja-JP"/>
    </w:rPr>
  </w:style>
  <w:style w:type="character" w:customStyle="1" w:styleId="affffe">
    <w:name w:val="Нижний колонтитул Знак"/>
    <w:basedOn w:val="a0"/>
    <w:link w:val="affffd"/>
    <w:uiPriority w:val="99"/>
    <w:locked/>
    <w:rsid w:val="00183228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ffff">
    <w:name w:val="Знак Знак Знак"/>
    <w:basedOn w:val="a"/>
    <w:uiPriority w:val="99"/>
    <w:rsid w:val="0018322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ffff0">
    <w:name w:val="Table Grid"/>
    <w:basedOn w:val="a1"/>
    <w:uiPriority w:val="99"/>
    <w:locked/>
    <w:rsid w:val="0018322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1">
    <w:name w:val="footnote text"/>
    <w:basedOn w:val="a"/>
    <w:link w:val="afffff2"/>
    <w:uiPriority w:val="99"/>
    <w:rsid w:val="00183228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  <w:style w:type="character" w:customStyle="1" w:styleId="afffff2">
    <w:name w:val="Текст сноски Знак"/>
    <w:basedOn w:val="a0"/>
    <w:link w:val="afffff1"/>
    <w:uiPriority w:val="99"/>
    <w:locked/>
    <w:rsid w:val="00183228"/>
    <w:rPr>
      <w:rFonts w:ascii="Times New Roman" w:hAnsi="Times New Roman" w:cs="Times New Roman"/>
      <w:sz w:val="20"/>
      <w:szCs w:val="20"/>
    </w:rPr>
  </w:style>
  <w:style w:type="paragraph" w:styleId="afffff3">
    <w:name w:val="List Paragraph"/>
    <w:basedOn w:val="a"/>
    <w:uiPriority w:val="34"/>
    <w:qFormat/>
    <w:rsid w:val="0018322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fffff4">
    <w:name w:val="Знак"/>
    <w:basedOn w:val="a"/>
    <w:rsid w:val="0018322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12">
    <w:name w:val="Знак1"/>
    <w:basedOn w:val="a"/>
    <w:rsid w:val="0060630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25">
    <w:name w:val="Знак2"/>
    <w:basedOn w:val="a"/>
    <w:rsid w:val="00131F4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32">
    <w:name w:val="Знак3"/>
    <w:basedOn w:val="a"/>
    <w:rsid w:val="00801B8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41">
    <w:name w:val="Знак4"/>
    <w:basedOn w:val="a"/>
    <w:rsid w:val="00C04CD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5">
    <w:name w:val="Знак5"/>
    <w:basedOn w:val="a"/>
    <w:rsid w:val="00F02D5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6">
    <w:name w:val="Знак6"/>
    <w:basedOn w:val="a"/>
    <w:rsid w:val="001F1C9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7">
    <w:name w:val="Знак7"/>
    <w:basedOn w:val="a"/>
    <w:rsid w:val="00A1341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8">
    <w:name w:val="Знак8"/>
    <w:basedOn w:val="a"/>
    <w:rsid w:val="00FC566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character" w:styleId="afffff5">
    <w:name w:val="Hyperlink"/>
    <w:basedOn w:val="a0"/>
    <w:uiPriority w:val="99"/>
    <w:semiHidden/>
    <w:unhideWhenUsed/>
    <w:rsid w:val="00A312AF"/>
    <w:rPr>
      <w:rFonts w:cs="Times New Roman"/>
      <w:color w:val="0000FF"/>
      <w:u w:val="single"/>
    </w:rPr>
  </w:style>
  <w:style w:type="character" w:customStyle="1" w:styleId="FontStyle21">
    <w:name w:val="Font Style21"/>
    <w:rsid w:val="00B074D9"/>
    <w:rPr>
      <w:rFonts w:ascii="Arial" w:hAnsi="Arial"/>
      <w:sz w:val="22"/>
    </w:rPr>
  </w:style>
  <w:style w:type="paragraph" w:customStyle="1" w:styleId="Style10">
    <w:name w:val="Style10"/>
    <w:basedOn w:val="a"/>
    <w:next w:val="a"/>
    <w:rsid w:val="00B074D9"/>
    <w:pPr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8"/>
      <w:lang w:eastAsia="ar-SA"/>
    </w:rPr>
  </w:style>
  <w:style w:type="character" w:styleId="afffff6">
    <w:name w:val="Strong"/>
    <w:basedOn w:val="a0"/>
    <w:uiPriority w:val="22"/>
    <w:qFormat/>
    <w:locked/>
    <w:rsid w:val="001E6EB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38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5386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5386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5386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38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386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5386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5386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5386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5386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5386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5386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5386D"/>
  </w:style>
  <w:style w:type="paragraph" w:customStyle="1" w:styleId="a8">
    <w:name w:val="Внимание: недобросовестность!"/>
    <w:basedOn w:val="a6"/>
    <w:next w:val="a"/>
    <w:uiPriority w:val="99"/>
    <w:rsid w:val="0065386D"/>
  </w:style>
  <w:style w:type="character" w:customStyle="1" w:styleId="a9">
    <w:name w:val="Выделение для Базового Поиска"/>
    <w:basedOn w:val="a3"/>
    <w:uiPriority w:val="99"/>
    <w:rsid w:val="0065386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5386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5386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5386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5386D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65386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5386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5386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5386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5386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5386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5386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5386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5386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5386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5386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5386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5386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5386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5386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5386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5386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5386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5386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5386D"/>
  </w:style>
  <w:style w:type="paragraph" w:customStyle="1" w:styleId="aff2">
    <w:name w:val="Моноширинный"/>
    <w:basedOn w:val="a"/>
    <w:next w:val="a"/>
    <w:uiPriority w:val="99"/>
    <w:rsid w:val="0065386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5386D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5386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5386D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5386D"/>
    <w:pPr>
      <w:ind w:firstLine="118"/>
    </w:pPr>
  </w:style>
  <w:style w:type="paragraph" w:customStyle="1" w:styleId="aff7">
    <w:name w:val="Нормальный (таблица)"/>
    <w:basedOn w:val="a"/>
    <w:next w:val="a"/>
    <w:rsid w:val="0065386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5386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5386D"/>
    <w:pPr>
      <w:ind w:left="140"/>
    </w:pPr>
  </w:style>
  <w:style w:type="character" w:customStyle="1" w:styleId="affa">
    <w:name w:val="Опечатки"/>
    <w:uiPriority w:val="99"/>
    <w:rsid w:val="0065386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5386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5386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5386D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5386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5386D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65386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5386D"/>
  </w:style>
  <w:style w:type="paragraph" w:customStyle="1" w:styleId="afff2">
    <w:name w:val="Примечание."/>
    <w:basedOn w:val="a6"/>
    <w:next w:val="a"/>
    <w:uiPriority w:val="99"/>
    <w:rsid w:val="0065386D"/>
  </w:style>
  <w:style w:type="character" w:customStyle="1" w:styleId="afff3">
    <w:name w:val="Продолжение ссылки"/>
    <w:basedOn w:val="a4"/>
    <w:uiPriority w:val="99"/>
    <w:rsid w:val="0065386D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65386D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5386D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5386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5386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5386D"/>
  </w:style>
  <w:style w:type="character" w:customStyle="1" w:styleId="afff9">
    <w:name w:val="Ссылка на утративший силу документ"/>
    <w:basedOn w:val="a4"/>
    <w:uiPriority w:val="99"/>
    <w:rsid w:val="0065386D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5386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5386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5386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5386D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5386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5386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5386D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F7690A"/>
    <w:pPr>
      <w:spacing w:after="0" w:line="240" w:lineRule="auto"/>
    </w:pPr>
    <w:rPr>
      <w:rFonts w:cs="Times New Roman"/>
      <w:sz w:val="28"/>
      <w:szCs w:val="20"/>
    </w:rPr>
  </w:style>
  <w:style w:type="paragraph" w:styleId="affff1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2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CF443F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Calibri" w:hAnsi="Calibri" w:cs="Times New Roman"/>
      <w:sz w:val="16"/>
      <w:szCs w:val="16"/>
      <w:lang w:eastAsia="ar-SA"/>
    </w:rPr>
  </w:style>
  <w:style w:type="character" w:customStyle="1" w:styleId="affff3">
    <w:name w:val="Основной текст_"/>
    <w:rsid w:val="002A49D1"/>
    <w:rPr>
      <w:sz w:val="26"/>
      <w:lang w:eastAsia="ar-SA" w:bidi="ar-SA"/>
    </w:rPr>
  </w:style>
  <w:style w:type="paragraph" w:styleId="affff4">
    <w:name w:val="Body Text"/>
    <w:basedOn w:val="a"/>
    <w:link w:val="affff5"/>
    <w:uiPriority w:val="99"/>
    <w:rsid w:val="002A49D1"/>
    <w:pPr>
      <w:shd w:val="clear" w:color="auto" w:fill="FFFFFF"/>
      <w:suppressAutoHyphens/>
      <w:autoSpaceDE/>
      <w:autoSpaceDN/>
      <w:adjustRightInd/>
      <w:spacing w:line="240" w:lineRule="atLeast"/>
      <w:ind w:hanging="340"/>
      <w:jc w:val="left"/>
    </w:pPr>
    <w:rPr>
      <w:rFonts w:ascii="Calibri" w:hAnsi="Calibri" w:cs="Times New Roman"/>
      <w:sz w:val="26"/>
      <w:szCs w:val="26"/>
      <w:lang w:eastAsia="ar-SA"/>
    </w:rPr>
  </w:style>
  <w:style w:type="character" w:customStyle="1" w:styleId="affff5">
    <w:name w:val="Основной текст Знак"/>
    <w:basedOn w:val="a0"/>
    <w:link w:val="affff4"/>
    <w:uiPriority w:val="99"/>
    <w:locked/>
    <w:rsid w:val="002A49D1"/>
    <w:rPr>
      <w:rFonts w:ascii="Times New Roman" w:hAnsi="Times New Roman" w:cs="Times New Roman"/>
      <w:sz w:val="26"/>
      <w:szCs w:val="26"/>
      <w:shd w:val="clear" w:color="auto" w:fill="FFFFFF"/>
      <w:lang w:val="ru-RU" w:eastAsia="ar-SA" w:bidi="ar-SA"/>
    </w:rPr>
  </w:style>
  <w:style w:type="character" w:customStyle="1" w:styleId="11">
    <w:name w:val="Основной текст + 11"/>
    <w:rsid w:val="00345BCF"/>
    <w:rPr>
      <w:sz w:val="23"/>
      <w:lang w:eastAsia="ar-SA" w:bidi="ar-SA"/>
    </w:rPr>
  </w:style>
  <w:style w:type="paragraph" w:styleId="21">
    <w:name w:val="Body Text 2"/>
    <w:basedOn w:val="a"/>
    <w:link w:val="22"/>
    <w:uiPriority w:val="99"/>
    <w:semiHidden/>
    <w:unhideWhenUsed/>
    <w:rsid w:val="00C97E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97E32"/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C97E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97E32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587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E35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C46E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styleId="affff6">
    <w:name w:val="Balloon Text"/>
    <w:basedOn w:val="a"/>
    <w:link w:val="affff7"/>
    <w:uiPriority w:val="99"/>
    <w:semiHidden/>
    <w:unhideWhenUsed/>
    <w:rsid w:val="007B1342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7B1342"/>
    <w:rPr>
      <w:rFonts w:ascii="Tahoma" w:hAnsi="Tahoma" w:cs="Tahoma"/>
      <w:sz w:val="16"/>
      <w:szCs w:val="16"/>
    </w:rPr>
  </w:style>
  <w:style w:type="paragraph" w:styleId="affff8">
    <w:name w:val="Body Text Indent"/>
    <w:basedOn w:val="a"/>
    <w:link w:val="affff9"/>
    <w:uiPriority w:val="99"/>
    <w:unhideWhenUsed/>
    <w:rsid w:val="00E25F2D"/>
    <w:pPr>
      <w:spacing w:after="120"/>
      <w:ind w:left="283"/>
    </w:pPr>
  </w:style>
  <w:style w:type="character" w:customStyle="1" w:styleId="affff9">
    <w:name w:val="Основной текст с отступом Знак"/>
    <w:basedOn w:val="a0"/>
    <w:link w:val="affff8"/>
    <w:uiPriority w:val="99"/>
    <w:locked/>
    <w:rsid w:val="00E25F2D"/>
    <w:rPr>
      <w:rFonts w:ascii="Arial" w:hAnsi="Arial" w:cs="Arial"/>
      <w:sz w:val="24"/>
      <w:szCs w:val="24"/>
    </w:rPr>
  </w:style>
  <w:style w:type="paragraph" w:styleId="affffa">
    <w:name w:val="header"/>
    <w:basedOn w:val="a"/>
    <w:link w:val="affffb"/>
    <w:uiPriority w:val="99"/>
    <w:rsid w:val="0018322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MS Mincho" w:hAnsi="Times New Roman" w:cs="Times New Roman"/>
      <w:lang w:eastAsia="ja-JP"/>
    </w:rPr>
  </w:style>
  <w:style w:type="character" w:customStyle="1" w:styleId="affffb">
    <w:name w:val="Верхний колонтитул Знак"/>
    <w:basedOn w:val="a0"/>
    <w:link w:val="affffa"/>
    <w:uiPriority w:val="99"/>
    <w:locked/>
    <w:rsid w:val="00183228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fffc">
    <w:name w:val="page number"/>
    <w:basedOn w:val="a0"/>
    <w:uiPriority w:val="99"/>
    <w:rsid w:val="00183228"/>
    <w:rPr>
      <w:rFonts w:cs="Times New Roman"/>
    </w:rPr>
  </w:style>
  <w:style w:type="paragraph" w:styleId="affffd">
    <w:name w:val="footer"/>
    <w:basedOn w:val="a"/>
    <w:link w:val="affffe"/>
    <w:uiPriority w:val="99"/>
    <w:rsid w:val="0018322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MS Mincho" w:hAnsi="Times New Roman" w:cs="Times New Roman"/>
      <w:lang w:eastAsia="ja-JP"/>
    </w:rPr>
  </w:style>
  <w:style w:type="character" w:customStyle="1" w:styleId="affffe">
    <w:name w:val="Нижний колонтитул Знак"/>
    <w:basedOn w:val="a0"/>
    <w:link w:val="affffd"/>
    <w:uiPriority w:val="99"/>
    <w:locked/>
    <w:rsid w:val="00183228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ffff">
    <w:name w:val="Знак Знак Знак"/>
    <w:basedOn w:val="a"/>
    <w:uiPriority w:val="99"/>
    <w:rsid w:val="0018322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ffff0">
    <w:name w:val="Table Grid"/>
    <w:basedOn w:val="a1"/>
    <w:uiPriority w:val="99"/>
    <w:locked/>
    <w:rsid w:val="0018322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1">
    <w:name w:val="footnote text"/>
    <w:basedOn w:val="a"/>
    <w:link w:val="afffff2"/>
    <w:uiPriority w:val="99"/>
    <w:rsid w:val="00183228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  <w:style w:type="character" w:customStyle="1" w:styleId="afffff2">
    <w:name w:val="Текст сноски Знак"/>
    <w:basedOn w:val="a0"/>
    <w:link w:val="afffff1"/>
    <w:uiPriority w:val="99"/>
    <w:locked/>
    <w:rsid w:val="00183228"/>
    <w:rPr>
      <w:rFonts w:ascii="Times New Roman" w:hAnsi="Times New Roman" w:cs="Times New Roman"/>
      <w:sz w:val="20"/>
      <w:szCs w:val="20"/>
    </w:rPr>
  </w:style>
  <w:style w:type="paragraph" w:styleId="afffff3">
    <w:name w:val="List Paragraph"/>
    <w:basedOn w:val="a"/>
    <w:uiPriority w:val="34"/>
    <w:qFormat/>
    <w:rsid w:val="0018322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fffff4">
    <w:name w:val="Знак"/>
    <w:basedOn w:val="a"/>
    <w:rsid w:val="0018322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12">
    <w:name w:val="Знак1"/>
    <w:basedOn w:val="a"/>
    <w:rsid w:val="0060630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25">
    <w:name w:val="Знак2"/>
    <w:basedOn w:val="a"/>
    <w:rsid w:val="00131F4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32">
    <w:name w:val="Знак3"/>
    <w:basedOn w:val="a"/>
    <w:rsid w:val="00801B8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41">
    <w:name w:val="Знак4"/>
    <w:basedOn w:val="a"/>
    <w:rsid w:val="00C04CD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5">
    <w:name w:val="Знак5"/>
    <w:basedOn w:val="a"/>
    <w:rsid w:val="00F02D5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6">
    <w:name w:val="Знак6"/>
    <w:basedOn w:val="a"/>
    <w:rsid w:val="001F1C9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7">
    <w:name w:val="Знак7"/>
    <w:basedOn w:val="a"/>
    <w:rsid w:val="00A1341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paragraph" w:customStyle="1" w:styleId="8">
    <w:name w:val="Знак8"/>
    <w:basedOn w:val="a"/>
    <w:rsid w:val="00FC566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Calibri" w:hAnsi="Calibri" w:cs="Times New Roman"/>
      <w:noProof/>
      <w:sz w:val="20"/>
      <w:szCs w:val="20"/>
    </w:rPr>
  </w:style>
  <w:style w:type="character" w:styleId="afffff5">
    <w:name w:val="Hyperlink"/>
    <w:basedOn w:val="a0"/>
    <w:uiPriority w:val="99"/>
    <w:semiHidden/>
    <w:unhideWhenUsed/>
    <w:rsid w:val="00A312AF"/>
    <w:rPr>
      <w:rFonts w:cs="Times New Roman"/>
      <w:color w:val="0000FF"/>
      <w:u w:val="single"/>
    </w:rPr>
  </w:style>
  <w:style w:type="character" w:customStyle="1" w:styleId="FontStyle21">
    <w:name w:val="Font Style21"/>
    <w:rsid w:val="00B074D9"/>
    <w:rPr>
      <w:rFonts w:ascii="Arial" w:hAnsi="Arial"/>
      <w:sz w:val="22"/>
    </w:rPr>
  </w:style>
  <w:style w:type="paragraph" w:customStyle="1" w:styleId="Style10">
    <w:name w:val="Style10"/>
    <w:basedOn w:val="a"/>
    <w:next w:val="a"/>
    <w:rsid w:val="00B074D9"/>
    <w:pPr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8"/>
      <w:lang w:eastAsia="ar-SA"/>
    </w:rPr>
  </w:style>
  <w:style w:type="character" w:styleId="afffff6">
    <w:name w:val="Strong"/>
    <w:basedOn w:val="a0"/>
    <w:uiPriority w:val="22"/>
    <w:qFormat/>
    <w:locked/>
    <w:rsid w:val="001E6EB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1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14FEC1CF392269781086977CCAEF2A04DFE7000A8ED17F431E1EC1D8B4A3AEFBD4BBAA2076909A5C6F185A3z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80094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EB8D-422F-49E9-9BB4-35E0CB83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2982</Words>
  <Characters>24414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НПП "Гарант-Сервис"</Company>
  <LinksUpToDate>false</LinksUpToDate>
  <CharactersWithSpaces>27342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НПП "Гарант-Сервис"</dc:creator>
  <dc:description>Документ экспортирован из системы ГАРАНТ</dc:description>
  <cp:lastModifiedBy>Елена</cp:lastModifiedBy>
  <cp:revision>6</cp:revision>
  <cp:lastPrinted>2024-05-16T08:28:00Z</cp:lastPrinted>
  <dcterms:created xsi:type="dcterms:W3CDTF">2025-09-09T07:51:00Z</dcterms:created>
  <dcterms:modified xsi:type="dcterms:W3CDTF">2025-09-09T08:34:00Z</dcterms:modified>
</cp:coreProperties>
</file>