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30" w:rsidRPr="00D24139" w:rsidRDefault="007A7830" w:rsidP="007A783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КАВКАЗСКОГО  СЕЛЬСКОГО ПОСЕЛЕНИЯ</w:t>
      </w:r>
    </w:p>
    <w:p w:rsidR="007A7830" w:rsidRPr="00D24139" w:rsidRDefault="007A7830" w:rsidP="007A78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2413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КАВКАЗСКОГО  РАЙОНА</w:t>
      </w:r>
    </w:p>
    <w:p w:rsidR="007A7830" w:rsidRPr="00D24139" w:rsidRDefault="007A7830" w:rsidP="007A78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2413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A7830" w:rsidRPr="00D24139" w:rsidRDefault="007A7830" w:rsidP="007A78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7830" w:rsidRPr="00D24139" w:rsidRDefault="007A7830" w:rsidP="007A78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.06.2025 года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132</w:t>
      </w:r>
    </w:p>
    <w:p w:rsidR="00A43A00" w:rsidRDefault="00A43A00" w:rsidP="007A7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0A3" w:rsidRPr="00BB425C" w:rsidRDefault="00A43A00" w:rsidP="00BA6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Кавказского сельского поселения от 05</w:t>
      </w:r>
      <w:r w:rsid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№130 «Об утверждении Порядка оплаты</w:t>
      </w:r>
      <w:r w:rsidR="00BA60A3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несовершеннолетних граждан в возрасте</w:t>
      </w:r>
      <w:r w:rsidR="00BA60A3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A60A3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A60A3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BA60A3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 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 временно</w:t>
      </w:r>
      <w:r w:rsidR="00BA60A3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трудоустроенных</w:t>
      </w:r>
      <w:r w:rsidR="00BA60A3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муниципальное бюджетное учреждение</w:t>
      </w:r>
      <w:r w:rsidR="00B73968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5482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благоустройства</w:t>
      </w:r>
      <w:r w:rsidR="00B73968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</w:t>
      </w:r>
      <w:r w:rsid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="00B73968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Кавказского сельского поселения Кавказского района</w:t>
      </w:r>
      <w:r w:rsidR="00794FF3" w:rsidRPr="00BB4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7EB2" w:rsidRPr="00BB425C" w:rsidRDefault="004B7EB2" w:rsidP="00BB425C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оплаты труда несовершеннолетних граждан в возрасте от 14 до 18 лет временно трудоустроенных в муниципальное бюджетное учреждение «Учреждение благоустройства «Л</w:t>
      </w:r>
      <w:r w:rsid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Кавказского сельского поселения Кавказского района, п о с т а н о в л я ю:</w:t>
      </w:r>
    </w:p>
    <w:p w:rsidR="00BA60A3" w:rsidRPr="00BB425C" w:rsidRDefault="004B7EB2" w:rsidP="00BB425C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94FF3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пункт 2 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794FF3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Кавказского сельского поселения Кавказского района от 05</w:t>
      </w:r>
      <w:r w:rsid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№130 «Об утверждении Порядка оплаты труда несовершеннолетних граждан в возрасте от 14 до 18 лет временно трудоустроенных в муниципальное бюджетное учреждение «Учреждение благоустройства «Л</w:t>
      </w:r>
      <w:r w:rsidR="00794FF3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Кавказского сельского поселения Кавказского района</w:t>
      </w:r>
      <w:r w:rsidR="00794FF3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FF3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изложить в новой редакции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4FF3" w:rsidRPr="00BB425C" w:rsidRDefault="00794FF3" w:rsidP="00BB425C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Утвердить расчет часовой ставки исходя из МРОТ 22440 рублей и  норме рабочего времени при 24-часовой рабочей недели на летний период    2025 года (Приложение №2).».</w:t>
      </w:r>
    </w:p>
    <w:p w:rsidR="00227156" w:rsidRPr="00BB425C" w:rsidRDefault="00227156" w:rsidP="00BB42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</w:t>
      </w:r>
      <w:r w:rsid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Кавказского сельского поселения Кавказского района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1968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2024 года 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1968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BB425C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Кавказского сельского поселения от 05 июня 2023 года №130 «Об утверждении Порядка оплаты труда несовершеннолетних граждан в возрасте от 14 до 18 лет временно трудоустроенных в муниципальное бюджетное учреждение «Учреждение благоустройства «Луч» Кавказского сельского поселения Кавказского района»</w:t>
      </w:r>
      <w:r w:rsid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0122BE" w:rsidRDefault="00BE2B40" w:rsidP="00BB42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22BE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893C78" w:rsidRPr="00BB425C" w:rsidRDefault="00BE2B40" w:rsidP="00BB42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22BE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подписания. </w:t>
      </w:r>
    </w:p>
    <w:p w:rsidR="004B7EB2" w:rsidRDefault="004B7EB2" w:rsidP="00BB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2BE" w:rsidRDefault="000122BE" w:rsidP="004B7EB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5C" w:rsidRDefault="000122BE" w:rsidP="00BB425C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Кавказского сельского поселения</w:t>
      </w:r>
    </w:p>
    <w:p w:rsidR="000122BE" w:rsidRPr="00BB425C" w:rsidRDefault="00BB425C" w:rsidP="00BB425C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района</w:t>
      </w:r>
      <w:r w:rsidR="000122BE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122BE"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p w:rsidR="000122BE" w:rsidRDefault="000122BE" w:rsidP="004B7EB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5C" w:rsidRPr="00B269C5" w:rsidRDefault="00BB425C" w:rsidP="00BB425C">
      <w:pPr>
        <w:pStyle w:val="ab"/>
        <w:ind w:firstLine="5103"/>
        <w:jc w:val="center"/>
        <w:rPr>
          <w:sz w:val="28"/>
          <w:szCs w:val="28"/>
        </w:rPr>
      </w:pPr>
      <w:r w:rsidRPr="00613C6A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BB425C" w:rsidRPr="00613C6A" w:rsidRDefault="00BB425C" w:rsidP="00BB425C">
      <w:pPr>
        <w:pStyle w:val="ab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13C6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613C6A">
        <w:rPr>
          <w:sz w:val="28"/>
          <w:szCs w:val="28"/>
        </w:rPr>
        <w:t xml:space="preserve"> администрации</w:t>
      </w:r>
    </w:p>
    <w:p w:rsidR="00BB425C" w:rsidRDefault="00BB425C" w:rsidP="00BB425C">
      <w:pPr>
        <w:pStyle w:val="ab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Pr="00613C6A">
        <w:rPr>
          <w:sz w:val="28"/>
          <w:szCs w:val="28"/>
        </w:rPr>
        <w:t xml:space="preserve"> сельского поселения</w:t>
      </w:r>
    </w:p>
    <w:p w:rsidR="00BB425C" w:rsidRPr="00613C6A" w:rsidRDefault="00BB425C" w:rsidP="00BB425C">
      <w:pPr>
        <w:pStyle w:val="ab"/>
        <w:ind w:firstLine="5103"/>
        <w:jc w:val="center"/>
        <w:rPr>
          <w:sz w:val="28"/>
          <w:szCs w:val="28"/>
        </w:rPr>
      </w:pPr>
      <w:r w:rsidRPr="00613C6A">
        <w:rPr>
          <w:sz w:val="28"/>
          <w:szCs w:val="28"/>
        </w:rPr>
        <w:t>Кавказского района</w:t>
      </w:r>
    </w:p>
    <w:p w:rsidR="00BB425C" w:rsidRPr="00613C6A" w:rsidRDefault="00BB425C" w:rsidP="00BB425C">
      <w:pPr>
        <w:pStyle w:val="ab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7830" w:rsidRPr="007A7830">
        <w:rPr>
          <w:sz w:val="28"/>
          <w:szCs w:val="28"/>
          <w:u w:val="single"/>
        </w:rPr>
        <w:t>11.06.2025</w:t>
      </w:r>
      <w:r w:rsidRPr="007A7830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 №</w:t>
      </w:r>
      <w:r w:rsidR="007A7830" w:rsidRPr="007A7830">
        <w:rPr>
          <w:sz w:val="28"/>
          <w:szCs w:val="28"/>
          <w:u w:val="single"/>
        </w:rPr>
        <w:t>132</w:t>
      </w:r>
    </w:p>
    <w:p w:rsidR="00BB425C" w:rsidRPr="00613C6A" w:rsidRDefault="00BB425C" w:rsidP="00BB425C">
      <w:pPr>
        <w:pStyle w:val="ab"/>
        <w:rPr>
          <w:sz w:val="28"/>
          <w:szCs w:val="28"/>
        </w:rPr>
      </w:pPr>
    </w:p>
    <w:p w:rsidR="00FF469B" w:rsidRPr="00BB425C" w:rsidRDefault="00BB425C" w:rsidP="00BB425C">
      <w:pPr>
        <w:tabs>
          <w:tab w:val="left" w:pos="7428"/>
        </w:tabs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BB425C">
        <w:rPr>
          <w:rFonts w:ascii="Times New Roman" w:hAnsi="Times New Roman" w:cs="Times New Roman"/>
          <w:sz w:val="28"/>
          <w:szCs w:val="28"/>
        </w:rPr>
        <w:t>«</w:t>
      </w:r>
      <w:r w:rsidR="00FB71D6" w:rsidRPr="00BB425C">
        <w:rPr>
          <w:rFonts w:ascii="Times New Roman" w:hAnsi="Times New Roman" w:cs="Times New Roman"/>
          <w:sz w:val="28"/>
          <w:szCs w:val="28"/>
        </w:rPr>
        <w:t>П</w:t>
      </w:r>
      <w:r w:rsidRPr="00BB425C">
        <w:rPr>
          <w:rFonts w:ascii="Times New Roman" w:hAnsi="Times New Roman" w:cs="Times New Roman"/>
          <w:sz w:val="28"/>
          <w:szCs w:val="28"/>
        </w:rPr>
        <w:t>РИЛОЖЕНИЕ №</w:t>
      </w:r>
      <w:r w:rsidR="00FB71D6" w:rsidRPr="00BB425C">
        <w:rPr>
          <w:rFonts w:ascii="Times New Roman" w:hAnsi="Times New Roman" w:cs="Times New Roman"/>
          <w:sz w:val="28"/>
          <w:szCs w:val="28"/>
        </w:rPr>
        <w:t>2</w:t>
      </w:r>
    </w:p>
    <w:p w:rsidR="00BB425C" w:rsidRPr="00BB425C" w:rsidRDefault="00BB425C" w:rsidP="00BB425C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B425C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B425C" w:rsidRPr="00BB425C" w:rsidRDefault="00BB425C" w:rsidP="00BB425C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B425C">
        <w:rPr>
          <w:rFonts w:ascii="Times New Roman" w:hAnsi="Times New Roman" w:cs="Times New Roman"/>
          <w:sz w:val="28"/>
          <w:szCs w:val="28"/>
          <w:lang w:eastAsia="ru-RU"/>
        </w:rPr>
        <w:t>Кавказского  сельского поселения</w:t>
      </w:r>
    </w:p>
    <w:p w:rsidR="00BB425C" w:rsidRPr="00BB425C" w:rsidRDefault="00BB425C" w:rsidP="00BB425C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B425C">
        <w:rPr>
          <w:rFonts w:ascii="Times New Roman" w:hAnsi="Times New Roman" w:cs="Times New Roman"/>
          <w:sz w:val="28"/>
          <w:szCs w:val="28"/>
          <w:lang w:eastAsia="ru-RU"/>
        </w:rPr>
        <w:t>Кавказского района</w:t>
      </w:r>
    </w:p>
    <w:p w:rsidR="00BB425C" w:rsidRPr="00BB425C" w:rsidRDefault="00BB425C" w:rsidP="00BB425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B425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BB4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 июня 2023 года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B4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130</w:t>
      </w:r>
    </w:p>
    <w:p w:rsidR="00BB425C" w:rsidRPr="00BB425C" w:rsidRDefault="00BB425C" w:rsidP="00BB425C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B425C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Pr="00BB425C">
        <w:rPr>
          <w:rFonts w:ascii="Times New Roman" w:hAnsi="Times New Roman" w:cs="Times New Roman"/>
          <w:sz w:val="28"/>
          <w:szCs w:val="28"/>
          <w:lang w:eastAsia="ru-RU"/>
        </w:rPr>
        <w:t>Кавказского  сельского поселения</w:t>
      </w:r>
    </w:p>
    <w:p w:rsidR="00BB425C" w:rsidRPr="00BB425C" w:rsidRDefault="00BB425C" w:rsidP="00BB425C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B425C">
        <w:rPr>
          <w:rFonts w:ascii="Times New Roman" w:hAnsi="Times New Roman" w:cs="Times New Roman"/>
          <w:sz w:val="28"/>
          <w:szCs w:val="28"/>
          <w:lang w:eastAsia="ru-RU"/>
        </w:rPr>
        <w:t>Кавказского района</w:t>
      </w:r>
    </w:p>
    <w:p w:rsidR="00BB425C" w:rsidRPr="007A7830" w:rsidRDefault="00BB425C" w:rsidP="00BB425C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2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A7830" w:rsidRPr="007A783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11.06.2025г.</w:t>
      </w:r>
      <w:r w:rsidRPr="00BB42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bookmarkStart w:id="0" w:name="_GoBack"/>
      <w:r w:rsidR="007A7830" w:rsidRPr="007A783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132</w:t>
      </w:r>
    </w:p>
    <w:bookmarkEnd w:id="0"/>
    <w:p w:rsidR="00BB425C" w:rsidRPr="00C00A65" w:rsidRDefault="00BB425C" w:rsidP="00BB425C">
      <w:pPr>
        <w:spacing w:line="200" w:lineRule="atLeast"/>
        <w:jc w:val="both"/>
        <w:rPr>
          <w:color w:val="000000"/>
          <w:sz w:val="28"/>
          <w:szCs w:val="28"/>
          <w:u w:val="single"/>
        </w:rPr>
      </w:pPr>
    </w:p>
    <w:p w:rsidR="003A127A" w:rsidRPr="00711DAC" w:rsidRDefault="003A127A" w:rsidP="003A1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AC">
        <w:rPr>
          <w:rFonts w:ascii="Times New Roman" w:hAnsi="Times New Roman" w:cs="Times New Roman"/>
          <w:b/>
          <w:sz w:val="28"/>
          <w:szCs w:val="28"/>
        </w:rPr>
        <w:t xml:space="preserve">Расчет часовой ставки исходя из МРОТ </w:t>
      </w:r>
      <w:r w:rsidR="00203ED1">
        <w:rPr>
          <w:rFonts w:ascii="Times New Roman" w:hAnsi="Times New Roman" w:cs="Times New Roman"/>
          <w:b/>
          <w:sz w:val="28"/>
          <w:szCs w:val="28"/>
        </w:rPr>
        <w:t>22440</w:t>
      </w:r>
      <w:r w:rsidRPr="00711DAC">
        <w:rPr>
          <w:rFonts w:ascii="Times New Roman" w:hAnsi="Times New Roman" w:cs="Times New Roman"/>
          <w:b/>
          <w:sz w:val="28"/>
          <w:szCs w:val="28"/>
        </w:rPr>
        <w:t xml:space="preserve"> рублей и норме рабочего времени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711DAC">
        <w:rPr>
          <w:rFonts w:ascii="Times New Roman" w:hAnsi="Times New Roman" w:cs="Times New Roman"/>
          <w:b/>
          <w:sz w:val="28"/>
          <w:szCs w:val="28"/>
        </w:rPr>
        <w:t>24-часовой рабочей недели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летний период 202</w:t>
      </w:r>
      <w:r w:rsidR="00203ED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127A" w:rsidRDefault="003A127A" w:rsidP="003A127A">
      <w:pPr>
        <w:rPr>
          <w:rFonts w:ascii="Times New Roman" w:hAnsi="Times New Roman" w:cs="Times New Roman"/>
          <w:sz w:val="24"/>
          <w:szCs w:val="24"/>
        </w:rPr>
      </w:pPr>
    </w:p>
    <w:p w:rsidR="003A127A" w:rsidRPr="00F90571" w:rsidRDefault="003A127A" w:rsidP="00F9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571">
        <w:rPr>
          <w:rFonts w:ascii="Times New Roman" w:hAnsi="Times New Roman" w:cs="Times New Roman"/>
          <w:sz w:val="28"/>
          <w:szCs w:val="28"/>
        </w:rPr>
        <w:t>Нормы рабочего времени году при 24-часовой  рабочей недели</w:t>
      </w:r>
      <w:r w:rsidR="00A75150" w:rsidRPr="00F90571">
        <w:rPr>
          <w:rFonts w:ascii="Times New Roman" w:hAnsi="Times New Roman" w:cs="Times New Roman"/>
          <w:sz w:val="28"/>
          <w:szCs w:val="28"/>
        </w:rPr>
        <w:t>:</w:t>
      </w:r>
    </w:p>
    <w:p w:rsidR="003A127A" w:rsidRPr="00F90571" w:rsidRDefault="003A127A" w:rsidP="00F9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571">
        <w:rPr>
          <w:rFonts w:ascii="Times New Roman" w:hAnsi="Times New Roman" w:cs="Times New Roman"/>
          <w:sz w:val="28"/>
          <w:szCs w:val="28"/>
        </w:rPr>
        <w:t>июнь 202</w:t>
      </w:r>
      <w:r w:rsidR="00203ED1" w:rsidRPr="00F90571">
        <w:rPr>
          <w:rFonts w:ascii="Times New Roman" w:hAnsi="Times New Roman" w:cs="Times New Roman"/>
          <w:sz w:val="28"/>
          <w:szCs w:val="28"/>
        </w:rPr>
        <w:t>5</w:t>
      </w:r>
      <w:r w:rsidRPr="00F90571">
        <w:rPr>
          <w:rFonts w:ascii="Times New Roman" w:hAnsi="Times New Roman" w:cs="Times New Roman"/>
          <w:sz w:val="28"/>
          <w:szCs w:val="28"/>
        </w:rPr>
        <w:t xml:space="preserve"> года – 90,2 часов</w:t>
      </w:r>
    </w:p>
    <w:p w:rsidR="003A127A" w:rsidRPr="00F90571" w:rsidRDefault="003A127A" w:rsidP="00F9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571">
        <w:rPr>
          <w:rFonts w:ascii="Times New Roman" w:hAnsi="Times New Roman" w:cs="Times New Roman"/>
          <w:sz w:val="28"/>
          <w:szCs w:val="28"/>
        </w:rPr>
        <w:t>июль 202</w:t>
      </w:r>
      <w:r w:rsidR="00203ED1" w:rsidRPr="00F90571">
        <w:rPr>
          <w:rFonts w:ascii="Times New Roman" w:hAnsi="Times New Roman" w:cs="Times New Roman"/>
          <w:sz w:val="28"/>
          <w:szCs w:val="28"/>
        </w:rPr>
        <w:t>5</w:t>
      </w:r>
      <w:r w:rsidRPr="00F90571">
        <w:rPr>
          <w:rFonts w:ascii="Times New Roman" w:hAnsi="Times New Roman" w:cs="Times New Roman"/>
          <w:sz w:val="28"/>
          <w:szCs w:val="28"/>
        </w:rPr>
        <w:t xml:space="preserve"> -  110,4 часов</w:t>
      </w:r>
    </w:p>
    <w:p w:rsidR="003A127A" w:rsidRPr="00F90571" w:rsidRDefault="003A127A" w:rsidP="00F9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571">
        <w:rPr>
          <w:rFonts w:ascii="Times New Roman" w:hAnsi="Times New Roman" w:cs="Times New Roman"/>
          <w:sz w:val="28"/>
          <w:szCs w:val="28"/>
        </w:rPr>
        <w:t>август 202</w:t>
      </w:r>
      <w:r w:rsidR="00203ED1" w:rsidRPr="00F90571">
        <w:rPr>
          <w:rFonts w:ascii="Times New Roman" w:hAnsi="Times New Roman" w:cs="Times New Roman"/>
          <w:sz w:val="28"/>
          <w:szCs w:val="28"/>
        </w:rPr>
        <w:t>5</w:t>
      </w:r>
      <w:r w:rsidRPr="00F90571">
        <w:rPr>
          <w:rFonts w:ascii="Times New Roman" w:hAnsi="Times New Roman" w:cs="Times New Roman"/>
          <w:sz w:val="28"/>
          <w:szCs w:val="28"/>
        </w:rPr>
        <w:t xml:space="preserve"> - 10</w:t>
      </w:r>
      <w:r w:rsidR="0043075E" w:rsidRPr="00F90571">
        <w:rPr>
          <w:rFonts w:ascii="Times New Roman" w:hAnsi="Times New Roman" w:cs="Times New Roman"/>
          <w:sz w:val="28"/>
          <w:szCs w:val="28"/>
        </w:rPr>
        <w:t>0</w:t>
      </w:r>
      <w:r w:rsidRPr="00F90571">
        <w:rPr>
          <w:rFonts w:ascii="Times New Roman" w:hAnsi="Times New Roman" w:cs="Times New Roman"/>
          <w:sz w:val="28"/>
          <w:szCs w:val="28"/>
        </w:rPr>
        <w:t>,</w:t>
      </w:r>
      <w:r w:rsidR="0043075E" w:rsidRPr="00F90571">
        <w:rPr>
          <w:rFonts w:ascii="Times New Roman" w:hAnsi="Times New Roman" w:cs="Times New Roman"/>
          <w:sz w:val="28"/>
          <w:szCs w:val="28"/>
        </w:rPr>
        <w:t>8</w:t>
      </w:r>
      <w:r w:rsidRPr="00F90571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A127A" w:rsidRDefault="003A127A" w:rsidP="00F9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571">
        <w:rPr>
          <w:rFonts w:ascii="Times New Roman" w:hAnsi="Times New Roman" w:cs="Times New Roman"/>
          <w:sz w:val="28"/>
          <w:szCs w:val="28"/>
        </w:rPr>
        <w:t xml:space="preserve">Часовая ставка из расчета МРОТ </w:t>
      </w:r>
      <w:r w:rsidR="00203ED1" w:rsidRPr="00F90571">
        <w:rPr>
          <w:rFonts w:ascii="Times New Roman" w:hAnsi="Times New Roman" w:cs="Times New Roman"/>
          <w:sz w:val="28"/>
          <w:szCs w:val="28"/>
        </w:rPr>
        <w:t>22440</w:t>
      </w:r>
      <w:r w:rsidRPr="00F90571">
        <w:rPr>
          <w:rFonts w:ascii="Times New Roman" w:hAnsi="Times New Roman" w:cs="Times New Roman"/>
          <w:sz w:val="28"/>
          <w:szCs w:val="28"/>
        </w:rPr>
        <w:t xml:space="preserve"> руб</w:t>
      </w:r>
      <w:r w:rsidR="00F90571">
        <w:rPr>
          <w:rFonts w:ascii="Times New Roman" w:hAnsi="Times New Roman" w:cs="Times New Roman"/>
          <w:sz w:val="28"/>
          <w:szCs w:val="28"/>
        </w:rPr>
        <w:t>.</w:t>
      </w:r>
    </w:p>
    <w:p w:rsidR="00F90571" w:rsidRPr="00F90571" w:rsidRDefault="00F90571" w:rsidP="00F9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90571" w:rsidRPr="00F90571" w:rsidTr="000C2F3A">
        <w:tc>
          <w:tcPr>
            <w:tcW w:w="2392" w:type="dxa"/>
            <w:vMerge w:val="restart"/>
          </w:tcPr>
          <w:p w:rsidR="00F90571" w:rsidRPr="00F90571" w:rsidRDefault="00F90571" w:rsidP="000C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МРОТ (рублей)</w:t>
            </w:r>
          </w:p>
        </w:tc>
        <w:tc>
          <w:tcPr>
            <w:tcW w:w="2393" w:type="dxa"/>
          </w:tcPr>
          <w:p w:rsidR="00F90571" w:rsidRPr="00F90571" w:rsidRDefault="00F90571" w:rsidP="0020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</w:tc>
        <w:tc>
          <w:tcPr>
            <w:tcW w:w="2393" w:type="dxa"/>
          </w:tcPr>
          <w:p w:rsidR="00F90571" w:rsidRPr="00F90571" w:rsidRDefault="00F90571" w:rsidP="0020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ИЮЛЬ 2025 г.</w:t>
            </w:r>
          </w:p>
        </w:tc>
        <w:tc>
          <w:tcPr>
            <w:tcW w:w="2393" w:type="dxa"/>
          </w:tcPr>
          <w:p w:rsidR="00F90571" w:rsidRPr="00F90571" w:rsidRDefault="00F90571" w:rsidP="0020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АВГУСТ 2025 г.</w:t>
            </w:r>
          </w:p>
        </w:tc>
      </w:tr>
      <w:tr w:rsidR="00F90571" w:rsidRPr="00F90571" w:rsidTr="000C2F3A">
        <w:tc>
          <w:tcPr>
            <w:tcW w:w="2392" w:type="dxa"/>
            <w:vMerge/>
          </w:tcPr>
          <w:p w:rsidR="00F90571" w:rsidRPr="00F90571" w:rsidRDefault="00F90571" w:rsidP="000C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90571" w:rsidRPr="00F90571" w:rsidRDefault="00F90571" w:rsidP="0020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22440,00</w:t>
            </w:r>
          </w:p>
        </w:tc>
        <w:tc>
          <w:tcPr>
            <w:tcW w:w="2393" w:type="dxa"/>
          </w:tcPr>
          <w:p w:rsidR="00F90571" w:rsidRPr="00F90571" w:rsidRDefault="00F90571" w:rsidP="003A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22440,00</w:t>
            </w:r>
          </w:p>
        </w:tc>
        <w:tc>
          <w:tcPr>
            <w:tcW w:w="2393" w:type="dxa"/>
          </w:tcPr>
          <w:p w:rsidR="00F90571" w:rsidRPr="00F90571" w:rsidRDefault="00F90571" w:rsidP="003A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22440,00</w:t>
            </w:r>
          </w:p>
        </w:tc>
      </w:tr>
      <w:tr w:rsidR="003A127A" w:rsidRPr="00F90571" w:rsidTr="000C2F3A">
        <w:tc>
          <w:tcPr>
            <w:tcW w:w="2392" w:type="dxa"/>
          </w:tcPr>
          <w:p w:rsidR="003A127A" w:rsidRPr="00F90571" w:rsidRDefault="003A127A" w:rsidP="000C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Нормы рабочего времени при 24-часовой рабочей неделе (часов)</w:t>
            </w:r>
          </w:p>
        </w:tc>
        <w:tc>
          <w:tcPr>
            <w:tcW w:w="2393" w:type="dxa"/>
          </w:tcPr>
          <w:p w:rsidR="003A127A" w:rsidRPr="00F90571" w:rsidRDefault="003A127A" w:rsidP="000C2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2393" w:type="dxa"/>
          </w:tcPr>
          <w:p w:rsidR="003A127A" w:rsidRPr="00F90571" w:rsidRDefault="003A127A" w:rsidP="000C2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2393" w:type="dxa"/>
          </w:tcPr>
          <w:p w:rsidR="003A127A" w:rsidRPr="00F90571" w:rsidRDefault="003A127A" w:rsidP="004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075E" w:rsidRPr="00F90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075E" w:rsidRPr="00F90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27A" w:rsidRPr="00F90571" w:rsidTr="000C2F3A">
        <w:tc>
          <w:tcPr>
            <w:tcW w:w="2392" w:type="dxa"/>
          </w:tcPr>
          <w:p w:rsidR="003A127A" w:rsidRPr="00F90571" w:rsidRDefault="003A127A" w:rsidP="000C2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Часовая ставка (рублей)</w:t>
            </w:r>
          </w:p>
        </w:tc>
        <w:tc>
          <w:tcPr>
            <w:tcW w:w="2393" w:type="dxa"/>
          </w:tcPr>
          <w:p w:rsidR="003A127A" w:rsidRPr="00F90571" w:rsidRDefault="003A127A" w:rsidP="004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075E" w:rsidRPr="00F9057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075E" w:rsidRPr="00F9057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3A127A" w:rsidRPr="00F90571" w:rsidRDefault="0043075E" w:rsidP="004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3A127A" w:rsidRPr="00F905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3A127A" w:rsidRPr="00F90571" w:rsidRDefault="0043075E" w:rsidP="004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3A127A" w:rsidRPr="00F905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05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3A127A" w:rsidRDefault="003A127A" w:rsidP="00AC57BA">
      <w:pPr>
        <w:rPr>
          <w:rFonts w:ascii="Times New Roman" w:hAnsi="Times New Roman" w:cs="Times New Roman"/>
          <w:sz w:val="24"/>
          <w:szCs w:val="24"/>
        </w:rPr>
      </w:pPr>
    </w:p>
    <w:p w:rsidR="00F90571" w:rsidRDefault="00F90571" w:rsidP="00AC57BA">
      <w:pPr>
        <w:rPr>
          <w:rFonts w:ascii="Times New Roman" w:hAnsi="Times New Roman" w:cs="Times New Roman"/>
          <w:sz w:val="24"/>
          <w:szCs w:val="24"/>
        </w:rPr>
      </w:pPr>
    </w:p>
    <w:p w:rsidR="00F90571" w:rsidRDefault="00F90571" w:rsidP="00F90571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Кавказского сельского поселения</w:t>
      </w:r>
    </w:p>
    <w:p w:rsidR="00F90571" w:rsidRPr="00BB425C" w:rsidRDefault="00F90571" w:rsidP="00F90571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района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B425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p w:rsidR="00F90571" w:rsidRDefault="00F90571" w:rsidP="00F9057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F3A" w:rsidRDefault="000C2F3A" w:rsidP="00AC57BA">
      <w:pPr>
        <w:rPr>
          <w:rFonts w:ascii="Times New Roman" w:hAnsi="Times New Roman" w:cs="Times New Roman"/>
          <w:sz w:val="24"/>
          <w:szCs w:val="24"/>
        </w:rPr>
      </w:pPr>
    </w:p>
    <w:p w:rsidR="000C2F3A" w:rsidRDefault="000C2F3A" w:rsidP="00AC57BA">
      <w:pPr>
        <w:rPr>
          <w:rFonts w:ascii="Times New Roman" w:hAnsi="Times New Roman" w:cs="Times New Roman"/>
          <w:sz w:val="24"/>
          <w:szCs w:val="24"/>
        </w:rPr>
      </w:pPr>
    </w:p>
    <w:p w:rsidR="003373EC" w:rsidRDefault="003373EC" w:rsidP="00AC57BA">
      <w:pPr>
        <w:rPr>
          <w:rFonts w:ascii="Times New Roman" w:hAnsi="Times New Roman" w:cs="Times New Roman"/>
          <w:sz w:val="24"/>
          <w:szCs w:val="24"/>
        </w:rPr>
      </w:pPr>
    </w:p>
    <w:p w:rsidR="003373EC" w:rsidRDefault="003373EC" w:rsidP="00AC57BA">
      <w:pPr>
        <w:rPr>
          <w:rFonts w:ascii="Times New Roman" w:hAnsi="Times New Roman" w:cs="Times New Roman"/>
          <w:sz w:val="24"/>
          <w:szCs w:val="24"/>
        </w:rPr>
      </w:pPr>
    </w:p>
    <w:p w:rsidR="003373EC" w:rsidRPr="008E1572" w:rsidRDefault="003373EC" w:rsidP="00AC57BA">
      <w:pPr>
        <w:rPr>
          <w:rFonts w:ascii="Times New Roman" w:hAnsi="Times New Roman" w:cs="Times New Roman"/>
          <w:sz w:val="24"/>
          <w:szCs w:val="24"/>
        </w:rPr>
      </w:pPr>
    </w:p>
    <w:sectPr w:rsidR="003373EC" w:rsidRPr="008E1572" w:rsidSect="00BB425C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05" w:rsidRDefault="006B1D05" w:rsidP="00711DAC">
      <w:pPr>
        <w:spacing w:after="0" w:line="240" w:lineRule="auto"/>
      </w:pPr>
      <w:r>
        <w:separator/>
      </w:r>
    </w:p>
  </w:endnote>
  <w:endnote w:type="continuationSeparator" w:id="0">
    <w:p w:rsidR="006B1D05" w:rsidRDefault="006B1D05" w:rsidP="007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05" w:rsidRDefault="006B1D05" w:rsidP="00711DAC">
      <w:pPr>
        <w:spacing w:after="0" w:line="240" w:lineRule="auto"/>
      </w:pPr>
      <w:r>
        <w:separator/>
      </w:r>
    </w:p>
  </w:footnote>
  <w:footnote w:type="continuationSeparator" w:id="0">
    <w:p w:rsidR="006B1D05" w:rsidRDefault="006B1D05" w:rsidP="0071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E8C"/>
    <w:multiLevelType w:val="hybridMultilevel"/>
    <w:tmpl w:val="87729456"/>
    <w:lvl w:ilvl="0" w:tplc="0C127F3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82E"/>
    <w:multiLevelType w:val="hybridMultilevel"/>
    <w:tmpl w:val="C8F4F1CE"/>
    <w:lvl w:ilvl="0" w:tplc="7B90A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D7"/>
    <w:rsid w:val="000122BE"/>
    <w:rsid w:val="00022E07"/>
    <w:rsid w:val="00031DC5"/>
    <w:rsid w:val="00075222"/>
    <w:rsid w:val="000C2F3A"/>
    <w:rsid w:val="000F1968"/>
    <w:rsid w:val="00107E8C"/>
    <w:rsid w:val="00176850"/>
    <w:rsid w:val="001D056A"/>
    <w:rsid w:val="00203ED1"/>
    <w:rsid w:val="00227156"/>
    <w:rsid w:val="00301D3A"/>
    <w:rsid w:val="00315B3D"/>
    <w:rsid w:val="00320C71"/>
    <w:rsid w:val="003373EC"/>
    <w:rsid w:val="00345136"/>
    <w:rsid w:val="00347E1C"/>
    <w:rsid w:val="003666B0"/>
    <w:rsid w:val="00384404"/>
    <w:rsid w:val="00387BB5"/>
    <w:rsid w:val="003A127A"/>
    <w:rsid w:val="003D146B"/>
    <w:rsid w:val="003D3069"/>
    <w:rsid w:val="003F2644"/>
    <w:rsid w:val="003F3F94"/>
    <w:rsid w:val="00415482"/>
    <w:rsid w:val="0043075E"/>
    <w:rsid w:val="00496A4C"/>
    <w:rsid w:val="004B7EB2"/>
    <w:rsid w:val="004D2601"/>
    <w:rsid w:val="004D4FAA"/>
    <w:rsid w:val="005044F1"/>
    <w:rsid w:val="00504540"/>
    <w:rsid w:val="00516290"/>
    <w:rsid w:val="00540A0D"/>
    <w:rsid w:val="005A3A9E"/>
    <w:rsid w:val="005E0362"/>
    <w:rsid w:val="005F0DC0"/>
    <w:rsid w:val="006254EB"/>
    <w:rsid w:val="00625D9D"/>
    <w:rsid w:val="006627AF"/>
    <w:rsid w:val="00690702"/>
    <w:rsid w:val="006B1D05"/>
    <w:rsid w:val="006F2299"/>
    <w:rsid w:val="00711DAC"/>
    <w:rsid w:val="007378D4"/>
    <w:rsid w:val="00794FF3"/>
    <w:rsid w:val="007A30D7"/>
    <w:rsid w:val="007A7830"/>
    <w:rsid w:val="007B1BF6"/>
    <w:rsid w:val="007F02BD"/>
    <w:rsid w:val="00820954"/>
    <w:rsid w:val="00836CD5"/>
    <w:rsid w:val="00872C81"/>
    <w:rsid w:val="00891F20"/>
    <w:rsid w:val="00893C78"/>
    <w:rsid w:val="008B16F4"/>
    <w:rsid w:val="008E1572"/>
    <w:rsid w:val="008E52F1"/>
    <w:rsid w:val="009607F6"/>
    <w:rsid w:val="009B3E98"/>
    <w:rsid w:val="009D78B4"/>
    <w:rsid w:val="00A43A00"/>
    <w:rsid w:val="00A75150"/>
    <w:rsid w:val="00AC57BA"/>
    <w:rsid w:val="00B25C07"/>
    <w:rsid w:val="00B73968"/>
    <w:rsid w:val="00B85659"/>
    <w:rsid w:val="00BA60A3"/>
    <w:rsid w:val="00BB425C"/>
    <w:rsid w:val="00BE2B40"/>
    <w:rsid w:val="00C0473F"/>
    <w:rsid w:val="00C3553A"/>
    <w:rsid w:val="00C442E3"/>
    <w:rsid w:val="00C633C1"/>
    <w:rsid w:val="00C823F5"/>
    <w:rsid w:val="00C82C0F"/>
    <w:rsid w:val="00CD793E"/>
    <w:rsid w:val="00DB64AB"/>
    <w:rsid w:val="00E1074A"/>
    <w:rsid w:val="00E32CAB"/>
    <w:rsid w:val="00EA3F14"/>
    <w:rsid w:val="00F11B81"/>
    <w:rsid w:val="00F269EE"/>
    <w:rsid w:val="00F4271B"/>
    <w:rsid w:val="00F6713E"/>
    <w:rsid w:val="00F90571"/>
    <w:rsid w:val="00FB71D6"/>
    <w:rsid w:val="00FF3CAA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DF3FA-82C7-4F21-A75A-82299501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6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3F94"/>
    <w:rPr>
      <w:i/>
      <w:iCs/>
    </w:rPr>
  </w:style>
  <w:style w:type="character" w:styleId="a4">
    <w:name w:val="Hyperlink"/>
    <w:basedOn w:val="a0"/>
    <w:uiPriority w:val="99"/>
    <w:semiHidden/>
    <w:unhideWhenUsed/>
    <w:rsid w:val="003F3F94"/>
    <w:rPr>
      <w:color w:val="0000FF"/>
      <w:u w:val="single"/>
    </w:rPr>
  </w:style>
  <w:style w:type="table" w:styleId="a5">
    <w:name w:val="Table Grid"/>
    <w:basedOn w:val="a1"/>
    <w:uiPriority w:val="59"/>
    <w:rsid w:val="0007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42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1DAC"/>
  </w:style>
  <w:style w:type="paragraph" w:styleId="a9">
    <w:name w:val="footer"/>
    <w:basedOn w:val="a"/>
    <w:link w:val="aa"/>
    <w:uiPriority w:val="99"/>
    <w:unhideWhenUsed/>
    <w:rsid w:val="007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1DAC"/>
  </w:style>
  <w:style w:type="character" w:customStyle="1" w:styleId="20">
    <w:name w:val="Заголовок 2 Знак"/>
    <w:basedOn w:val="a0"/>
    <w:link w:val="2"/>
    <w:uiPriority w:val="9"/>
    <w:rsid w:val="00BA6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A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A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"/>
    <w:basedOn w:val="a"/>
    <w:rsid w:val="00BB425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0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77E9-1C0C-488C-AACE-72DD190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Тележенко</dc:creator>
  <cp:lastModifiedBy>Рябинина</cp:lastModifiedBy>
  <cp:revision>5</cp:revision>
  <cp:lastPrinted>2025-06-26T12:15:00Z</cp:lastPrinted>
  <dcterms:created xsi:type="dcterms:W3CDTF">2025-06-25T11:08:00Z</dcterms:created>
  <dcterms:modified xsi:type="dcterms:W3CDTF">2025-07-02T10:38:00Z</dcterms:modified>
</cp:coreProperties>
</file>