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  <w:lang w:eastAsia="ru-RU"/>
        </w:rPr>
        <w:t>АДМИНИСТРАЦИЯ КАВКАЗСКОГО СЕЛЬСКОГО ПОСЕЛЕНИЯ</w:t>
      </w:r>
    </w:p>
    <w:p>
      <w:pPr>
        <w:pStyle w:val="Normal"/>
        <w:jc w:val="center"/>
        <w:rPr>
          <w:rFonts w:cs="Times New Roman"/>
          <w:b/>
          <w:bCs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>КАВКАЗСКОГО РАЙОНА</w:t>
      </w:r>
    </w:p>
    <w:p>
      <w:pPr>
        <w:pStyle w:val="Normal"/>
        <w:jc w:val="center"/>
        <w:rPr>
          <w:rFonts w:cs="Times New Roman"/>
          <w:b/>
          <w:bCs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</w:r>
    </w:p>
    <w:p>
      <w:pPr>
        <w:pStyle w:val="Normal"/>
        <w:jc w:val="center"/>
        <w:rPr>
          <w:rFonts w:cs="Times New Roman"/>
          <w:b/>
          <w:bCs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>ПОСТАНОВЛЕНИЕ</w:t>
      </w:r>
    </w:p>
    <w:p>
      <w:pPr>
        <w:pStyle w:val="Normal"/>
        <w:shd w:fill="FFFFFF" w:val="clear"/>
        <w:spacing w:before="120" w:after="0"/>
        <w:ind w:left="0" w:right="0" w:hanging="0"/>
        <w:jc w:val="both"/>
        <w:rPr/>
      </w:pPr>
      <w:r>
        <w:rPr>
          <w:rFonts w:cs="Times New Roman"/>
          <w:b/>
          <w:bCs/>
          <w:spacing w:val="-7"/>
          <w:sz w:val="28"/>
          <w:szCs w:val="28"/>
          <w:lang w:eastAsia="ru-RU"/>
        </w:rPr>
        <w:t xml:space="preserve">от </w:t>
      </w:r>
      <w:r>
        <w:rPr>
          <w:rFonts w:cs="Times New Roman"/>
          <w:b/>
          <w:bCs/>
          <w:spacing w:val="-7"/>
          <w:sz w:val="28"/>
          <w:szCs w:val="28"/>
          <w:lang w:eastAsia="ru-RU"/>
        </w:rPr>
        <w:t>22</w:t>
      </w:r>
      <w:r>
        <w:rPr>
          <w:rFonts w:cs="Times New Roman"/>
          <w:b/>
          <w:bCs/>
          <w:spacing w:val="-7"/>
          <w:sz w:val="28"/>
          <w:szCs w:val="28"/>
          <w:lang w:eastAsia="ru-RU"/>
        </w:rPr>
        <w:t>.05.2025                                                                                                                     № 1</w:t>
      </w:r>
      <w:r>
        <w:rPr>
          <w:rFonts w:cs="Times New Roman"/>
          <w:b/>
          <w:bCs/>
          <w:spacing w:val="-7"/>
          <w:sz w:val="28"/>
          <w:szCs w:val="28"/>
          <w:lang w:eastAsia="ru-RU"/>
        </w:rPr>
        <w:t>2</w:t>
      </w:r>
      <w:r>
        <w:rPr>
          <w:rFonts w:cs="Times New Roman"/>
          <w:b/>
          <w:bCs/>
          <w:spacing w:val="-7"/>
          <w:sz w:val="28"/>
          <w:szCs w:val="28"/>
          <w:lang w:eastAsia="ru-RU"/>
        </w:rPr>
        <w:t>4</w:t>
      </w:r>
    </w:p>
    <w:p>
      <w:pPr>
        <w:pStyle w:val="Normal"/>
        <w:tabs>
          <w:tab w:val="clear" w:pos="708"/>
        </w:tabs>
        <w:ind w:left="0" w:right="3326" w:hanging="0"/>
        <w:rPr>
          <w:rFonts w:eastAsia="Times New Roman" w:cs="Times New Roman"/>
          <w:b/>
          <w:bCs/>
          <w:spacing w:val="-7"/>
          <w:sz w:val="28"/>
          <w:szCs w:val="28"/>
          <w:lang w:val="ru-RU" w:eastAsia="ru-RU"/>
        </w:rPr>
      </w:pPr>
      <w:r>
        <w:rPr>
          <w:rFonts w:eastAsia="Times New Roman" w:cs="Times New Roman"/>
          <w:b/>
          <w:bCs/>
          <w:spacing w:val="-7"/>
          <w:sz w:val="28"/>
          <w:szCs w:val="28"/>
          <w:lang w:val="ru-RU" w:eastAsia="ru-RU"/>
        </w:rPr>
        <w:t xml:space="preserve">                                                        </w:t>
      </w:r>
      <w:r>
        <w:rPr>
          <w:rFonts w:eastAsia="Times New Roman" w:cs="Times New Roman"/>
          <w:b/>
          <w:bCs/>
          <w:spacing w:val="-7"/>
          <w:sz w:val="28"/>
          <w:szCs w:val="28"/>
          <w:lang w:val="ru-RU" w:eastAsia="ru-RU"/>
        </w:rPr>
        <w:t>станица Кавказская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О мерах по обеспечению  безопасности людей на водных объектах </w:t>
      </w:r>
      <w:r>
        <w:rPr>
          <w:b/>
          <w:bCs/>
          <w:color w:val="000000"/>
          <w:sz w:val="28"/>
          <w:szCs w:val="28"/>
        </w:rPr>
        <w:t xml:space="preserve">общего пользования </w:t>
      </w:r>
      <w:r>
        <w:rPr>
          <w:b/>
          <w:sz w:val="28"/>
          <w:szCs w:val="28"/>
        </w:rPr>
        <w:t xml:space="preserve">на территории Кавказского сельского поселения Кавказского  района в летний  период 2025 года 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tabs>
          <w:tab w:val="clear" w:pos="708"/>
          <w:tab w:val="left" w:pos="709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 исполнение Федерального закона от 06 октября 2003 года № 131-ФЗ «Об общих принципах организации местного самоуправления в Российской Федерации», водного кодекса Российской Федерации от 3 июня 2006 года               № 74-ФЗ, постановлений главы администрации Краснодарского края от 30 июня 2006 года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 (с изменениями</w:t>
      </w:r>
      <w:r>
        <w:rPr>
          <w:sz w:val="28"/>
          <w:szCs w:val="28"/>
        </w:rPr>
        <w:t>),</w:t>
      </w:r>
      <w:r>
        <w:rPr>
          <w:sz w:val="32"/>
          <w:szCs w:val="32"/>
          <w:shd w:fill="FFFFFF" w:val="clear"/>
        </w:rPr>
        <w:t xml:space="preserve"> </w:t>
      </w:r>
      <w:r>
        <w:rPr>
          <w:sz w:val="28"/>
          <w:szCs w:val="28"/>
          <w:shd w:fill="FFFFFF" w:val="clear"/>
        </w:rPr>
        <w:t>с целью соблюдения условий и требований, предъявляемых к обеспечению безопасности людей на водных объектах,</w:t>
      </w:r>
      <w:r>
        <w:rPr>
          <w:sz w:val="28"/>
          <w:szCs w:val="28"/>
        </w:rPr>
        <w:t xml:space="preserve"> п о с т а н а в л я ю:</w:t>
      </w:r>
    </w:p>
    <w:p>
      <w:pPr>
        <w:pStyle w:val="NormalWeb"/>
        <w:tabs>
          <w:tab w:val="clear" w:pos="708"/>
          <w:tab w:val="left" w:pos="709" w:leader="none"/>
        </w:tabs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Заместителю главы Кавказского сельского поселения Кавказского района А.С.Акопян:</w:t>
      </w:r>
    </w:p>
    <w:p>
      <w:pPr>
        <w:pStyle w:val="NormalWeb"/>
        <w:tabs>
          <w:tab w:val="clear" w:pos="708"/>
          <w:tab w:val="left" w:pos="709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Установить </w:t>
      </w:r>
      <w:r>
        <w:rPr>
          <w:sz w:val="28"/>
          <w:szCs w:val="28"/>
        </w:rPr>
        <w:t>на водоёмах  таблички: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 табличка пер.Чапаева  частный водоём «Петушки» - координаты 45.432152, 40645858;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- 7 табличек  пер.Октябрьский и ул.Дзержинского (3 таблички спуск и 4 на берегу реки Кубань) - координаты 45.436737, 40.670523;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 табличка ул.Нижний Яр тропинка к реке Кубань. </w:t>
      </w:r>
    </w:p>
    <w:p>
      <w:pPr>
        <w:pStyle w:val="NormalWeb"/>
        <w:tabs>
          <w:tab w:val="clear" w:pos="708"/>
          <w:tab w:val="left" w:pos="709" w:leader="none"/>
        </w:tabs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color w:val="000000"/>
          <w:sz w:val="28"/>
          <w:szCs w:val="28"/>
        </w:rPr>
        <w:t>Обеспечить информирование населения об установлении запрета на купание посредством размещения специальных информационных знаков.</w:t>
      </w:r>
    </w:p>
    <w:p>
      <w:pPr>
        <w:pStyle w:val="NormalWeb"/>
        <w:tabs>
          <w:tab w:val="clear" w:pos="708"/>
          <w:tab w:val="left" w:pos="709" w:leader="none"/>
        </w:tabs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Общему отделу администрации Кавказского сельского поселения Кавказского района разместить настоящее постановление на официальном сайте администрации Кавказского сельского поселения Кавказского района в информационно-телекоммуникационной сети «Интернет».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Постановление вступает в силу после его официального опубликования.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Кавказского сельского поселения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района                                                                         И.В. Бережинская</w:t>
      </w:r>
    </w:p>
    <w:sectPr>
      <w:headerReference w:type="default" r:id="rId2"/>
      <w:type w:val="nextPage"/>
      <w:pgSz w:w="11906" w:h="16838"/>
      <w:pgMar w:left="1701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71b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ce0786"/>
    <w:pPr>
      <w:widowControl w:val="false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locked/>
    <w:rsid w:val="00ce0786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521ed1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a71bb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21ed1"/>
    <w:rPr>
      <w:sz w:val="0"/>
      <w:szCs w:val="0"/>
    </w:rPr>
  </w:style>
  <w:style w:type="character" w:styleId="Style15" w:customStyle="1">
    <w:name w:val="Название Знак"/>
    <w:basedOn w:val="DefaultParagraphFont"/>
    <w:uiPriority w:val="99"/>
    <w:qFormat/>
    <w:locked/>
    <w:rsid w:val="00e43dc8"/>
    <w:rPr>
      <w:b/>
      <w:bCs/>
      <w:sz w:val="32"/>
      <w:szCs w:val="32"/>
    </w:rPr>
  </w:style>
  <w:style w:type="character" w:styleId="HTML" w:customStyle="1">
    <w:name w:val="Стандартный HTML Знак"/>
    <w:basedOn w:val="DefaultParagraphFont"/>
    <w:link w:val="HTMLPreformatted"/>
    <w:uiPriority w:val="99"/>
    <w:qFormat/>
    <w:locked/>
    <w:rsid w:val="00614c99"/>
    <w:rPr>
      <w:rFonts w:ascii="Courier New" w:hAnsi="Courier New" w:cs="Courier New"/>
    </w:rPr>
  </w:style>
  <w:style w:type="character" w:styleId="Style16" w:customStyle="1">
    <w:name w:val="Нижний колонтитул Знак"/>
    <w:basedOn w:val="DefaultParagraphFont"/>
    <w:uiPriority w:val="99"/>
    <w:qFormat/>
    <w:locked/>
    <w:rsid w:val="00a30133"/>
    <w:rPr>
      <w:sz w:val="24"/>
      <w:szCs w:val="24"/>
    </w:rPr>
  </w:style>
  <w:style w:type="character" w:styleId="-">
    <w:name w:val="Hyperlink"/>
    <w:basedOn w:val="DefaultParagraphFont"/>
    <w:uiPriority w:val="99"/>
    <w:rsid w:val="003d048a"/>
    <w:rPr>
      <w:color w:val="0000FF"/>
      <w:u w:val="single"/>
    </w:rPr>
  </w:style>
  <w:style w:type="character" w:styleId="2" w:customStyle="1">
    <w:name w:val="Основной текст (2)_"/>
    <w:basedOn w:val="DefaultParagraphFont"/>
    <w:link w:val="23"/>
    <w:uiPriority w:val="99"/>
    <w:qFormat/>
    <w:locked/>
    <w:rsid w:val="003a13d0"/>
    <w:rPr>
      <w:sz w:val="26"/>
      <w:szCs w:val="26"/>
      <w:shd w:fill="FFFFFF" w:val="clear"/>
    </w:rPr>
  </w:style>
  <w:style w:type="character" w:styleId="6" w:customStyle="1">
    <w:name w:val="Основной текст (6)_"/>
    <w:basedOn w:val="DefaultParagraphFont"/>
    <w:link w:val="61"/>
    <w:uiPriority w:val="99"/>
    <w:qFormat/>
    <w:locked/>
    <w:rsid w:val="008a3b6c"/>
    <w:rPr>
      <w:sz w:val="26"/>
      <w:szCs w:val="26"/>
      <w:shd w:fill="FFFFFF" w:val="clear"/>
    </w:rPr>
  </w:style>
  <w:style w:type="character" w:styleId="Style17" w:customStyle="1">
    <w:name w:val="Гипертекстовая ссылка"/>
    <w:basedOn w:val="DefaultParagraphFont"/>
    <w:uiPriority w:val="99"/>
    <w:qFormat/>
    <w:rsid w:val="00ce0786"/>
    <w:rPr>
      <w:b/>
      <w:bCs/>
      <w:color w:val="auto"/>
    </w:rPr>
  </w:style>
  <w:style w:type="character" w:styleId="3" w:customStyle="1">
    <w:name w:val="Основной текст (3)_"/>
    <w:basedOn w:val="DefaultParagraphFont"/>
    <w:link w:val="31"/>
    <w:uiPriority w:val="99"/>
    <w:qFormat/>
    <w:locked/>
    <w:rsid w:val="0072290f"/>
    <w:rPr>
      <w:b/>
      <w:bCs/>
      <w:sz w:val="26"/>
      <w:szCs w:val="26"/>
      <w:shd w:fill="FFFFFF" w:val="clear"/>
    </w:rPr>
  </w:style>
  <w:style w:type="character" w:styleId="21" w:customStyle="1">
    <w:name w:val="Заголовок №2_"/>
    <w:basedOn w:val="DefaultParagraphFont"/>
    <w:uiPriority w:val="99"/>
    <w:qFormat/>
    <w:rsid w:val="00d06e00"/>
    <w:rPr>
      <w:rFonts w:ascii="Times New Roman" w:hAnsi="Times New Roman" w:cs="Times New Roman"/>
      <w:sz w:val="28"/>
      <w:szCs w:val="28"/>
      <w:u w:val="none"/>
    </w:rPr>
  </w:style>
  <w:style w:type="character" w:styleId="22" w:customStyle="1">
    <w:name w:val="Заголовок №2"/>
    <w:basedOn w:val="21"/>
    <w:uiPriority w:val="99"/>
    <w:qFormat/>
    <w:rsid w:val="00d06e00"/>
    <w:rPr>
      <w:rFonts w:ascii="Times New Roman" w:hAnsi="Times New Roman" w:cs="Times New Roman"/>
      <w:color w:val="auto"/>
      <w:spacing w:val="0"/>
      <w:w w:val="100"/>
      <w:sz w:val="28"/>
      <w:szCs w:val="28"/>
      <w:u w:val="none"/>
      <w:lang w:val="ru-RU" w:eastAsia="ru-RU"/>
    </w:rPr>
  </w:style>
  <w:style w:type="character" w:styleId="214pt" w:customStyle="1">
    <w:name w:val="Основной текст (2) + 14 pt"/>
    <w:basedOn w:val="2"/>
    <w:uiPriority w:val="99"/>
    <w:qFormat/>
    <w:rsid w:val="00f955f9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shd w:fill="FFFFFF" w:val="clear"/>
      <w:lang w:val="ru-RU" w:eastAsia="ru-RU"/>
    </w:rPr>
  </w:style>
  <w:style w:type="character" w:styleId="Style18">
    <w:name w:val="Emphasis"/>
    <w:basedOn w:val="DefaultParagraphFont"/>
    <w:uiPriority w:val="99"/>
    <w:qFormat/>
    <w:rsid w:val="00364a92"/>
    <w:rPr>
      <w:i/>
      <w:iCs/>
    </w:rPr>
  </w:style>
  <w:style w:type="character" w:styleId="Strong">
    <w:name w:val="Strong"/>
    <w:basedOn w:val="DefaultParagraphFont"/>
    <w:uiPriority w:val="99"/>
    <w:qFormat/>
    <w:rsid w:val="008f5ebc"/>
    <w:rPr>
      <w:b/>
      <w:bCs/>
    </w:rPr>
  </w:style>
  <w:style w:type="character" w:styleId="210pt" w:customStyle="1">
    <w:name w:val="Основной текст (2) + 10 pt"/>
    <w:basedOn w:val="2"/>
    <w:uiPriority w:val="99"/>
    <w:qFormat/>
    <w:rsid w:val="00432662"/>
    <w:rPr>
      <w:rFonts w:ascii="Arial" w:hAnsi="Arial" w:eastAsia="Times New Roman" w:cs="Arial"/>
      <w:b/>
      <w:bCs/>
      <w:color w:val="000000"/>
      <w:spacing w:val="0"/>
      <w:w w:val="100"/>
      <w:sz w:val="20"/>
      <w:szCs w:val="20"/>
      <w:u w:val="none"/>
      <w:shd w:fill="FFFFFF" w:val="clear"/>
      <w:lang w:val="ru-RU" w:eastAsia="ru-RU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3"/>
    <w:uiPriority w:val="99"/>
    <w:rsid w:val="00fa71b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4"/>
    <w:uiPriority w:val="99"/>
    <w:semiHidden/>
    <w:qFormat/>
    <w:rsid w:val="00a40f04"/>
    <w:pPr/>
    <w:rPr>
      <w:rFonts w:ascii="Tahoma" w:hAnsi="Tahoma" w:cs="Tahoma"/>
      <w:sz w:val="16"/>
      <w:szCs w:val="16"/>
    </w:rPr>
  </w:style>
  <w:style w:type="paragraph" w:styleId="Style26">
    <w:name w:val="Title"/>
    <w:basedOn w:val="Normal"/>
    <w:link w:val="Style15"/>
    <w:uiPriority w:val="99"/>
    <w:qFormat/>
    <w:rsid w:val="00e43dc8"/>
    <w:pPr>
      <w:widowControl w:val="false"/>
      <w:snapToGrid w:val="false"/>
      <w:spacing w:lineRule="auto" w:line="300"/>
      <w:ind w:firstLine="160"/>
      <w:jc w:val="center"/>
    </w:pPr>
    <w:rPr>
      <w:b/>
      <w:bCs/>
      <w:sz w:val="32"/>
      <w:szCs w:val="32"/>
    </w:rPr>
  </w:style>
  <w:style w:type="paragraph" w:styleId="FR1" w:customStyle="1">
    <w:name w:val="FR1"/>
    <w:uiPriority w:val="99"/>
    <w:qFormat/>
    <w:rsid w:val="00e43dc8"/>
    <w:pPr>
      <w:widowControl w:val="false"/>
      <w:suppressAutoHyphens w:val="true"/>
      <w:bidi w:val="0"/>
      <w:spacing w:before="120" w:after="0"/>
      <w:jc w:val="center"/>
    </w:pPr>
    <w:rPr>
      <w:rFonts w:ascii="Times New Roman" w:hAnsi="Times New Roman" w:eastAsia="Times New Roman" w:cs="Times New Roman"/>
      <w:color w:val="auto"/>
      <w:kern w:val="0"/>
      <w:sz w:val="32"/>
      <w:szCs w:val="32"/>
      <w:lang w:val="ru-RU" w:eastAsia="ru-RU" w:bidi="ar-SA"/>
    </w:rPr>
  </w:style>
  <w:style w:type="paragraph" w:styleId="HTMLPreformatted">
    <w:name w:val="HTML Preformatted"/>
    <w:basedOn w:val="Normal"/>
    <w:link w:val="HTML"/>
    <w:uiPriority w:val="99"/>
    <w:qFormat/>
    <w:rsid w:val="00614c99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12" w:customStyle="1">
    <w:name w:val="Знак Знак1 Знак"/>
    <w:basedOn w:val="Normal"/>
    <w:uiPriority w:val="99"/>
    <w:qFormat/>
    <w:rsid w:val="003976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27">
    <w:name w:val="Footer"/>
    <w:basedOn w:val="Normal"/>
    <w:link w:val="Style16"/>
    <w:uiPriority w:val="99"/>
    <w:rsid w:val="00a3013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 w:customStyle="1">
    <w:name w:val="Знак"/>
    <w:basedOn w:val="Normal"/>
    <w:uiPriority w:val="99"/>
    <w:qFormat/>
    <w:rsid w:val="00cd2497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23" w:customStyle="1">
    <w:name w:val="Основной текст (2)"/>
    <w:basedOn w:val="Normal"/>
    <w:link w:val="2"/>
    <w:uiPriority w:val="99"/>
    <w:qFormat/>
    <w:rsid w:val="003a13d0"/>
    <w:pPr>
      <w:widowControl w:val="false"/>
      <w:shd w:val="clear" w:color="auto" w:fill="FFFFFF"/>
      <w:spacing w:lineRule="exact" w:line="322" w:before="600" w:after="0"/>
      <w:jc w:val="both"/>
    </w:pPr>
    <w:rPr>
      <w:sz w:val="26"/>
      <w:szCs w:val="26"/>
    </w:rPr>
  </w:style>
  <w:style w:type="paragraph" w:styleId="61" w:customStyle="1">
    <w:name w:val="Основной текст (6)"/>
    <w:basedOn w:val="Normal"/>
    <w:link w:val="6"/>
    <w:uiPriority w:val="99"/>
    <w:qFormat/>
    <w:rsid w:val="008a3b6c"/>
    <w:pPr>
      <w:widowControl w:val="false"/>
      <w:shd w:val="clear" w:color="auto" w:fill="FFFFFF"/>
      <w:spacing w:lineRule="exact" w:line="322"/>
      <w:ind w:firstLine="780"/>
      <w:jc w:val="both"/>
    </w:pPr>
    <w:rPr>
      <w:sz w:val="26"/>
      <w:szCs w:val="26"/>
    </w:rPr>
  </w:style>
  <w:style w:type="paragraph" w:styleId="31" w:customStyle="1">
    <w:name w:val="Основной текст (3)"/>
    <w:basedOn w:val="Normal"/>
    <w:link w:val="3"/>
    <w:uiPriority w:val="99"/>
    <w:qFormat/>
    <w:rsid w:val="0072290f"/>
    <w:pPr>
      <w:widowControl w:val="false"/>
      <w:shd w:val="clear" w:color="auto" w:fill="FFFFFF"/>
      <w:spacing w:lineRule="exact" w:line="360" w:before="0" w:after="180"/>
      <w:jc w:val="center"/>
    </w:pPr>
    <w:rPr>
      <w:b/>
      <w:bCs/>
      <w:sz w:val="26"/>
      <w:szCs w:val="26"/>
    </w:rPr>
  </w:style>
  <w:style w:type="paragraph" w:styleId="Style29" w:customStyle="1">
    <w:name w:val="Комментарий"/>
    <w:basedOn w:val="Normal"/>
    <w:next w:val="Normal"/>
    <w:uiPriority w:val="99"/>
    <w:qFormat/>
    <w:rsid w:val="002808cc"/>
    <w:pPr>
      <w:widowControl w:val="false"/>
      <w:spacing w:before="75" w:after="0"/>
      <w:ind w:left="170" w:hanging="0"/>
      <w:jc w:val="both"/>
    </w:pPr>
    <w:rPr>
      <w:rFonts w:ascii="Times New Roman CYR" w:hAnsi="Times New Roman CYR" w:cs="Times New Roman CYR"/>
      <w:color w:val="353842"/>
    </w:rPr>
  </w:style>
  <w:style w:type="paragraph" w:styleId="Style30" w:customStyle="1">
    <w:name w:val="Информация о версии"/>
    <w:basedOn w:val="Style29"/>
    <w:next w:val="Normal"/>
    <w:uiPriority w:val="99"/>
    <w:qFormat/>
    <w:rsid w:val="002808cc"/>
    <w:pPr/>
    <w:rPr>
      <w:i/>
      <w:iCs/>
    </w:rPr>
  </w:style>
  <w:style w:type="paragraph" w:styleId="S1" w:customStyle="1">
    <w:name w:val="s_1"/>
    <w:basedOn w:val="Normal"/>
    <w:uiPriority w:val="99"/>
    <w:qFormat/>
    <w:rsid w:val="003505bc"/>
    <w:pPr>
      <w:spacing w:beforeAutospacing="1" w:afterAutospacing="1"/>
    </w:pPr>
    <w:rPr/>
  </w:style>
  <w:style w:type="paragraph" w:styleId="NormalWeb">
    <w:name w:val="Normal (Web)"/>
    <w:basedOn w:val="Normal"/>
    <w:uiPriority w:val="99"/>
    <w:qFormat/>
    <w:rsid w:val="00d91b26"/>
    <w:pPr>
      <w:spacing w:beforeAutospacing="1" w:afterAutospacing="1"/>
    </w:pPr>
    <w:rPr/>
  </w:style>
  <w:style w:type="paragraph" w:styleId="Style3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LibreOffice/7.5.5.2$Windows_X86_64 LibreOffice_project/ca8fe7424262805f223b9a2334bc7181abbcbf5e</Application>
  <AppVersion>15.0000</AppVersion>
  <Pages>2</Pages>
  <Words>250</Words>
  <Characters>1650</Characters>
  <CharactersWithSpaces>2149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2024-05-08T08:20:00Z</dcterms:created>
  <dc:creator>АРМ1</dc:creator>
  <dc:description/>
  <dc:language>ru-RU</dc:language>
  <cp:lastModifiedBy/>
  <cp:lastPrinted>2025-05-29T15:40:37Z</cp:lastPrinted>
  <dcterms:modified xsi:type="dcterms:W3CDTF">2025-05-29T16:05:29Z</dcterms:modified>
  <cp:revision>7</cp:revision>
  <dc:subject/>
  <dc:title>«О введении режима чрезвычайной ситуации на территории Кропоткинского городского поселения Кавказского района, и проведению аварийно-восстановительных работ по ликвидации последствий чрезвычайной ситуации»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