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D1" w:rsidRPr="00610D7F" w:rsidRDefault="006208D1" w:rsidP="006208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208D1" w:rsidRPr="00610D7F" w:rsidRDefault="006208D1" w:rsidP="006208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1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2514BD" w:rsidRPr="0061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КАВКАЗСКОГО</w:t>
      </w:r>
      <w:proofErr w:type="gramEnd"/>
      <w:r w:rsidR="002514BD" w:rsidRPr="0061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1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</w:t>
      </w:r>
      <w:r w:rsidR="002514BD" w:rsidRPr="0061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1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</w:p>
    <w:p w:rsidR="006208D1" w:rsidRPr="00610D7F" w:rsidRDefault="006208D1" w:rsidP="006208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1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КАВКАЗСКОГО</w:t>
      </w:r>
      <w:r w:rsidR="002514BD" w:rsidRPr="0061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1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  <w:proofErr w:type="gramEnd"/>
    </w:p>
    <w:p w:rsidR="006208D1" w:rsidRPr="00610D7F" w:rsidRDefault="006208D1" w:rsidP="006208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10D7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ПОСТАНОВЛЕНИЕ</w:t>
      </w:r>
    </w:p>
    <w:p w:rsidR="006208D1" w:rsidRPr="00610D7F" w:rsidRDefault="006208D1" w:rsidP="006208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208D1" w:rsidRPr="00610D7F" w:rsidRDefault="00D57840" w:rsidP="006208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208D1" w:rsidRPr="0061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</w:t>
      </w:r>
      <w:r w:rsidR="00610D7F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610D7F">
        <w:rPr>
          <w:rFonts w:ascii="Times New Roman" w:hAnsi="Times New Roman" w:cs="Times New Roman"/>
          <w:color w:val="000000" w:themeColor="text1"/>
          <w:sz w:val="24"/>
          <w:szCs w:val="24"/>
        </w:rPr>
        <w:t>.01.2025г.</w:t>
      </w:r>
      <w:r w:rsidR="006208D1" w:rsidRPr="0061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61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208D1" w:rsidRPr="0061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Pr="0061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208D1" w:rsidRPr="0061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№ </w:t>
      </w:r>
      <w:r w:rsidR="00610D7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bookmarkStart w:id="0" w:name="_GoBack"/>
      <w:bookmarkEnd w:id="0"/>
    </w:p>
    <w:p w:rsidR="006208D1" w:rsidRPr="00610D7F" w:rsidRDefault="002514BD" w:rsidP="006208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10D7F">
        <w:rPr>
          <w:rFonts w:ascii="Times New Roman" w:hAnsi="Times New Roman" w:cs="Times New Roman"/>
          <w:color w:val="000000" w:themeColor="text1"/>
        </w:rPr>
        <w:t>станица Кавказская</w:t>
      </w:r>
    </w:p>
    <w:p w:rsidR="006208D1" w:rsidRPr="00610D7F" w:rsidRDefault="006208D1" w:rsidP="006208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8D1" w:rsidRPr="006208D1" w:rsidRDefault="006208D1" w:rsidP="0062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8D1" w:rsidRDefault="00D57840" w:rsidP="00620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территории для реализации инициативного проекта «Благоустройство </w:t>
      </w:r>
      <w:r w:rsidR="006F5D11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многофункциональной спортивно-игровой площадки по адресу </w:t>
      </w:r>
      <w:proofErr w:type="spellStart"/>
      <w:r w:rsidR="006F5D11">
        <w:rPr>
          <w:rFonts w:ascii="Times New Roman" w:hAnsi="Times New Roman" w:cs="Times New Roman"/>
          <w:b/>
          <w:sz w:val="28"/>
          <w:szCs w:val="28"/>
        </w:rPr>
        <w:t>ст.Кавказская</w:t>
      </w:r>
      <w:proofErr w:type="spellEnd"/>
      <w:r w:rsidR="006F5D11">
        <w:rPr>
          <w:rFonts w:ascii="Times New Roman" w:hAnsi="Times New Roman" w:cs="Times New Roman"/>
          <w:b/>
          <w:sz w:val="28"/>
          <w:szCs w:val="28"/>
        </w:rPr>
        <w:t>, ул. 60 лет СССР 6-а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08D1" w:rsidRDefault="006208D1" w:rsidP="00620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40" w:rsidRDefault="004E4B40" w:rsidP="00620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B40" w:rsidRPr="006208D1" w:rsidRDefault="004E4B40" w:rsidP="00620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885" w:rsidRPr="00DF5885" w:rsidRDefault="00DF5885" w:rsidP="006F5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8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</w:t>
      </w:r>
      <w:r w:rsidR="00D57840">
        <w:rPr>
          <w:rFonts w:ascii="Times New Roman" w:hAnsi="Times New Roman" w:cs="Times New Roman"/>
          <w:bCs/>
          <w:spacing w:val="-4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r w:rsidR="006208D1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="00D5784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Законом Краснодарского края от 07 июня 2004 года №717-КЗ «О местном самоуправлении в Краснодарском крае», с целью реализации решения Совета </w:t>
      </w:r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>Кавказского</w:t>
      </w:r>
      <w:r w:rsidR="00D5784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поселения Кавказского района от </w:t>
      </w:r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>15</w:t>
      </w:r>
      <w:r w:rsidR="00D5784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>декаб</w:t>
      </w:r>
      <w:r w:rsidR="00D57840">
        <w:rPr>
          <w:rFonts w:ascii="Times New Roman" w:hAnsi="Times New Roman" w:cs="Times New Roman"/>
          <w:bCs/>
          <w:spacing w:val="-4"/>
          <w:sz w:val="28"/>
          <w:szCs w:val="28"/>
        </w:rPr>
        <w:t>ря 2020 года №</w:t>
      </w:r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D5784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</w:t>
      </w:r>
      <w:r w:rsidR="006F5D11" w:rsidRPr="006F5D11">
        <w:rPr>
          <w:rStyle w:val="a6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 утверждении Положения </w:t>
      </w:r>
      <w:r w:rsidR="006F5D11" w:rsidRPr="006F5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реализации инициативных проектов </w:t>
      </w:r>
      <w:r w:rsidR="006F5D11" w:rsidRPr="006F5D11">
        <w:rPr>
          <w:rStyle w:val="a6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Кавказском сельском поселении </w:t>
      </w:r>
      <w:r w:rsidR="006F5D11" w:rsidRPr="006F5D1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Кавказского района</w:t>
      </w:r>
      <w:r w:rsidR="00D57840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                              </w:t>
      </w:r>
      <w:r w:rsidR="006208D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DF588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 о с т а н о в л я ю: </w:t>
      </w:r>
    </w:p>
    <w:p w:rsidR="00DF5885" w:rsidRDefault="006208D1" w:rsidP="006208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</w:t>
      </w:r>
      <w:r w:rsidR="00D5784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1. Определить территори</w:t>
      </w:r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>ю</w:t>
      </w:r>
      <w:r w:rsidR="00D5784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которой может реализоваться инициативный проект «Благоустройство </w:t>
      </w:r>
      <w:r w:rsidR="006F5D11" w:rsidRPr="006F5D11">
        <w:rPr>
          <w:rFonts w:ascii="Times New Roman" w:hAnsi="Times New Roman" w:cs="Times New Roman"/>
          <w:sz w:val="28"/>
          <w:szCs w:val="28"/>
        </w:rPr>
        <w:t xml:space="preserve">многофункциональной спортивно-игровой площадки по адресу </w:t>
      </w:r>
      <w:proofErr w:type="spellStart"/>
      <w:r w:rsidR="006F5D11" w:rsidRPr="006F5D11">
        <w:rPr>
          <w:rFonts w:ascii="Times New Roman" w:hAnsi="Times New Roman" w:cs="Times New Roman"/>
          <w:sz w:val="28"/>
          <w:szCs w:val="28"/>
        </w:rPr>
        <w:t>ст.Кавказская</w:t>
      </w:r>
      <w:proofErr w:type="spellEnd"/>
      <w:r w:rsidR="006F5D11" w:rsidRPr="006F5D11">
        <w:rPr>
          <w:rFonts w:ascii="Times New Roman" w:hAnsi="Times New Roman" w:cs="Times New Roman"/>
          <w:sz w:val="28"/>
          <w:szCs w:val="28"/>
        </w:rPr>
        <w:t>, ул. 60 лет СССР 6-а</w:t>
      </w:r>
      <w:r w:rsidR="004E4B40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E4B40">
        <w:rPr>
          <w:rFonts w:ascii="Times New Roman" w:hAnsi="Times New Roman" w:cs="Times New Roman"/>
          <w:bCs/>
          <w:spacing w:val="-4"/>
          <w:sz w:val="28"/>
          <w:szCs w:val="28"/>
        </w:rPr>
        <w:t>- 3521</w:t>
      </w:r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>40</w:t>
      </w:r>
      <w:r w:rsidR="004E4B4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Краснодарский край, Кавказский район, </w:t>
      </w:r>
      <w:proofErr w:type="spellStart"/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>ст.Кавказской</w:t>
      </w:r>
      <w:proofErr w:type="spellEnd"/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="00DF5885" w:rsidRPr="00DF588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FE3384" w:rsidRDefault="00D57840" w:rsidP="00DF588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E3384">
        <w:rPr>
          <w:rFonts w:ascii="Times New Roman" w:hAnsi="Times New Roman" w:cs="Times New Roman"/>
          <w:sz w:val="28"/>
        </w:rPr>
        <w:t>. Контроль исполнения настоящего постановления оставляю за собой.</w:t>
      </w:r>
    </w:p>
    <w:p w:rsidR="00FE3384" w:rsidRPr="00DF5885" w:rsidRDefault="00D57840" w:rsidP="00DF588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E3384">
        <w:rPr>
          <w:rFonts w:ascii="Times New Roman" w:hAnsi="Times New Roman" w:cs="Times New Roman"/>
          <w:sz w:val="28"/>
        </w:rPr>
        <w:t>. Постановление вступает в силу со дня</w:t>
      </w:r>
      <w:r w:rsidR="006F5D11">
        <w:rPr>
          <w:rFonts w:ascii="Times New Roman" w:hAnsi="Times New Roman" w:cs="Times New Roman"/>
          <w:sz w:val="28"/>
        </w:rPr>
        <w:t xml:space="preserve"> его</w:t>
      </w:r>
      <w:r w:rsidR="00FE3384">
        <w:rPr>
          <w:rFonts w:ascii="Times New Roman" w:hAnsi="Times New Roman" w:cs="Times New Roman"/>
          <w:sz w:val="28"/>
        </w:rPr>
        <w:t xml:space="preserve"> подписания.</w:t>
      </w:r>
    </w:p>
    <w:p w:rsidR="00DF5885" w:rsidRPr="00DF5885" w:rsidRDefault="00DF5885" w:rsidP="00DF5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885" w:rsidRDefault="00DF5885" w:rsidP="00DF5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E4B40" w:rsidRPr="00DF5885" w:rsidRDefault="004E4B40" w:rsidP="00DF5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F5885" w:rsidRPr="00DF5885" w:rsidRDefault="00DF5885" w:rsidP="00DF5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Глава </w:t>
      </w:r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>Кавказского</w:t>
      </w:r>
      <w:r w:rsidRPr="00DF588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поселения</w:t>
      </w:r>
    </w:p>
    <w:p w:rsidR="00DF5885" w:rsidRPr="00DF5885" w:rsidRDefault="00DF5885" w:rsidP="00DF5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Кавказского</w:t>
      </w:r>
      <w:r w:rsidRPr="00DF588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района                                              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</w:t>
      </w:r>
      <w:r w:rsidR="000707A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</w:t>
      </w:r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</w:t>
      </w:r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И.В. </w:t>
      </w:r>
      <w:proofErr w:type="spellStart"/>
      <w:r w:rsidR="006F5D11">
        <w:rPr>
          <w:rFonts w:ascii="Times New Roman" w:hAnsi="Times New Roman" w:cs="Times New Roman"/>
          <w:bCs/>
          <w:spacing w:val="-4"/>
          <w:sz w:val="28"/>
          <w:szCs w:val="28"/>
        </w:rPr>
        <w:t>Бережинская</w:t>
      </w:r>
      <w:proofErr w:type="spellEnd"/>
    </w:p>
    <w:p w:rsidR="00DF5885" w:rsidRDefault="00DF5885" w:rsidP="00DF588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A0D1D" w:rsidRDefault="004A0D1D" w:rsidP="00DF588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A0D1D" w:rsidRDefault="004A0D1D" w:rsidP="00DF588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A0D1D" w:rsidRDefault="004A0D1D" w:rsidP="00DF588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A0D1D" w:rsidRDefault="004A0D1D" w:rsidP="00DF588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A0D1D" w:rsidRDefault="004A0D1D" w:rsidP="00DF588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A0D1D" w:rsidRDefault="004A0D1D" w:rsidP="00DF588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A0D1D" w:rsidRDefault="004A0D1D" w:rsidP="00DF588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1A00A1" w:rsidRDefault="001A00A1" w:rsidP="00DF588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A0D1D" w:rsidRPr="00DF5885" w:rsidRDefault="004A0D1D" w:rsidP="00DF588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F5885" w:rsidRPr="00DF5885" w:rsidRDefault="00DF5885" w:rsidP="00DF588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DF5885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                                </w:t>
      </w:r>
    </w:p>
    <w:p w:rsidR="00F41F8E" w:rsidRPr="0038203A" w:rsidRDefault="00610D7F" w:rsidP="00382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1F8E" w:rsidRPr="0038203A" w:rsidSect="00AA05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03A"/>
    <w:rsid w:val="00023A34"/>
    <w:rsid w:val="000707AC"/>
    <w:rsid w:val="00074A7F"/>
    <w:rsid w:val="001A00A1"/>
    <w:rsid w:val="002514BD"/>
    <w:rsid w:val="0038203A"/>
    <w:rsid w:val="003909B4"/>
    <w:rsid w:val="003B7333"/>
    <w:rsid w:val="00424D3E"/>
    <w:rsid w:val="00450B7D"/>
    <w:rsid w:val="004A0D1D"/>
    <w:rsid w:val="004E4B40"/>
    <w:rsid w:val="00610D7F"/>
    <w:rsid w:val="006208D1"/>
    <w:rsid w:val="006E52A3"/>
    <w:rsid w:val="006F5D11"/>
    <w:rsid w:val="00786793"/>
    <w:rsid w:val="00804574"/>
    <w:rsid w:val="00866779"/>
    <w:rsid w:val="008B2556"/>
    <w:rsid w:val="00AA0538"/>
    <w:rsid w:val="00C44338"/>
    <w:rsid w:val="00C46EB7"/>
    <w:rsid w:val="00C92902"/>
    <w:rsid w:val="00D57840"/>
    <w:rsid w:val="00D87E06"/>
    <w:rsid w:val="00DF5885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88703-0A2E-40E7-B85F-06F00943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03A"/>
    <w:rPr>
      <w:color w:val="0000FF"/>
      <w:u w:val="single"/>
    </w:rPr>
  </w:style>
  <w:style w:type="character" w:customStyle="1" w:styleId="pagecounter2gwz6ocmu2djzibw3vancp">
    <w:name w:val="pagecounter_2gwz6ocmu2djzibw3vancp"/>
    <w:basedOn w:val="a0"/>
    <w:rsid w:val="0038203A"/>
  </w:style>
  <w:style w:type="paragraph" w:styleId="a4">
    <w:name w:val="List Paragraph"/>
    <w:basedOn w:val="a"/>
    <w:uiPriority w:val="34"/>
    <w:qFormat/>
    <w:rsid w:val="00FE3384"/>
    <w:pPr>
      <w:ind w:left="720"/>
      <w:contextualSpacing/>
    </w:pPr>
  </w:style>
  <w:style w:type="character" w:customStyle="1" w:styleId="a5">
    <w:name w:val="Цветовое выделение"/>
    <w:uiPriority w:val="99"/>
    <w:rsid w:val="006F5D11"/>
    <w:rPr>
      <w:b/>
      <w:color w:val="26282F"/>
    </w:rPr>
  </w:style>
  <w:style w:type="character" w:customStyle="1" w:styleId="a6">
    <w:name w:val="Гипертекстовая ссылка"/>
    <w:uiPriority w:val="99"/>
    <w:rsid w:val="006F5D11"/>
    <w:rPr>
      <w:rFonts w:cs="Times New Roman"/>
      <w:b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6F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3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0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1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9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7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2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1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3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40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7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79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30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35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5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5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84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01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2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46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09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4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57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4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2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9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17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87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8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95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13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5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7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7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5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53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02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54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3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51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0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Рябинина</cp:lastModifiedBy>
  <cp:revision>13</cp:revision>
  <cp:lastPrinted>2025-02-05T06:04:00Z</cp:lastPrinted>
  <dcterms:created xsi:type="dcterms:W3CDTF">2023-07-12T07:44:00Z</dcterms:created>
  <dcterms:modified xsi:type="dcterms:W3CDTF">2025-02-05T07:41:00Z</dcterms:modified>
</cp:coreProperties>
</file>