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0"/>
      </w:tblGrid>
      <w:tr w:rsidR="002B739C" w:rsidTr="00140ADF">
        <w:trPr>
          <w:trHeight w:val="14874"/>
        </w:trPr>
        <w:tc>
          <w:tcPr>
            <w:tcW w:w="11070" w:type="dxa"/>
          </w:tcPr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0"/>
                <w:szCs w:val="30"/>
              </w:rPr>
            </w:pP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ПАМЯТКА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о порядке защиты трудовых прав работающих граждан 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в случаях невыплаты заработной платы, выплаты заработной 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платы в «конвертах», ниже установленного минимального </w:t>
            </w:r>
            <w:proofErr w:type="gramStart"/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размера оплаты труда</w:t>
            </w:r>
            <w:proofErr w:type="gramEnd"/>
            <w:r w:rsidR="003E7FAC"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, а также не </w:t>
            </w: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оформления трудовых договоров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 xml:space="preserve">Согласно </w:t>
            </w:r>
            <w:hyperlink r:id="rId4" w:history="1">
              <w:r w:rsidRPr="00D453FD">
                <w:rPr>
                  <w:rFonts w:ascii="Times New Roman" w:hAnsi="Times New Roman"/>
                  <w:sz w:val="32"/>
                  <w:szCs w:val="32"/>
                </w:rPr>
                <w:t>части 1 статьи 2</w:t>
              </w:r>
            </w:hyperlink>
            <w:r w:rsidRPr="00D453FD">
              <w:rPr>
                <w:rFonts w:ascii="Times New Roman" w:hAnsi="Times New Roman"/>
                <w:sz w:val="32"/>
                <w:szCs w:val="32"/>
              </w:rPr>
              <w:t xml:space="preserve"> Трудового кодекса Российской Федерации</w:t>
            </w:r>
            <w:r w:rsidR="00693D79">
              <w:rPr>
                <w:rFonts w:ascii="Times New Roman" w:hAnsi="Times New Roman"/>
                <w:sz w:val="32"/>
                <w:szCs w:val="32"/>
              </w:rPr>
              <w:t xml:space="preserve"> каждый 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работник имеет право на своевременную и в полном размере выплату заработной платы,</w:t>
            </w:r>
            <w:r w:rsidR="00693D79">
              <w:t xml:space="preserve"> </w:t>
            </w:r>
            <w:r w:rsidR="00693D79" w:rsidRPr="00693D79">
              <w:rPr>
                <w:rFonts w:ascii="Times New Roman" w:hAnsi="Times New Roman"/>
                <w:sz w:val="32"/>
                <w:szCs w:val="32"/>
              </w:rPr>
              <w:t>обеспечивающей достойное человека существование для него самого и его семьи</w:t>
            </w:r>
            <w:r w:rsidR="00693D79">
              <w:rPr>
                <w:rFonts w:ascii="Times New Roman" w:hAnsi="Times New Roman"/>
                <w:sz w:val="32"/>
                <w:szCs w:val="32"/>
              </w:rPr>
              <w:t>,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не ниже установленного федеральным законом минимального размера оплаты труда</w:t>
            </w:r>
            <w:r w:rsidR="00693D79">
              <w:rPr>
                <w:rFonts w:ascii="Times New Roman" w:hAnsi="Times New Roman"/>
                <w:sz w:val="32"/>
                <w:szCs w:val="32"/>
              </w:rPr>
              <w:t>, что гарантируется ст.133 ТК РФ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Нарушением трудовых прав является: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1.  Несвоевременная выплата заработной платы;</w:t>
            </w:r>
          </w:p>
          <w:p w:rsidR="002B739C" w:rsidRPr="00D453FD" w:rsidRDefault="002B739C" w:rsidP="002B739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2.  Выплата заработной платы в «конвертах»;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 xml:space="preserve">3. Оплата труда ниже минимального </w:t>
            </w:r>
            <w:proofErr w:type="gramStart"/>
            <w:r w:rsidRPr="00D453FD">
              <w:rPr>
                <w:rFonts w:ascii="Times New Roman" w:hAnsi="Times New Roman"/>
                <w:sz w:val="32"/>
                <w:szCs w:val="32"/>
              </w:rPr>
              <w:t>размера оплаты труда</w:t>
            </w:r>
            <w:proofErr w:type="gramEnd"/>
            <w:r w:rsidRPr="00D453FD">
              <w:rPr>
                <w:rFonts w:ascii="Times New Roman" w:hAnsi="Times New Roman"/>
                <w:sz w:val="32"/>
                <w:szCs w:val="32"/>
              </w:rPr>
              <w:t xml:space="preserve"> в Российской Федерации, установленного Федеральным законом от </w:t>
            </w:r>
            <w:r w:rsidR="00693D79">
              <w:rPr>
                <w:rFonts w:ascii="Times New Roman" w:hAnsi="Times New Roman"/>
                <w:sz w:val="32"/>
                <w:szCs w:val="32"/>
              </w:rPr>
              <w:t>19</w:t>
            </w:r>
            <w:r w:rsidR="008C2811">
              <w:rPr>
                <w:rFonts w:ascii="Times New Roman" w:hAnsi="Times New Roman"/>
                <w:sz w:val="32"/>
                <w:szCs w:val="32"/>
              </w:rPr>
              <w:t>.12.20</w:t>
            </w:r>
            <w:r w:rsidR="00693D79">
              <w:rPr>
                <w:rFonts w:ascii="Times New Roman" w:hAnsi="Times New Roman"/>
                <w:sz w:val="32"/>
                <w:szCs w:val="32"/>
              </w:rPr>
              <w:t>22</w:t>
            </w:r>
            <w:r w:rsidR="008C2811">
              <w:rPr>
                <w:rFonts w:ascii="Times New Roman" w:hAnsi="Times New Roman"/>
                <w:sz w:val="32"/>
                <w:szCs w:val="32"/>
              </w:rPr>
              <w:t>г.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№ </w:t>
            </w:r>
            <w:r w:rsidR="00693D79">
              <w:rPr>
                <w:rFonts w:ascii="Times New Roman" w:hAnsi="Times New Roman"/>
                <w:sz w:val="32"/>
                <w:szCs w:val="32"/>
              </w:rPr>
              <w:t>522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-ФЗ «О минимальном размере оплаты труда» (</w:t>
            </w:r>
            <w:r w:rsidR="008C2811">
              <w:rPr>
                <w:rFonts w:ascii="Times New Roman" w:hAnsi="Times New Roman"/>
                <w:sz w:val="32"/>
                <w:szCs w:val="32"/>
              </w:rPr>
              <w:t>минимальный размер оплаты труда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C2811">
              <w:rPr>
                <w:rFonts w:ascii="Times New Roman" w:hAnsi="Times New Roman"/>
                <w:sz w:val="32"/>
                <w:szCs w:val="32"/>
              </w:rPr>
              <w:t>с</w:t>
            </w:r>
            <w:r w:rsidR="00693D79">
              <w:rPr>
                <w:rFonts w:ascii="Times New Roman" w:hAnsi="Times New Roman"/>
                <w:sz w:val="32"/>
                <w:szCs w:val="32"/>
              </w:rPr>
              <w:t xml:space="preserve"> 0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1</w:t>
            </w:r>
            <w:r w:rsidR="008C281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января 20</w:t>
            </w:r>
            <w:r w:rsidR="008C2811">
              <w:rPr>
                <w:rFonts w:ascii="Times New Roman" w:hAnsi="Times New Roman"/>
                <w:sz w:val="32"/>
                <w:szCs w:val="32"/>
              </w:rPr>
              <w:t>2</w:t>
            </w:r>
            <w:r w:rsidR="00693D79">
              <w:rPr>
                <w:rFonts w:ascii="Times New Roman" w:hAnsi="Times New Roman"/>
                <w:sz w:val="32"/>
                <w:szCs w:val="32"/>
              </w:rPr>
              <w:t>3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года составляет </w:t>
            </w:r>
            <w:r w:rsidR="00693D79">
              <w:rPr>
                <w:rFonts w:ascii="Times New Roman" w:hAnsi="Times New Roman"/>
                <w:sz w:val="32"/>
                <w:szCs w:val="32"/>
              </w:rPr>
              <w:t>16242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руб.</w:t>
            </w:r>
            <w:r w:rsidR="00662BB2" w:rsidRPr="00D453FD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 xml:space="preserve">4.  </w:t>
            </w:r>
            <w:proofErr w:type="gramStart"/>
            <w:r w:rsidRPr="00D453FD">
              <w:rPr>
                <w:rFonts w:ascii="Times New Roman" w:hAnsi="Times New Roman"/>
                <w:sz w:val="32"/>
                <w:szCs w:val="32"/>
              </w:rPr>
              <w:t>Выплата минимальной заработной платы ниже размера прожиточного минимума для трудоспособного населения (установленного приказом департамента труда и занятости населения Краснодарского края), для всех работников, за исключением организаций, финансируемых из федерального, краевого и муниципальных бюджетов.</w:t>
            </w:r>
            <w:proofErr w:type="gramEnd"/>
          </w:p>
          <w:p w:rsidR="00662BB2" w:rsidRPr="00D453FD" w:rsidRDefault="00662BB2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numPr>
                <w:ilvl w:val="12"/>
                <w:numId w:val="0"/>
              </w:numPr>
              <w:suppressAutoHyphens/>
              <w:spacing w:after="0" w:line="216" w:lineRule="auto"/>
              <w:ind w:right="168" w:firstLine="708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D453FD">
              <w:rPr>
                <w:rFonts w:ascii="Times New Roman" w:hAnsi="Times New Roman"/>
                <w:color w:val="FF0000"/>
                <w:sz w:val="32"/>
                <w:szCs w:val="32"/>
              </w:rPr>
              <w:t>Если трудовые права нарушены, Вы вправе обратиться:</w:t>
            </w:r>
          </w:p>
          <w:p w:rsidR="002B739C" w:rsidRPr="00D453FD" w:rsidRDefault="002B739C" w:rsidP="002B739C">
            <w:pPr>
              <w:numPr>
                <w:ilvl w:val="12"/>
                <w:numId w:val="0"/>
              </w:numPr>
              <w:suppressAutoHyphens/>
              <w:spacing w:after="0" w:line="216" w:lineRule="auto"/>
              <w:ind w:right="168" w:firstLine="7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E2312" w:rsidRPr="00D453FD" w:rsidRDefault="00CE2312" w:rsidP="00CE2312">
            <w:pPr>
              <w:pStyle w:val="1"/>
              <w:suppressAutoHyphens/>
              <w:spacing w:after="0" w:line="216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453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департамент труда и занятости населения Краснодарского края 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(по адресу: </w:t>
            </w:r>
            <w:smartTag w:uri="urn:schemas-microsoft-com:office:smarttags" w:element="metricconverter">
              <w:smartTagPr>
                <w:attr w:name="ProductID" w:val="350066, г"/>
              </w:smartTagPr>
              <w:r w:rsidRPr="00D453FD">
                <w:rPr>
                  <w:rFonts w:ascii="Times New Roman" w:hAnsi="Times New Roman"/>
                  <w:sz w:val="28"/>
                  <w:szCs w:val="28"/>
                </w:rPr>
                <w:t>350066, г</w:t>
              </w:r>
            </w:smartTag>
            <w:proofErr w:type="gramStart"/>
            <w:r w:rsidRPr="00D453F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53FD">
              <w:rPr>
                <w:rFonts w:ascii="Times New Roman" w:hAnsi="Times New Roman"/>
                <w:sz w:val="28"/>
                <w:szCs w:val="28"/>
              </w:rPr>
              <w:t>раснодар, ул.Зиповская,5, телефон «горячей линии» 8(861) 257-13-70);</w:t>
            </w:r>
            <w:r w:rsidRPr="00D453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739C" w:rsidRPr="00D453FD" w:rsidRDefault="00CE231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прокуратуру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по месту нахождения работодателя (по адрес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у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: 352380, г. Кропоткин, ул. </w:t>
            </w:r>
            <w:proofErr w:type="gramStart"/>
            <w:r w:rsidR="001C54BB" w:rsidRPr="00D453FD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="001C54BB" w:rsidRPr="00D453FD">
              <w:rPr>
                <w:rFonts w:ascii="Times New Roman" w:hAnsi="Times New Roman"/>
                <w:sz w:val="28"/>
                <w:szCs w:val="28"/>
              </w:rPr>
              <w:t>,101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, тел. 8(861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38)</w:t>
            </w:r>
            <w:r w:rsidR="001C54BB" w:rsidRPr="00D453FD">
              <w:rPr>
                <w:rFonts w:ascii="Times New Roman" w:hAnsi="Times New Roman"/>
                <w:sz w:val="28"/>
                <w:szCs w:val="28"/>
              </w:rPr>
              <w:t>7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-</w:t>
            </w:r>
            <w:r w:rsidR="001C54BB" w:rsidRPr="00D453FD">
              <w:rPr>
                <w:rFonts w:ascii="Times New Roman" w:hAnsi="Times New Roman"/>
                <w:sz w:val="28"/>
                <w:szCs w:val="28"/>
              </w:rPr>
              <w:t>23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-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38);</w:t>
            </w:r>
          </w:p>
          <w:p w:rsidR="00BC72C2" w:rsidRPr="00D453FD" w:rsidRDefault="00BC72C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ГКУ КК «Центр занятости населения Кавказского муниципального района Краснодарского края»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по приему заявлений граждан о фактах не оформления трудовых отношений тел.8(86138)3-46-86;</w:t>
            </w:r>
          </w:p>
          <w:p w:rsidR="00BC72C2" w:rsidRPr="00D453FD" w:rsidRDefault="00BC72C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администрации Кавказского сельского поселения Кавказского района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, телефон «горячей линии» 8(86193)22-8-54; 22-8-97.</w:t>
            </w:r>
          </w:p>
          <w:p w:rsidR="00CE2312" w:rsidRPr="00D453FD" w:rsidRDefault="00CE231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4F6228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 xml:space="preserve">Телефон </w:t>
            </w:r>
            <w:r w:rsidRPr="00D453FD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«горячей линии»</w:t>
            </w: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 xml:space="preserve"> </w:t>
            </w: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4F6228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>министерства экономики Краснодарского края:</w:t>
            </w: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>8 (861) 210-70-50</w:t>
            </w:r>
          </w:p>
          <w:p w:rsidR="002B739C" w:rsidRPr="00D453FD" w:rsidRDefault="002B739C" w:rsidP="002B739C">
            <w:pPr>
              <w:spacing w:after="0"/>
            </w:pPr>
          </w:p>
        </w:tc>
      </w:tr>
    </w:tbl>
    <w:p w:rsidR="006C3FC1" w:rsidRDefault="006C3FC1" w:rsidP="00095E91">
      <w:pPr>
        <w:spacing w:after="0"/>
      </w:pPr>
    </w:p>
    <w:sectPr w:rsidR="006C3FC1" w:rsidSect="00D453FD">
      <w:pgSz w:w="11906" w:h="16838"/>
      <w:pgMar w:top="284" w:right="284" w:bottom="99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39C"/>
    <w:rsid w:val="000017A4"/>
    <w:rsid w:val="00095E91"/>
    <w:rsid w:val="000A0406"/>
    <w:rsid w:val="00140ADF"/>
    <w:rsid w:val="001C54BB"/>
    <w:rsid w:val="002449EE"/>
    <w:rsid w:val="002B739C"/>
    <w:rsid w:val="003D1C6D"/>
    <w:rsid w:val="003E7FAC"/>
    <w:rsid w:val="00557E10"/>
    <w:rsid w:val="00574053"/>
    <w:rsid w:val="005F24B3"/>
    <w:rsid w:val="00662BB2"/>
    <w:rsid w:val="00693D79"/>
    <w:rsid w:val="006C3FC1"/>
    <w:rsid w:val="008C2811"/>
    <w:rsid w:val="0097564A"/>
    <w:rsid w:val="00A147F5"/>
    <w:rsid w:val="00B84CF7"/>
    <w:rsid w:val="00BC72C2"/>
    <w:rsid w:val="00CE2312"/>
    <w:rsid w:val="00D453FD"/>
    <w:rsid w:val="00DF37CB"/>
    <w:rsid w:val="00E01954"/>
    <w:rsid w:val="00EC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739C"/>
    <w:pPr>
      <w:ind w:left="720"/>
      <w:contextualSpacing/>
    </w:pPr>
  </w:style>
  <w:style w:type="character" w:styleId="a3">
    <w:name w:val="Hyperlink"/>
    <w:rsid w:val="002B7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8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Ольга Анатольевна</cp:lastModifiedBy>
  <cp:revision>13</cp:revision>
  <cp:lastPrinted>2019-02-18T08:16:00Z</cp:lastPrinted>
  <dcterms:created xsi:type="dcterms:W3CDTF">2019-02-18T06:53:00Z</dcterms:created>
  <dcterms:modified xsi:type="dcterms:W3CDTF">2024-03-22T11:10:00Z</dcterms:modified>
</cp:coreProperties>
</file>