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83" w:rsidRPr="00FB7609" w:rsidRDefault="00DB1D44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proofErr w:type="gramStart"/>
      <w:r w:rsidRPr="00FB7609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АДМИНИСТРАЦИЯ  КАВКАЗСКОГО</w:t>
      </w:r>
      <w:proofErr w:type="gramEnd"/>
      <w:r w:rsidRPr="00FB7609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 СЕЛЬСКОГО  ПОСЕЛЕНИЯ</w:t>
      </w:r>
    </w:p>
    <w:p w:rsidR="003A2B83" w:rsidRPr="00FB7609" w:rsidRDefault="00DB1D44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proofErr w:type="gramStart"/>
      <w:r w:rsidRPr="00FB7609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КАВКАЗСКОГО  РАЙОНА</w:t>
      </w:r>
      <w:proofErr w:type="gramEnd"/>
    </w:p>
    <w:p w:rsidR="003A2B83" w:rsidRPr="00FB7609" w:rsidRDefault="00DB1D44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FB7609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П О С Т А Н О В Л Е Н И Е</w:t>
      </w:r>
    </w:p>
    <w:p w:rsidR="003A2B83" w:rsidRPr="00FB7609" w:rsidRDefault="003A2B83">
      <w:pPr>
        <w:suppressAutoHyphens w:val="0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3A2B83" w:rsidRPr="00FB7609" w:rsidRDefault="00DB1D44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B760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от </w:t>
      </w:r>
      <w:r w:rsidR="002F287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08</w:t>
      </w:r>
      <w:r w:rsidRPr="00FB760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  <w:r w:rsidR="002F287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02</w:t>
      </w:r>
      <w:r w:rsidRPr="00FB760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.202</w:t>
      </w:r>
      <w:r w:rsidR="002F287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4</w:t>
      </w:r>
      <w:r w:rsidRPr="00FB760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                                      №</w:t>
      </w:r>
      <w:r w:rsidR="002F287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29</w:t>
      </w:r>
    </w:p>
    <w:p w:rsidR="003A2B83" w:rsidRPr="00FB7609" w:rsidRDefault="003A2B83">
      <w:pPr>
        <w:suppressAutoHyphens w:val="0"/>
        <w:jc w:val="center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3A2B83" w:rsidRPr="00FB7609" w:rsidRDefault="003A2B83">
      <w:pPr>
        <w:suppressAutoHyphens w:val="0"/>
        <w:jc w:val="center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3A2B83" w:rsidRPr="00816CBA" w:rsidRDefault="003A2B83">
      <w:pPr>
        <w:suppressAutoHyphens w:val="0"/>
        <w:jc w:val="center"/>
        <w:rPr>
          <w:rFonts w:ascii="Calibri" w:eastAsia="Lucida Sans Unicode" w:hAnsi="Calibri"/>
          <w:color w:val="FFFFFF" w:themeColor="background1"/>
          <w:sz w:val="22"/>
          <w:szCs w:val="22"/>
          <w:lang w:eastAsia="ru-RU" w:bidi="ar-SA"/>
        </w:rPr>
      </w:pPr>
    </w:p>
    <w:p w:rsidR="003A2B83" w:rsidRPr="00816CBA" w:rsidRDefault="003A2B83">
      <w:pPr>
        <w:shd w:val="clear" w:color="000000" w:fill="FFFFFF"/>
        <w:spacing w:line="350" w:lineRule="exact"/>
        <w:ind w:left="2835" w:hanging="2409"/>
        <w:rPr>
          <w:rFonts w:ascii="Calibri" w:eastAsia="Lucida Sans Unicode" w:hAnsi="Calibri"/>
          <w:color w:val="FFFFFF" w:themeColor="background1"/>
          <w:sz w:val="22"/>
          <w:szCs w:val="22"/>
          <w:lang w:eastAsia="ru-RU" w:bidi="ar-SA"/>
        </w:rPr>
      </w:pPr>
    </w:p>
    <w:p w:rsidR="003A2B83" w:rsidRPr="006146A2" w:rsidRDefault="003A2B83">
      <w:pPr>
        <w:shd w:val="clear" w:color="000000" w:fill="FFFFFF"/>
        <w:spacing w:line="350" w:lineRule="exact"/>
        <w:ind w:left="2835" w:hanging="2409"/>
        <w:rPr>
          <w:rFonts w:ascii="Times New Roman" w:eastAsia="Lucida Sans Unicode" w:hAnsi="Times New Roman"/>
          <w:color w:val="auto"/>
          <w:sz w:val="28"/>
          <w:szCs w:val="28"/>
          <w:lang w:eastAsia="ru-RU" w:bidi="ar-SA"/>
        </w:rPr>
      </w:pPr>
    </w:p>
    <w:p w:rsidR="003A2B83" w:rsidRDefault="00DB1D44">
      <w:pPr>
        <w:spacing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bookmarkStart w:id="0" w:name="__DdeLink__436_535959630"/>
      <w:proofErr w:type="gramStart"/>
      <w:r>
        <w:rPr>
          <w:rFonts w:ascii="Times New Roman" w:hAnsi="Times New Roman" w:cs="Times New Roman"/>
          <w:b/>
          <w:sz w:val="28"/>
          <w:szCs w:val="28"/>
          <w:lang w:eastAsia="ar-SA"/>
        </w:rPr>
        <w:t>О  внесении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изменений в постановление  администрации Кавказского сельского поселения Кавказского района от 29 февраля 2016 года № 128 «Об утверждении реестра административных регламентов </w:t>
      </w:r>
    </w:p>
    <w:p w:rsidR="003A2B83" w:rsidRDefault="00DB1D44">
      <w:pPr>
        <w:spacing w:line="100" w:lineRule="atLeast"/>
        <w:jc w:val="center"/>
      </w:pPr>
      <w:bookmarkStart w:id="1" w:name="__DdeLink__1926_1249600939"/>
      <w:bookmarkEnd w:id="0"/>
      <w:bookmarkEnd w:id="1"/>
      <w:r>
        <w:rPr>
          <w:rFonts w:ascii="Times New Roman" w:hAnsi="Times New Roman" w:cs="Times New Roman"/>
          <w:b/>
          <w:sz w:val="28"/>
          <w:szCs w:val="28"/>
          <w:lang w:eastAsia="ar-SA"/>
        </w:rPr>
        <w:t>муниципальных услуг, оказываемых на территории Кавказского сельского поселения Кавказского района»</w:t>
      </w:r>
    </w:p>
    <w:p w:rsidR="003A2B83" w:rsidRDefault="003A2B83">
      <w:pPr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3A2B83" w:rsidP="00144C0B">
      <w:pPr>
        <w:jc w:val="both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5F37F7" w:rsidRDefault="005F37F7" w:rsidP="00144C0B">
      <w:pPr>
        <w:jc w:val="both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Pr="00144C0B" w:rsidRDefault="00776E2D" w:rsidP="00144C0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DB1D44" w:rsidRPr="00144C0B">
        <w:rPr>
          <w:rFonts w:ascii="Times New Roman" w:hAnsi="Times New Roman" w:cs="Times New Roman"/>
          <w:sz w:val="28"/>
          <w:szCs w:val="28"/>
        </w:rPr>
        <w:t xml:space="preserve">  целях</w:t>
      </w:r>
      <w:proofErr w:type="gramEnd"/>
      <w:r w:rsidR="00DB1D44" w:rsidRPr="00144C0B">
        <w:rPr>
          <w:rFonts w:ascii="Times New Roman" w:hAnsi="Times New Roman" w:cs="Times New Roman"/>
          <w:sz w:val="28"/>
          <w:szCs w:val="28"/>
        </w:rPr>
        <w:t xml:space="preserve"> реализации административной реформы и во исполнение Федерального закона  от 27 июля 2010 года № 210-</w:t>
      </w:r>
      <w:r w:rsidR="00DB1D44">
        <w:rPr>
          <w:rFonts w:ascii="Times New Roman" w:hAnsi="Times New Roman" w:cs="Times New Roman"/>
          <w:sz w:val="28"/>
          <w:szCs w:val="28"/>
        </w:rPr>
        <w:t xml:space="preserve">ФЗ </w:t>
      </w:r>
      <w:r w:rsidR="00144C0B">
        <w:rPr>
          <w:rFonts w:ascii="Times New Roman" w:hAnsi="Times New Roman" w:cs="Times New Roman"/>
          <w:sz w:val="28"/>
          <w:szCs w:val="28"/>
        </w:rPr>
        <w:t xml:space="preserve"> </w:t>
      </w:r>
      <w:r w:rsidR="00DB1D44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144C0B">
        <w:rPr>
          <w:rFonts w:ascii="Times New Roman" w:hAnsi="Times New Roman" w:cs="Times New Roman"/>
          <w:sz w:val="28"/>
          <w:szCs w:val="28"/>
        </w:rPr>
        <w:t xml:space="preserve"> </w:t>
      </w:r>
      <w:r w:rsidR="00DB1D44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3A2B83" w:rsidRDefault="00DB1D44">
      <w:pPr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постановление  администрации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Кавказского сельского поселения Кавказского района от 29 февраля 2016 года № 128                   «Об утверждении реестра административных регламентов </w:t>
      </w:r>
      <w:bookmarkStart w:id="2" w:name="__DdeLink__1926_12496009396"/>
      <w:bookmarkEnd w:id="2"/>
      <w:r>
        <w:rPr>
          <w:rFonts w:ascii="Times New Roman" w:hAnsi="Times New Roman" w:cs="Times New Roman"/>
          <w:sz w:val="28"/>
          <w:szCs w:val="28"/>
          <w:lang w:eastAsia="ar-SA"/>
        </w:rPr>
        <w:t>муниципальных услуг, оказываемых на территории Кавказского сельского поселения Кавказского района» и изложить</w:t>
      </w:r>
      <w:r w:rsidR="007A0A0C">
        <w:rPr>
          <w:rFonts w:ascii="Times New Roman" w:hAnsi="Times New Roman" w:cs="Times New Roman"/>
          <w:sz w:val="28"/>
          <w:szCs w:val="28"/>
          <w:lang w:eastAsia="ar-SA"/>
        </w:rPr>
        <w:t xml:space="preserve"> приложение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 новой редакции (прилагается).</w:t>
      </w:r>
    </w:p>
    <w:p w:rsidR="003A2B83" w:rsidRDefault="00DB1D44">
      <w:pPr>
        <w:spacing w:line="100" w:lineRule="atLeast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Кавказского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Кавказского района от </w:t>
      </w:r>
      <w:r w:rsidR="001C2A86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A86">
        <w:rPr>
          <w:rFonts w:ascii="Times New Roman" w:hAnsi="Times New Roman" w:cs="Times New Roman"/>
          <w:sz w:val="28"/>
          <w:szCs w:val="28"/>
        </w:rPr>
        <w:t>ноябр</w:t>
      </w:r>
      <w:r w:rsidR="005F37F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A0A0C">
        <w:rPr>
          <w:rFonts w:ascii="Times New Roman" w:hAnsi="Times New Roman" w:cs="Times New Roman"/>
          <w:sz w:val="28"/>
          <w:szCs w:val="28"/>
        </w:rPr>
        <w:t>2</w:t>
      </w:r>
      <w:r w:rsidR="005F37F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C2A86">
        <w:rPr>
          <w:rFonts w:ascii="Times New Roman" w:hAnsi="Times New Roman" w:cs="Times New Roman"/>
          <w:sz w:val="28"/>
          <w:szCs w:val="28"/>
        </w:rPr>
        <w:t>30</w:t>
      </w:r>
      <w:r w:rsidR="005F37F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«О  внесении изменений в постановление  администрации Кавказского сельского поселения Кавказского района от 29 февраля 2016 года № </w:t>
      </w:r>
      <w:r w:rsidR="00D10CE0">
        <w:rPr>
          <w:rFonts w:ascii="Times New Roman" w:hAnsi="Times New Roman" w:cs="Times New Roman"/>
          <w:sz w:val="28"/>
          <w:szCs w:val="28"/>
          <w:lang w:eastAsia="ar-SA"/>
        </w:rPr>
        <w:t>128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«Об утверждении реестра административных регламентов </w:t>
      </w:r>
      <w:bookmarkStart w:id="3" w:name="__DdeLink__1926_12496009391"/>
      <w:bookmarkEnd w:id="3"/>
      <w:r>
        <w:rPr>
          <w:rFonts w:ascii="Times New Roman" w:hAnsi="Times New Roman" w:cs="Times New Roman"/>
          <w:sz w:val="28"/>
          <w:szCs w:val="28"/>
          <w:lang w:eastAsia="ar-SA"/>
        </w:rPr>
        <w:t>муниципальных услуг, оказываемых на территории Кавказского сельского поселения Кавказского района» считать утратившим силу.</w:t>
      </w:r>
    </w:p>
    <w:p w:rsidR="003A2B83" w:rsidRDefault="00DB1D44">
      <w:pPr>
        <w:spacing w:line="100" w:lineRule="atLeast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3183A">
        <w:rPr>
          <w:rFonts w:ascii="Times New Roman" w:eastAsia="Times New Roman" w:hAnsi="Times New Roman" w:cs="Times New Roman"/>
          <w:sz w:val="28"/>
          <w:szCs w:val="28"/>
        </w:rPr>
        <w:t xml:space="preserve">Общему отделу администрации Кавказского сельского поселения Кавказского </w:t>
      </w:r>
      <w:proofErr w:type="gramStart"/>
      <w:r w:rsidR="0023183A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183A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23183A">
        <w:rPr>
          <w:rFonts w:ascii="Times New Roman" w:eastAsia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 сети Интернет на официальном сайте администрации Кавказского  сельского поселения Кавказского района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опубликовать в средствах массовой информации Кавказского  сельского поселения Кавказского района.</w:t>
      </w:r>
    </w:p>
    <w:p w:rsidR="003A2B83" w:rsidRDefault="00DB1D44">
      <w:pPr>
        <w:spacing w:line="100" w:lineRule="atLeast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.</w:t>
      </w:r>
    </w:p>
    <w:p w:rsidR="003A2B83" w:rsidRDefault="00DB1D44">
      <w:pPr>
        <w:spacing w:line="10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 Постановление вступает в силу со дня его официального опубликования.</w:t>
      </w:r>
    </w:p>
    <w:p w:rsidR="003A2B83" w:rsidRDefault="003A2B83">
      <w:pPr>
        <w:widowControl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37F7" w:rsidRDefault="005F37F7">
      <w:pPr>
        <w:widowControl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5F37F7">
      <w:pPr>
        <w:widowControl/>
        <w:spacing w:line="100" w:lineRule="atLeast"/>
        <w:jc w:val="both"/>
      </w:pPr>
      <w:bookmarkStart w:id="4" w:name="__DdeLink__200_1577614677"/>
      <w:bookmarkStart w:id="5" w:name="__DdeLink__268_451755398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DB1D44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B1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B1D44">
        <w:rPr>
          <w:rFonts w:ascii="Times New Roman" w:eastAsia="Times New Roman" w:hAnsi="Times New Roman" w:cs="Times New Roman"/>
          <w:sz w:val="28"/>
          <w:szCs w:val="28"/>
        </w:rPr>
        <w:t>Кавказского  сельского</w:t>
      </w:r>
      <w:proofErr w:type="gramEnd"/>
      <w:r w:rsidR="00DB1D44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</w:p>
    <w:p w:rsidR="003A2B83" w:rsidRDefault="00DB1D44">
      <w:pPr>
        <w:widowControl/>
        <w:spacing w:line="10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Кавказского района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3A1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End w:id="5"/>
      <w:r w:rsidR="00303A1D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303A1D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3A2B83" w:rsidRDefault="00DB1D44" w:rsidP="005F37F7">
      <w:pPr>
        <w:widowControl/>
        <w:spacing w:line="100" w:lineRule="atLeast"/>
        <w:ind w:firstLine="6096"/>
      </w:pPr>
      <w:bookmarkStart w:id="6" w:name="__DdeLink__200_15776146778"/>
      <w:bookmarkEnd w:id="6"/>
      <w:r>
        <w:rPr>
          <w:rFonts w:ascii="Times New Roman" w:hAnsi="Times New Roman" w:cs="Times New Roman"/>
          <w:sz w:val="28"/>
          <w:szCs w:val="28"/>
        </w:rPr>
        <w:lastRenderedPageBreak/>
        <w:tab/>
        <w:t>ПРИЛОЖЕНИЕ</w:t>
      </w:r>
    </w:p>
    <w:p w:rsidR="003A2B83" w:rsidRDefault="00DB1D44">
      <w:pPr>
        <w:ind w:left="552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Кавказского сельского поселения Кавказского района </w:t>
      </w:r>
    </w:p>
    <w:p w:rsidR="003A2B83" w:rsidRPr="001C2A86" w:rsidRDefault="00DB1D44">
      <w:pPr>
        <w:ind w:left="5529"/>
        <w:jc w:val="center"/>
        <w:rPr>
          <w:color w:val="auto"/>
        </w:rPr>
      </w:pPr>
      <w:bookmarkStart w:id="7" w:name="__DdeLink__2081_1249600939"/>
      <w:bookmarkStart w:id="8" w:name="_GoBack"/>
      <w:bookmarkEnd w:id="7"/>
      <w:bookmarkEnd w:id="8"/>
      <w:r w:rsidRPr="00776E2D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1C2A86" w:rsidRPr="001C2A86">
        <w:rPr>
          <w:rFonts w:ascii="Times New Roman" w:hAnsi="Times New Roman" w:cs="Times New Roman"/>
          <w:color w:val="auto"/>
          <w:sz w:val="28"/>
          <w:szCs w:val="28"/>
        </w:rPr>
        <w:t>_</w:t>
      </w:r>
      <w:r w:rsidR="002F287B" w:rsidRPr="002F287B">
        <w:rPr>
          <w:rFonts w:ascii="Times New Roman" w:hAnsi="Times New Roman" w:cs="Times New Roman"/>
          <w:color w:val="auto"/>
          <w:sz w:val="28"/>
          <w:szCs w:val="28"/>
          <w:u w:val="single"/>
        </w:rPr>
        <w:t>08.02.2024г.</w:t>
      </w:r>
      <w:r w:rsidR="001C2A86" w:rsidRPr="001C2A86">
        <w:rPr>
          <w:rFonts w:ascii="Times New Roman" w:hAnsi="Times New Roman" w:cs="Times New Roman"/>
          <w:color w:val="auto"/>
          <w:sz w:val="28"/>
          <w:szCs w:val="28"/>
        </w:rPr>
        <w:t>_</w:t>
      </w:r>
      <w:r w:rsidR="002E79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76E2D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1C2A86" w:rsidRPr="001C2A86">
        <w:rPr>
          <w:rFonts w:ascii="Times New Roman" w:hAnsi="Times New Roman" w:cs="Times New Roman"/>
          <w:color w:val="auto"/>
          <w:sz w:val="28"/>
          <w:szCs w:val="28"/>
        </w:rPr>
        <w:t>_</w:t>
      </w:r>
      <w:r w:rsidR="002F287B" w:rsidRPr="002F287B">
        <w:rPr>
          <w:rFonts w:ascii="Times New Roman" w:hAnsi="Times New Roman" w:cs="Times New Roman"/>
          <w:color w:val="auto"/>
          <w:sz w:val="28"/>
          <w:szCs w:val="28"/>
          <w:u w:val="single"/>
        </w:rPr>
        <w:t>29</w:t>
      </w:r>
      <w:r w:rsidR="001C2A86" w:rsidRPr="001C2A86">
        <w:rPr>
          <w:rFonts w:ascii="Times New Roman" w:hAnsi="Times New Roman" w:cs="Times New Roman"/>
          <w:color w:val="auto"/>
          <w:sz w:val="28"/>
          <w:szCs w:val="28"/>
        </w:rPr>
        <w:t>__</w:t>
      </w:r>
    </w:p>
    <w:p w:rsidR="003A2B83" w:rsidRDefault="003A2B83">
      <w:pPr>
        <w:ind w:left="5529"/>
        <w:jc w:val="right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3A2B83">
      <w:pPr>
        <w:ind w:left="5529"/>
        <w:jc w:val="right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3A2B83">
      <w:pPr>
        <w:ind w:left="5529"/>
        <w:jc w:val="right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DB1D44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3A2B83" w:rsidRDefault="00DB1D44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административных регламентов муниципальных услуг, оказываемых на территории Кавказского сельского поселения Кавказского района</w:t>
      </w:r>
    </w:p>
    <w:p w:rsidR="003A2B83" w:rsidRDefault="003A2B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2B83" w:rsidRDefault="003A2B83">
      <w:pPr>
        <w:jc w:val="center"/>
        <w:rPr>
          <w:rFonts w:ascii="Calibri" w:eastAsia="Lucida Sans Unicode" w:hAnsi="Calibri"/>
          <w:sz w:val="22"/>
          <w:szCs w:val="22"/>
          <w:lang w:eastAsia="ru-RU" w:bidi="ar-SA"/>
        </w:rPr>
      </w:pPr>
    </w:p>
    <w:tbl>
      <w:tblPr>
        <w:tblW w:w="10045" w:type="dxa"/>
        <w:tblInd w:w="-1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8" w:type="dxa"/>
        </w:tblCellMar>
        <w:tblLook w:val="04A0" w:firstRow="1" w:lastRow="0" w:firstColumn="1" w:lastColumn="0" w:noHBand="0" w:noVBand="1"/>
      </w:tblPr>
      <w:tblGrid>
        <w:gridCol w:w="624"/>
        <w:gridCol w:w="9421"/>
      </w:tblGrid>
      <w:tr w:rsidR="003A2B83" w:rsidTr="001C2A86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административного регламента муниципальных услуг</w:t>
            </w:r>
          </w:p>
        </w:tc>
      </w:tr>
      <w:tr w:rsidR="003A2B83" w:rsidTr="001C2A86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99103A">
            <w:pPr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Присвоение</w:t>
            </w:r>
            <w:r w:rsidR="009910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адреса объекту адресации</w:t>
            </w:r>
            <w:r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изменение и аннулирование </w:t>
            </w:r>
            <w:r w:rsidR="009910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такого </w:t>
            </w:r>
            <w:r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адрес</w:t>
            </w:r>
            <w:r w:rsidR="009910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</w:p>
        </w:tc>
      </w:tr>
      <w:tr w:rsidR="003A2B83" w:rsidTr="001C2A86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Предоставление выписки из реестра муниципального имущества </w:t>
            </w:r>
          </w:p>
        </w:tc>
      </w:tr>
      <w:tr w:rsidR="003A2B83" w:rsidTr="001C2A86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Выдача разрешений на вступление в брак лицам, достигшим возраста шестнадцати лет </w:t>
            </w:r>
          </w:p>
        </w:tc>
      </w:tr>
      <w:tr w:rsidR="003A2B83" w:rsidTr="001C2A86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</w:pPr>
            <w:r>
              <w:rPr>
                <w:rFonts w:ascii="Times New Roman" w:eastAsia="Lucida Sans Unicode" w:hAnsi="Times New Roman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Предоставление копий правовых актов администрации муниципального образования</w:t>
            </w:r>
            <w:r w:rsidRPr="00DB1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2B83" w:rsidTr="001C2A86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jc w:val="both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Предоставление выписки из </w:t>
            </w:r>
            <w:proofErr w:type="spellStart"/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похозяйственной</w:t>
            </w:r>
            <w:proofErr w:type="spellEnd"/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книги</w:t>
            </w:r>
            <w:r w:rsidRPr="00DB1D44">
              <w:rPr>
                <w:rFonts w:ascii="Times New Roman" w:hAnsi="Times New Roman" w:cs="Times New Roman"/>
                <w:color w:val="8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A2B83" w:rsidTr="001C2A86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Выдача порубочного билета </w:t>
            </w:r>
          </w:p>
        </w:tc>
      </w:tr>
      <w:tr w:rsidR="003A2B83" w:rsidTr="001C2A86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jc w:val="both"/>
            </w:pPr>
            <w:r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Уведомительная регистрация трудового договора с работодателем</w:t>
            </w:r>
            <w:r w:rsidR="008071FA"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физическим лицом, не являющимся индивидуальным предпринимателем</w:t>
            </w:r>
            <w:r w:rsidRPr="00DB1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2B83" w:rsidTr="001C2A86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8071FA" w:rsidP="000A0E8F">
            <w:pPr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Предоставление разрешения</w:t>
            </w:r>
            <w:r w:rsidR="00DB1D44"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</w:t>
            </w: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осуществление</w:t>
            </w:r>
            <w:r w:rsidR="00DB1D44"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земляных работ</w:t>
            </w:r>
          </w:p>
        </w:tc>
      </w:tr>
      <w:tr w:rsidR="003A2B83" w:rsidTr="001C2A86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1C2A86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</w:pPr>
            <w:r>
              <w:rPr>
                <w:rFonts w:ascii="Times New Roman" w:eastAsia="Lucida Sans Unicode" w:hAnsi="Times New Roman"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Выдача разрешения на право организации розничного рынка</w:t>
            </w:r>
          </w:p>
        </w:tc>
      </w:tr>
      <w:tr w:rsidR="003A2B83" w:rsidTr="001C2A86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 w:rsidP="001C2A86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</w:pPr>
            <w:r>
              <w:rPr>
                <w:rFonts w:ascii="Times New Roman" w:eastAsia="Lucida Sans Unicode" w:hAnsi="Times New Roman"/>
                <w:sz w:val="28"/>
                <w:szCs w:val="28"/>
                <w:lang w:eastAsia="ru-RU" w:bidi="ar-SA"/>
              </w:rPr>
              <w:t>1</w:t>
            </w:r>
            <w:r w:rsidR="001C2A86">
              <w:rPr>
                <w:rFonts w:ascii="Times New Roman" w:eastAsia="Lucida Sans Unicode" w:hAnsi="Times New Roman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Возврат платежей физических и юридических лиц по неналоговым доходам из бюджета муниципального образования</w:t>
            </w:r>
          </w:p>
        </w:tc>
      </w:tr>
      <w:tr w:rsidR="003A2B83" w:rsidTr="001C2A86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 w:rsidP="001C2A86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C2A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</w:tr>
      <w:tr w:rsidR="003A2B83" w:rsidTr="001C2A86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 w:rsidP="001C2A86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C2A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</w:tr>
      <w:tr w:rsidR="003A2B83" w:rsidTr="001C2A86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 w:rsidP="001C2A86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C2A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Прекращение правоотношений с правообладателями земельных участков</w:t>
            </w:r>
          </w:p>
        </w:tc>
      </w:tr>
      <w:tr w:rsidR="003A2B83" w:rsidTr="001C2A86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 w:rsidP="001C2A86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C2A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3A2B83" w:rsidTr="001C2A86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 w:rsidP="001C2A86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C2A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  <w:r w:rsidR="004C5F0B"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</w:p>
        </w:tc>
      </w:tr>
      <w:tr w:rsidR="009D07E4" w:rsidTr="001C2A86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9D07E4" w:rsidRDefault="009D07E4" w:rsidP="001C2A86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C2A8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9D07E4" w:rsidRPr="009D07E4" w:rsidRDefault="009D07E4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9D0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7A0A0C" w:rsidTr="001C2A86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7A0A0C" w:rsidRDefault="007A0A0C" w:rsidP="001C2A86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C2A8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7A0A0C" w:rsidRPr="007A0A0C" w:rsidRDefault="007A0A0C" w:rsidP="007A0A0C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A0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Согласование схем расположения объектов газоснабжения, используемых для обеспечения населения газом</w:t>
            </w:r>
          </w:p>
        </w:tc>
      </w:tr>
      <w:tr w:rsidR="00303A1D" w:rsidTr="001C2A86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03A1D" w:rsidRDefault="001C2A86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  <w:r w:rsidR="00303A1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03A1D" w:rsidRPr="007A0A0C" w:rsidRDefault="00303A1D" w:rsidP="000A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Дача письменных разъяснений налогоплательщикам, плательщикам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сборов  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налоговым агентам по вопросам применения нормативных правовых актов муниципального образования о местных налогах и сборах</w:t>
            </w:r>
          </w:p>
        </w:tc>
      </w:tr>
      <w:tr w:rsidR="005F37F7" w:rsidTr="001C2A86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5F37F7" w:rsidRDefault="001C2A86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5F37F7" w:rsidRDefault="005F37F7" w:rsidP="000A0E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Установка информационной вывески, согласование дизайн-проекта размещения вывески</w:t>
            </w:r>
          </w:p>
        </w:tc>
      </w:tr>
      <w:tr w:rsidR="00BC6139" w:rsidTr="001C2A86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BC6139" w:rsidRDefault="001C2A86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BC6139" w:rsidRDefault="00BC6139" w:rsidP="000A0E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отдельным категориям граждан в собственность бесплатно</w:t>
            </w:r>
          </w:p>
        </w:tc>
      </w:tr>
      <w:tr w:rsidR="00BC6139" w:rsidTr="001C2A86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BC6139" w:rsidRDefault="001C2A86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BC6139" w:rsidRPr="00BC6139" w:rsidRDefault="00BC6139" w:rsidP="000A0E8F">
            <w:pPr>
              <w:rPr>
                <w:rFonts w:ascii="Times New Roman" w:hAnsi="Times New Roman"/>
                <w:sz w:val="28"/>
                <w:szCs w:val="28"/>
              </w:rPr>
            </w:pPr>
            <w:r w:rsidRPr="00BC6139">
              <w:rPr>
                <w:sz w:val="28"/>
                <w:szCs w:val="28"/>
              </w:rPr>
              <w:t>Заключение нового договора аренды земельного участка без проведения торгов</w:t>
            </w:r>
          </w:p>
        </w:tc>
      </w:tr>
    </w:tbl>
    <w:p w:rsidR="003A2B83" w:rsidRDefault="003A2B83">
      <w:pPr>
        <w:jc w:val="both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816CBA" w:rsidRDefault="00816CBA">
      <w:pPr>
        <w:jc w:val="both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C15A64" w:rsidRDefault="00C15A64">
      <w:pPr>
        <w:jc w:val="both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C15A64" w:rsidRDefault="00C15A64">
      <w:pPr>
        <w:jc w:val="both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816CBA" w:rsidRDefault="005F37F7" w:rsidP="00816CBA">
      <w:pPr>
        <w:widowControl/>
        <w:spacing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816CBA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16C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16CBA">
        <w:rPr>
          <w:rFonts w:ascii="Times New Roman" w:eastAsia="Times New Roman" w:hAnsi="Times New Roman" w:cs="Times New Roman"/>
          <w:sz w:val="28"/>
          <w:szCs w:val="28"/>
        </w:rPr>
        <w:t>Кавказского  сельского</w:t>
      </w:r>
      <w:proofErr w:type="gramEnd"/>
      <w:r w:rsidR="00816CBA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</w:p>
    <w:p w:rsidR="00816CBA" w:rsidRDefault="00816CBA" w:rsidP="00816CBA">
      <w:pPr>
        <w:widowControl/>
        <w:spacing w:line="10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Кавказского района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tabs>
          <w:tab w:val="left" w:pos="709"/>
        </w:tabs>
        <w:spacing w:line="100" w:lineRule="atLeast"/>
        <w:jc w:val="both"/>
      </w:pPr>
    </w:p>
    <w:sectPr w:rsidR="003A2B83">
      <w:pgSz w:w="11906" w:h="16838"/>
      <w:pgMar w:top="1134" w:right="567" w:bottom="1134" w:left="1701" w:header="0" w:footer="0" w:gutter="0"/>
      <w:cols w:space="720"/>
      <w:formProt w:val="0"/>
      <w:docGrid w:linePitch="2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83"/>
    <w:rsid w:val="000776ED"/>
    <w:rsid w:val="00090600"/>
    <w:rsid w:val="000A0E8F"/>
    <w:rsid w:val="00144C0B"/>
    <w:rsid w:val="001C2A86"/>
    <w:rsid w:val="001D273B"/>
    <w:rsid w:val="0023183A"/>
    <w:rsid w:val="002E7929"/>
    <w:rsid w:val="002F287B"/>
    <w:rsid w:val="00303A1D"/>
    <w:rsid w:val="00325357"/>
    <w:rsid w:val="0039609C"/>
    <w:rsid w:val="003A2B83"/>
    <w:rsid w:val="004C5F0B"/>
    <w:rsid w:val="005156B8"/>
    <w:rsid w:val="0057049F"/>
    <w:rsid w:val="005F37F7"/>
    <w:rsid w:val="006146A2"/>
    <w:rsid w:val="006D23FB"/>
    <w:rsid w:val="006F5CBA"/>
    <w:rsid w:val="007623B8"/>
    <w:rsid w:val="00776E2D"/>
    <w:rsid w:val="007A0A0C"/>
    <w:rsid w:val="008071FA"/>
    <w:rsid w:val="00816CBA"/>
    <w:rsid w:val="009157E4"/>
    <w:rsid w:val="0099103A"/>
    <w:rsid w:val="009D07E4"/>
    <w:rsid w:val="00A82EA0"/>
    <w:rsid w:val="00AC2A4E"/>
    <w:rsid w:val="00BC6139"/>
    <w:rsid w:val="00BE6619"/>
    <w:rsid w:val="00C15A64"/>
    <w:rsid w:val="00C715F1"/>
    <w:rsid w:val="00D10CE0"/>
    <w:rsid w:val="00D73125"/>
    <w:rsid w:val="00DB1D44"/>
    <w:rsid w:val="00DD1DB6"/>
    <w:rsid w:val="00E31057"/>
    <w:rsid w:val="00FA3ADA"/>
    <w:rsid w:val="00FB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BC140-4083-48B0-B865-A7D1CC43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;Times New Roma" w:hAnsi="Liberation Serif;Times New Roma"/>
      <w:color w:val="00000A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qFormat/>
  </w:style>
  <w:style w:type="character" w:customStyle="1" w:styleId="FontStyle17">
    <w:name w:val="Font Style17"/>
    <w:qFormat/>
    <w:rPr>
      <w:rFonts w:ascii="Times New Roman" w:hAnsi="Times New Roman" w:cs="Times New Roman"/>
      <w:sz w:val="26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5">
    <w:name w:val="Body Text"/>
    <w:basedOn w:val="a"/>
    <w:pPr>
      <w:spacing w:after="120" w:line="288" w:lineRule="auto"/>
    </w:pPr>
  </w:style>
  <w:style w:type="paragraph" w:styleId="a6">
    <w:name w:val="List"/>
    <w:basedOn w:val="a5"/>
    <w:rPr>
      <w:rFonts w:ascii="Arial" w:hAnsi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styleId="a8">
    <w:name w:val="index heading"/>
    <w:basedOn w:val="a"/>
    <w:qFormat/>
    <w:pPr>
      <w:suppressLineNumbers/>
    </w:pPr>
    <w:rPr>
      <w:rFonts w:ascii="Arial" w:hAnsi="Arial"/>
    </w:rPr>
  </w:style>
  <w:style w:type="paragraph" w:styleId="a9">
    <w:name w:val="Balloon Text"/>
    <w:basedOn w:val="a"/>
    <w:qFormat/>
  </w:style>
  <w:style w:type="paragraph" w:styleId="aa">
    <w:name w:val="Normal (Web)"/>
    <w:basedOn w:val="a"/>
    <w:qFormat/>
    <w:pPr>
      <w:spacing w:before="280" w:after="280"/>
    </w:pPr>
  </w:style>
  <w:style w:type="paragraph" w:customStyle="1" w:styleId="31">
    <w:name w:val="Основной текст 31"/>
    <w:basedOn w:val="a"/>
    <w:qFormat/>
    <w:pPr>
      <w:widowControl/>
      <w:jc w:val="center"/>
    </w:pPr>
    <w:rPr>
      <w:rFonts w:ascii="Times New Roman" w:hAnsi="Times New Roman" w:cs="Times New Roman"/>
      <w:b/>
      <w:sz w:val="28"/>
    </w:rPr>
  </w:style>
  <w:style w:type="paragraph" w:styleId="30">
    <w:name w:val="Body Text 3"/>
    <w:basedOn w:val="a"/>
    <w:qFormat/>
    <w:pPr>
      <w:widowControl/>
      <w:spacing w:after="120"/>
    </w:pPr>
    <w:rPr>
      <w:rFonts w:ascii="Times New Roman" w:eastAsia="Liberation Serif;Times New Roma" w:hAnsi="Times New Roman" w:cs="Times New Roman"/>
      <w:color w:val="000000"/>
      <w:sz w:val="16"/>
      <w:lang w:eastAsia="ar-SA"/>
    </w:rPr>
  </w:style>
  <w:style w:type="paragraph" w:customStyle="1" w:styleId="Style3">
    <w:name w:val="Style3"/>
    <w:basedOn w:val="a"/>
    <w:qFormat/>
    <w:pPr>
      <w:spacing w:line="302" w:lineRule="exact"/>
    </w:pPr>
    <w:rPr>
      <w:rFonts w:ascii="Times New Roman" w:eastAsia="Times New Roman" w:hAnsi="Times New Roman" w:cs="Times New Roman"/>
    </w:rPr>
  </w:style>
  <w:style w:type="paragraph" w:customStyle="1" w:styleId="ab">
    <w:name w:val="Прижатый влево"/>
    <w:basedOn w:val="a"/>
    <w:next w:val="a"/>
    <w:qFormat/>
    <w:rPr>
      <w:rFonts w:ascii="Arial" w:eastAsia="Times New Roman" w:hAnsi="Arial" w:cs="Arial"/>
    </w:rPr>
  </w:style>
  <w:style w:type="paragraph" w:customStyle="1" w:styleId="ac">
    <w:name w:val="Блочная цитата"/>
    <w:basedOn w:val="a"/>
    <w:qFormat/>
  </w:style>
  <w:style w:type="paragraph" w:styleId="ad">
    <w:name w:val="Title"/>
    <w:basedOn w:val="a0"/>
    <w:qFormat/>
  </w:style>
  <w:style w:type="paragraph" w:styleId="ae">
    <w:name w:val="Subtitle"/>
    <w:basedOn w:val="a0"/>
    <w:qFormat/>
  </w:style>
  <w:style w:type="paragraph" w:customStyle="1" w:styleId="af">
    <w:name w:val="Содержимое таблицы"/>
    <w:basedOn w:val="a"/>
    <w:qFormat/>
  </w:style>
  <w:style w:type="paragraph" w:customStyle="1" w:styleId="af0">
    <w:name w:val="Заголовок таблицы"/>
    <w:basedOn w:val="af"/>
    <w:qFormat/>
  </w:style>
  <w:style w:type="character" w:styleId="af1">
    <w:name w:val="Emphasis"/>
    <w:basedOn w:val="a1"/>
    <w:uiPriority w:val="20"/>
    <w:qFormat/>
    <w:rsid w:val="00144C0B"/>
    <w:rPr>
      <w:i/>
      <w:iCs/>
    </w:rPr>
  </w:style>
  <w:style w:type="character" w:styleId="af2">
    <w:name w:val="Strong"/>
    <w:qFormat/>
    <w:rsid w:val="009D07E4"/>
    <w:rPr>
      <w:b/>
      <w:bCs/>
    </w:rPr>
  </w:style>
  <w:style w:type="paragraph" w:customStyle="1" w:styleId="af3">
    <w:name w:val="Основное меню (преемственное)"/>
    <w:basedOn w:val="a"/>
    <w:next w:val="a"/>
    <w:uiPriority w:val="99"/>
    <w:rsid w:val="00DB1D44"/>
    <w:pPr>
      <w:suppressAutoHyphens w:val="0"/>
      <w:autoSpaceDE w:val="0"/>
      <w:autoSpaceDN w:val="0"/>
      <w:adjustRightInd w:val="0"/>
      <w:jc w:val="both"/>
    </w:pPr>
    <w:rPr>
      <w:rFonts w:ascii="Verdana" w:eastAsia="Times New Roman" w:hAnsi="Verdana" w:cs="Verdana"/>
      <w:color w:val="auto"/>
      <w:lang w:eastAsia="ru-RU" w:bidi="ar-SA"/>
    </w:rPr>
  </w:style>
  <w:style w:type="character" w:customStyle="1" w:styleId="markedcontent">
    <w:name w:val="markedcontent"/>
    <w:rsid w:val="007A0A0C"/>
  </w:style>
  <w:style w:type="paragraph" w:customStyle="1" w:styleId="ConsNormal">
    <w:name w:val="ConsNormal"/>
    <w:rsid w:val="007A0A0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D306C-E9EA-40CC-9D47-BB9AD7BD9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</dc:creator>
  <dc:description/>
  <cp:lastModifiedBy>Рябинина</cp:lastModifiedBy>
  <cp:revision>7</cp:revision>
  <cp:lastPrinted>2024-06-10T06:19:00Z</cp:lastPrinted>
  <dcterms:created xsi:type="dcterms:W3CDTF">2023-11-29T06:51:00Z</dcterms:created>
  <dcterms:modified xsi:type="dcterms:W3CDTF">2024-06-10T06:52:00Z</dcterms:modified>
  <dc:language>ru-RU</dc:language>
</cp:coreProperties>
</file>