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B2" w:rsidRPr="00F443ED" w:rsidRDefault="007C39B2" w:rsidP="007C39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9B2" w:rsidRPr="00F443ED" w:rsidRDefault="007C39B2" w:rsidP="007C39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B2" w:rsidRPr="00F443ED" w:rsidRDefault="007C39B2" w:rsidP="007C3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0B0B" w:rsidRPr="00F443ED">
        <w:rPr>
          <w:rFonts w:ascii="Times New Roman" w:hAnsi="Times New Roman" w:cs="Times New Roman"/>
          <w:b/>
          <w:sz w:val="28"/>
          <w:szCs w:val="28"/>
        </w:rPr>
        <w:t>КАВКАЗСКО</w:t>
      </w:r>
      <w:r w:rsidRPr="00F443ED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7C39B2" w:rsidRPr="00F443ED" w:rsidRDefault="007C39B2" w:rsidP="007C3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ED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C39B2" w:rsidRPr="00F443ED" w:rsidRDefault="007C39B2" w:rsidP="007C39B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C39B2" w:rsidRPr="00F443ED" w:rsidRDefault="007C39B2" w:rsidP="007C39B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3E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D5A" w:rsidRPr="00F443ED" w:rsidRDefault="00422D5A" w:rsidP="007C39B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9B2" w:rsidRPr="00F443ED" w:rsidRDefault="00224E22" w:rsidP="00224E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43ED">
        <w:rPr>
          <w:rFonts w:ascii="Times New Roman" w:hAnsi="Times New Roman" w:cs="Times New Roman"/>
          <w:sz w:val="28"/>
          <w:szCs w:val="28"/>
        </w:rPr>
        <w:t xml:space="preserve">от </w:t>
      </w:r>
      <w:r w:rsidR="00F443ED" w:rsidRPr="00F443ED">
        <w:rPr>
          <w:rFonts w:ascii="Times New Roman" w:hAnsi="Times New Roman" w:cs="Times New Roman"/>
          <w:sz w:val="28"/>
          <w:szCs w:val="28"/>
          <w:u w:val="single"/>
        </w:rPr>
        <w:t>03.07.2023</w:t>
      </w:r>
      <w:r w:rsidR="003E40E0" w:rsidRPr="00F443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39B2" w:rsidRPr="00F443ED">
        <w:rPr>
          <w:rFonts w:ascii="Times New Roman" w:hAnsi="Times New Roman" w:cs="Times New Roman"/>
          <w:sz w:val="28"/>
          <w:szCs w:val="28"/>
        </w:rPr>
        <w:tab/>
      </w:r>
      <w:r w:rsidR="007C39B2" w:rsidRPr="00F443ED">
        <w:rPr>
          <w:rFonts w:ascii="Times New Roman" w:hAnsi="Times New Roman" w:cs="Times New Roman"/>
          <w:sz w:val="28"/>
          <w:szCs w:val="28"/>
        </w:rPr>
        <w:tab/>
      </w:r>
      <w:r w:rsidRPr="00F443ED">
        <w:rPr>
          <w:rFonts w:ascii="Times New Roman" w:hAnsi="Times New Roman" w:cs="Times New Roman"/>
          <w:sz w:val="28"/>
          <w:szCs w:val="28"/>
        </w:rPr>
        <w:t xml:space="preserve"> </w:t>
      </w:r>
      <w:r w:rsidR="00F443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39B2" w:rsidRPr="00F443ED">
        <w:rPr>
          <w:rFonts w:ascii="Times New Roman" w:hAnsi="Times New Roman" w:cs="Times New Roman"/>
          <w:sz w:val="28"/>
          <w:szCs w:val="28"/>
        </w:rPr>
        <w:t>№</w:t>
      </w:r>
      <w:r w:rsidR="00F443ED">
        <w:rPr>
          <w:rFonts w:ascii="Times New Roman" w:hAnsi="Times New Roman" w:cs="Times New Roman"/>
          <w:sz w:val="28"/>
          <w:szCs w:val="28"/>
        </w:rPr>
        <w:t xml:space="preserve"> </w:t>
      </w:r>
      <w:r w:rsidR="00F443ED" w:rsidRPr="00F443ED">
        <w:rPr>
          <w:rFonts w:ascii="Times New Roman" w:hAnsi="Times New Roman" w:cs="Times New Roman"/>
          <w:sz w:val="28"/>
          <w:szCs w:val="28"/>
          <w:u w:val="single"/>
        </w:rPr>
        <w:t>160</w:t>
      </w:r>
      <w:r w:rsidR="007C39B2" w:rsidRPr="00F443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C39B2" w:rsidRPr="00F443ED" w:rsidRDefault="007C39B2" w:rsidP="007C39B2">
      <w:pPr>
        <w:jc w:val="center"/>
        <w:rPr>
          <w:color w:val="FFFFFF" w:themeColor="background1"/>
          <w:sz w:val="28"/>
          <w:szCs w:val="28"/>
        </w:rPr>
      </w:pPr>
    </w:p>
    <w:p w:rsidR="00502870" w:rsidRDefault="00502870" w:rsidP="007C39B2">
      <w:pPr>
        <w:jc w:val="center"/>
      </w:pPr>
    </w:p>
    <w:p w:rsidR="00B50D69" w:rsidRPr="00224E22" w:rsidRDefault="0049771F" w:rsidP="007C39B2">
      <w:pPr>
        <w:pStyle w:val="1"/>
        <w:spacing w:before="0" w:after="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224E22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DE13BE" w:rsidRPr="00224E22">
        <w:rPr>
          <w:rFonts w:ascii="Times New Roman" w:hAnsi="Times New Roman" w:cs="Times New Roman"/>
          <w:color w:val="auto"/>
          <w:sz w:val="28"/>
          <w:szCs w:val="28"/>
        </w:rPr>
        <w:instrText>HYPERLINK "garantF1://73759050.0"</w:instrText>
      </w:r>
      <w:r w:rsidRPr="00224E22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DE13BE" w:rsidRPr="00224E22" w:rsidRDefault="00224E22" w:rsidP="00FC156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4E22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r w:rsidR="00150B0B">
        <w:rPr>
          <w:rFonts w:ascii="Times New Roman" w:hAnsi="Times New Roman" w:cs="Times New Roman"/>
          <w:color w:val="auto"/>
          <w:sz w:val="28"/>
          <w:szCs w:val="28"/>
        </w:rPr>
        <w:t>Кавказского</w:t>
      </w:r>
      <w:r w:rsidRPr="00224E2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Кавказского района от 2</w:t>
      </w:r>
      <w:r w:rsidR="00150B0B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24E22">
        <w:rPr>
          <w:rFonts w:ascii="Times New Roman" w:hAnsi="Times New Roman" w:cs="Times New Roman"/>
          <w:color w:val="auto"/>
          <w:sz w:val="28"/>
          <w:szCs w:val="28"/>
        </w:rPr>
        <w:t xml:space="preserve"> августа 2020 года № </w:t>
      </w:r>
      <w:r w:rsidR="00150B0B">
        <w:rPr>
          <w:rFonts w:ascii="Times New Roman" w:hAnsi="Times New Roman" w:cs="Times New Roman"/>
          <w:color w:val="auto"/>
          <w:sz w:val="28"/>
          <w:szCs w:val="28"/>
        </w:rPr>
        <w:t>225</w:t>
      </w:r>
      <w:r w:rsidRPr="00224E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4E22">
        <w:rPr>
          <w:rFonts w:ascii="Times New Roman" w:hAnsi="Times New Roman" w:cs="Times New Roman"/>
          <w:b w:val="0"/>
          <w:sz w:val="28"/>
          <w:szCs w:val="28"/>
        </w:rPr>
        <w:t>«</w:t>
      </w:r>
      <w:r w:rsidR="00DE13BE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Порядка формирования перечня и проведения оценки налоговых расходов </w:t>
      </w:r>
      <w:r w:rsidR="00150B0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</w:t>
      </w:r>
      <w:r w:rsidR="00422D5A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ского сельского поселения</w:t>
      </w:r>
      <w:r w:rsidR="00DE13BE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B50D69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</w:t>
      </w:r>
      <w:r w:rsidR="00422D5A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ого</w:t>
      </w:r>
      <w:r w:rsidR="00B50D69" w:rsidRPr="00224E22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49771F" w:rsidRPr="00224E22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422D5A" w:rsidRPr="00224E2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24E2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E13BE" w:rsidRPr="00224E22" w:rsidRDefault="00DE13BE" w:rsidP="00FC1567">
      <w:pPr>
        <w:rPr>
          <w:rFonts w:ascii="Times New Roman" w:hAnsi="Times New Roman" w:cs="Times New Roman"/>
          <w:sz w:val="28"/>
          <w:szCs w:val="28"/>
        </w:rPr>
      </w:pPr>
    </w:p>
    <w:p w:rsidR="00FC1567" w:rsidRP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DE13BE" w:rsidRPr="00224E22" w:rsidRDefault="00224E22" w:rsidP="00422D5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24E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24E2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</w:t>
        </w:r>
      </w:hyperlink>
      <w:r w:rsidR="00502870">
        <w:rPr>
          <w:rStyle w:val="a4"/>
          <w:rFonts w:ascii="Times New Roman" w:hAnsi="Times New Roman"/>
          <w:color w:val="auto"/>
          <w:sz w:val="28"/>
          <w:szCs w:val="28"/>
        </w:rPr>
        <w:t>ями</w:t>
      </w:r>
      <w:r w:rsidR="00DE13BE" w:rsidRPr="00224E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02870">
        <w:rPr>
          <w:rFonts w:ascii="Times New Roman" w:hAnsi="Times New Roman" w:cs="Times New Roman"/>
          <w:sz w:val="28"/>
          <w:szCs w:val="28"/>
        </w:rPr>
        <w:t xml:space="preserve">от 22 июня 2019 года №796 «Об общих требованиях к оценке налоговых расходов </w:t>
      </w:r>
      <w:r w:rsidR="00502870" w:rsidRPr="00224E22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муниципальных образований»</w:t>
      </w:r>
      <w:r w:rsidR="00502870">
        <w:rPr>
          <w:rFonts w:ascii="Times New Roman" w:hAnsi="Times New Roman" w:cs="Times New Roman"/>
          <w:sz w:val="28"/>
          <w:szCs w:val="28"/>
        </w:rPr>
        <w:t xml:space="preserve">,                   </w:t>
      </w:r>
      <w:r w:rsidR="00DE13BE" w:rsidRPr="00224E22">
        <w:rPr>
          <w:rFonts w:ascii="Times New Roman" w:hAnsi="Times New Roman" w:cs="Times New Roman"/>
          <w:sz w:val="28"/>
          <w:szCs w:val="28"/>
        </w:rPr>
        <w:t xml:space="preserve">от </w:t>
      </w:r>
      <w:r w:rsidR="00E07593">
        <w:rPr>
          <w:rFonts w:ascii="Times New Roman" w:hAnsi="Times New Roman" w:cs="Times New Roman"/>
          <w:sz w:val="28"/>
          <w:szCs w:val="28"/>
        </w:rPr>
        <w:t>15</w:t>
      </w:r>
      <w:r w:rsidR="00422D5A" w:rsidRPr="00224E2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E13BE" w:rsidRPr="00224E22">
        <w:rPr>
          <w:rFonts w:ascii="Times New Roman" w:hAnsi="Times New Roman" w:cs="Times New Roman"/>
          <w:sz w:val="28"/>
          <w:szCs w:val="28"/>
        </w:rPr>
        <w:t>20</w:t>
      </w:r>
      <w:r w:rsidR="00E07593">
        <w:rPr>
          <w:rFonts w:ascii="Times New Roman" w:hAnsi="Times New Roman" w:cs="Times New Roman"/>
          <w:sz w:val="28"/>
          <w:szCs w:val="28"/>
        </w:rPr>
        <w:t>22</w:t>
      </w:r>
      <w:r w:rsidR="00DE13BE" w:rsidRPr="00224E22">
        <w:rPr>
          <w:rFonts w:ascii="Times New Roman" w:hAnsi="Times New Roman" w:cs="Times New Roman"/>
          <w:sz w:val="28"/>
          <w:szCs w:val="28"/>
        </w:rPr>
        <w:t xml:space="preserve"> </w:t>
      </w:r>
      <w:r w:rsidR="00FC1567" w:rsidRPr="00224E2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07593">
        <w:rPr>
          <w:rFonts w:ascii="Times New Roman" w:hAnsi="Times New Roman" w:cs="Times New Roman"/>
          <w:sz w:val="28"/>
          <w:szCs w:val="28"/>
        </w:rPr>
        <w:t>1081</w:t>
      </w:r>
      <w:r w:rsidR="00FC1567" w:rsidRPr="00224E22">
        <w:rPr>
          <w:rFonts w:ascii="Times New Roman" w:hAnsi="Times New Roman" w:cs="Times New Roman"/>
          <w:sz w:val="28"/>
          <w:szCs w:val="28"/>
        </w:rPr>
        <w:t xml:space="preserve"> «</w:t>
      </w:r>
      <w:r w:rsidR="00DE13BE" w:rsidRPr="00224E22">
        <w:rPr>
          <w:rFonts w:ascii="Times New Roman" w:hAnsi="Times New Roman" w:cs="Times New Roman"/>
          <w:sz w:val="28"/>
          <w:szCs w:val="28"/>
        </w:rPr>
        <w:t>О</w:t>
      </w:r>
      <w:r w:rsidR="00E07593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E13BE" w:rsidRPr="00224E22">
        <w:rPr>
          <w:rFonts w:ascii="Times New Roman" w:hAnsi="Times New Roman" w:cs="Times New Roman"/>
          <w:sz w:val="28"/>
          <w:szCs w:val="28"/>
        </w:rPr>
        <w:t xml:space="preserve"> общи</w:t>
      </w:r>
      <w:r w:rsidR="00E07593">
        <w:rPr>
          <w:rFonts w:ascii="Times New Roman" w:hAnsi="Times New Roman" w:cs="Times New Roman"/>
          <w:sz w:val="28"/>
          <w:szCs w:val="28"/>
        </w:rPr>
        <w:t>е требования</w:t>
      </w:r>
      <w:r w:rsidR="00DE13BE" w:rsidRPr="00224E22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</w:t>
      </w:r>
      <w:r w:rsidR="00FC1567" w:rsidRPr="00224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2D5A" w:rsidRPr="00224E22"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3BE" w:rsidRPr="00224E22">
        <w:rPr>
          <w:rFonts w:ascii="Times New Roman" w:hAnsi="Times New Roman" w:cs="Times New Roman"/>
          <w:sz w:val="28"/>
          <w:szCs w:val="28"/>
        </w:rPr>
        <w:t>ю:</w:t>
      </w:r>
    </w:p>
    <w:p w:rsidR="00E07593" w:rsidRDefault="00DE13BE" w:rsidP="00E0759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C1567">
        <w:rPr>
          <w:rFonts w:ascii="Times New Roman" w:hAnsi="Times New Roman" w:cs="Times New Roman"/>
          <w:sz w:val="28"/>
          <w:szCs w:val="28"/>
        </w:rPr>
        <w:t xml:space="preserve">1. </w:t>
      </w:r>
      <w:r w:rsidR="00224E22" w:rsidRPr="00224E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07593">
        <w:rPr>
          <w:rFonts w:ascii="Times New Roman" w:hAnsi="Times New Roman" w:cs="Times New Roman"/>
          <w:sz w:val="28"/>
          <w:szCs w:val="28"/>
        </w:rPr>
        <w:t xml:space="preserve">в </w:t>
      </w:r>
      <w:r w:rsidRPr="00224E22">
        <w:rPr>
          <w:rFonts w:ascii="Times New Roman" w:hAnsi="Times New Roman" w:cs="Times New Roman"/>
          <w:sz w:val="28"/>
          <w:szCs w:val="28"/>
        </w:rPr>
        <w:t>Поряд</w:t>
      </w:r>
      <w:r w:rsidR="00E07593">
        <w:rPr>
          <w:rFonts w:ascii="Times New Roman" w:hAnsi="Times New Roman" w:cs="Times New Roman"/>
          <w:sz w:val="28"/>
          <w:szCs w:val="28"/>
        </w:rPr>
        <w:t>ок</w:t>
      </w:r>
      <w:r w:rsidRPr="00224E22">
        <w:rPr>
          <w:rFonts w:ascii="Times New Roman" w:hAnsi="Times New Roman" w:cs="Times New Roman"/>
          <w:sz w:val="28"/>
          <w:szCs w:val="28"/>
        </w:rPr>
        <w:t xml:space="preserve"> формирования перечня и проведения оценки налоговых расходов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422D5A" w:rsidRPr="00224E2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224E22">
        <w:rPr>
          <w:rFonts w:ascii="Times New Roman" w:hAnsi="Times New Roman" w:cs="Times New Roman"/>
          <w:sz w:val="28"/>
          <w:szCs w:val="28"/>
        </w:rPr>
        <w:t xml:space="preserve"> </w:t>
      </w:r>
      <w:r w:rsidR="00B50D69" w:rsidRPr="00224E22">
        <w:rPr>
          <w:rFonts w:ascii="Times New Roman" w:hAnsi="Times New Roman" w:cs="Times New Roman"/>
          <w:sz w:val="28"/>
          <w:szCs w:val="28"/>
        </w:rPr>
        <w:t>Кавказск</w:t>
      </w:r>
      <w:r w:rsidR="00422D5A" w:rsidRPr="00224E22">
        <w:rPr>
          <w:rFonts w:ascii="Times New Roman" w:hAnsi="Times New Roman" w:cs="Times New Roman"/>
          <w:sz w:val="28"/>
          <w:szCs w:val="28"/>
        </w:rPr>
        <w:t>ого</w:t>
      </w:r>
      <w:r w:rsidR="00B50D69" w:rsidRPr="00224E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22D5A" w:rsidRPr="00224E22">
        <w:rPr>
          <w:rFonts w:ascii="Times New Roman" w:hAnsi="Times New Roman" w:cs="Times New Roman"/>
          <w:sz w:val="28"/>
          <w:szCs w:val="28"/>
        </w:rPr>
        <w:t>а</w:t>
      </w:r>
      <w:r w:rsidR="00E07593">
        <w:rPr>
          <w:rFonts w:ascii="Times New Roman" w:hAnsi="Times New Roman" w:cs="Times New Roman"/>
          <w:sz w:val="28"/>
          <w:szCs w:val="28"/>
        </w:rPr>
        <w:t xml:space="preserve">, </w:t>
      </w:r>
      <w:r w:rsidR="00E07593" w:rsidRPr="00E14BBF">
        <w:rPr>
          <w:rFonts w:ascii="Times New Roman" w:hAnsi="Times New Roman" w:cs="Times New Roman"/>
          <w:sz w:val="28"/>
          <w:szCs w:val="28"/>
        </w:rPr>
        <w:t>утверждённый</w:t>
      </w:r>
      <w:r w:rsidR="00E0759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07593" w:rsidRPr="00224E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150B0B" w:rsidRPr="00224E22">
        <w:rPr>
          <w:rFonts w:ascii="Times New Roman" w:hAnsi="Times New Roman" w:cs="Times New Roman"/>
          <w:sz w:val="28"/>
          <w:szCs w:val="28"/>
        </w:rPr>
        <w:t>ского</w:t>
      </w:r>
      <w:r w:rsidR="00E07593" w:rsidRPr="00224E22">
        <w:rPr>
          <w:rFonts w:ascii="Times New Roman" w:hAnsi="Times New Roman" w:cs="Times New Roman"/>
          <w:bCs/>
          <w:sz w:val="28"/>
          <w:szCs w:val="34"/>
        </w:rPr>
        <w:t xml:space="preserve"> сельского поселения Кавказского района от 2</w:t>
      </w:r>
      <w:r w:rsidR="00150B0B">
        <w:rPr>
          <w:rFonts w:ascii="Times New Roman" w:hAnsi="Times New Roman" w:cs="Times New Roman"/>
          <w:bCs/>
          <w:sz w:val="28"/>
          <w:szCs w:val="34"/>
        </w:rPr>
        <w:t>7</w:t>
      </w:r>
      <w:r w:rsidR="00E07593" w:rsidRPr="00224E22">
        <w:rPr>
          <w:rFonts w:ascii="Times New Roman" w:hAnsi="Times New Roman" w:cs="Times New Roman"/>
          <w:bCs/>
          <w:sz w:val="28"/>
          <w:szCs w:val="34"/>
        </w:rPr>
        <w:t xml:space="preserve"> августа 202</w:t>
      </w:r>
      <w:r w:rsidR="00E07593">
        <w:rPr>
          <w:rFonts w:ascii="Times New Roman" w:hAnsi="Times New Roman" w:cs="Times New Roman"/>
          <w:bCs/>
          <w:sz w:val="28"/>
          <w:szCs w:val="34"/>
        </w:rPr>
        <w:t>0</w:t>
      </w:r>
      <w:r w:rsidR="00E07593" w:rsidRPr="00224E22">
        <w:rPr>
          <w:rFonts w:ascii="Times New Roman" w:hAnsi="Times New Roman" w:cs="Times New Roman"/>
          <w:bCs/>
          <w:sz w:val="28"/>
          <w:szCs w:val="34"/>
        </w:rPr>
        <w:t xml:space="preserve"> года № </w:t>
      </w:r>
      <w:r w:rsidR="00150B0B">
        <w:rPr>
          <w:rFonts w:ascii="Times New Roman" w:hAnsi="Times New Roman" w:cs="Times New Roman"/>
          <w:bCs/>
          <w:sz w:val="28"/>
          <w:szCs w:val="34"/>
        </w:rPr>
        <w:t>225</w:t>
      </w:r>
      <w:r w:rsidR="00E07593">
        <w:rPr>
          <w:rFonts w:ascii="Times New Roman" w:hAnsi="Times New Roman" w:cs="Times New Roman"/>
          <w:bCs/>
          <w:sz w:val="28"/>
          <w:szCs w:val="34"/>
        </w:rPr>
        <w:t xml:space="preserve"> </w:t>
      </w:r>
      <w:r w:rsidR="00E07593" w:rsidRPr="00224E22">
        <w:rPr>
          <w:rFonts w:ascii="Times New Roman" w:hAnsi="Times New Roman" w:cs="Times New Roman"/>
          <w:bCs/>
          <w:sz w:val="28"/>
          <w:szCs w:val="34"/>
        </w:rPr>
        <w:t xml:space="preserve">«Об утверждении </w:t>
      </w:r>
      <w:r w:rsidR="00E07593" w:rsidRPr="00224E22">
        <w:rPr>
          <w:rFonts w:ascii="Times New Roman" w:hAnsi="Times New Roman" w:cs="Times New Roman"/>
          <w:sz w:val="28"/>
          <w:szCs w:val="28"/>
        </w:rPr>
        <w:t xml:space="preserve">Порядка формирования перечня и проведения оценки налоговых расходов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150B0B" w:rsidRPr="00224E22">
        <w:rPr>
          <w:rFonts w:ascii="Times New Roman" w:hAnsi="Times New Roman" w:cs="Times New Roman"/>
          <w:sz w:val="28"/>
          <w:szCs w:val="28"/>
        </w:rPr>
        <w:t>ского</w:t>
      </w:r>
      <w:r w:rsidR="00E07593" w:rsidRPr="00224E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7593">
        <w:rPr>
          <w:rFonts w:ascii="Times New Roman" w:hAnsi="Times New Roman" w:cs="Times New Roman"/>
          <w:sz w:val="28"/>
          <w:szCs w:val="28"/>
        </w:rPr>
        <w:t xml:space="preserve"> </w:t>
      </w:r>
      <w:r w:rsidR="00E07593" w:rsidRPr="00224E22">
        <w:rPr>
          <w:rFonts w:ascii="Times New Roman" w:hAnsi="Times New Roman" w:cs="Times New Roman"/>
          <w:sz w:val="28"/>
          <w:szCs w:val="28"/>
        </w:rPr>
        <w:t xml:space="preserve">Кавказского района» </w:t>
      </w:r>
      <w:r w:rsidR="00E0759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07593" w:rsidRPr="00FC1567">
        <w:rPr>
          <w:rFonts w:ascii="Times New Roman" w:hAnsi="Times New Roman" w:cs="Times New Roman"/>
          <w:sz w:val="28"/>
          <w:szCs w:val="28"/>
        </w:rPr>
        <w:t>‒</w:t>
      </w:r>
      <w:r w:rsidR="00E07593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E07593" w:rsidRPr="00224E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06FA7" w:rsidRPr="00AB4819" w:rsidRDefault="00224E22" w:rsidP="002C27B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1.1. </w:t>
      </w:r>
      <w:r w:rsidR="00F06FA7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Абзац </w:t>
      </w:r>
      <w:r w:rsidR="00AB4819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F06FA7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пункта 2 </w:t>
      </w:r>
      <w:r w:rsidR="00AB4819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раздела </w:t>
      </w:r>
      <w:r w:rsidR="00AB4819" w:rsidRPr="00AB481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="00AB4819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Порядка </w:t>
      </w:r>
      <w:r w:rsidR="00F06FA7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изложить в </w:t>
      </w:r>
      <w:r w:rsidR="002C27B7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следующей</w:t>
      </w:r>
      <w:r w:rsidR="00F06FA7" w:rsidRPr="00AB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редакции:</w:t>
      </w:r>
    </w:p>
    <w:p w:rsidR="00AB4819" w:rsidRPr="00FC1567" w:rsidRDefault="00AB4819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6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социальные налоговые расходы</w:t>
      </w: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 xml:space="preserve">‒ целевая категория налоговых расходов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150B0B" w:rsidRPr="00224E2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1567">
        <w:rPr>
          <w:rFonts w:ascii="Times New Roman" w:hAnsi="Times New Roman" w:cs="Times New Roman"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15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>обусловленных необходимостью обеспечения социальной защиты (поддержки)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4819">
        <w:rPr>
          <w:rFonts w:ascii="Times New Roman" w:hAnsi="Times New Roman" w:cs="Times New Roman"/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  <w:r w:rsidR="002C27B7">
        <w:rPr>
          <w:rFonts w:ascii="Times New Roman" w:hAnsi="Times New Roman" w:cs="Times New Roman"/>
          <w:sz w:val="28"/>
          <w:szCs w:val="28"/>
        </w:rPr>
        <w:t>»;</w:t>
      </w:r>
    </w:p>
    <w:p w:rsidR="00224E22" w:rsidRPr="00AB4819" w:rsidRDefault="00AB4819" w:rsidP="00422D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B4819">
        <w:rPr>
          <w:rFonts w:ascii="Times New Roman" w:hAnsi="Times New Roman" w:cs="Times New Roman"/>
          <w:sz w:val="28"/>
          <w:szCs w:val="28"/>
        </w:rPr>
        <w:t xml:space="preserve">Абзац 8 пункта 2 раздела </w:t>
      </w:r>
      <w:r w:rsidRPr="00AB48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4819">
        <w:rPr>
          <w:rFonts w:ascii="Times New Roman" w:hAnsi="Times New Roman" w:cs="Times New Roman"/>
          <w:sz w:val="28"/>
          <w:szCs w:val="28"/>
        </w:rPr>
        <w:t xml:space="preserve"> Порядка изложить в </w:t>
      </w:r>
      <w:r w:rsidR="00D92D33" w:rsidRPr="00D92D33">
        <w:rPr>
          <w:rFonts w:ascii="Times New Roman" w:hAnsi="Times New Roman" w:cs="Times New Roman"/>
          <w:sz w:val="28"/>
          <w:szCs w:val="28"/>
        </w:rPr>
        <w:t>следующей</w:t>
      </w:r>
      <w:r w:rsidRPr="00AB481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B4819" w:rsidRDefault="00AB4819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692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стимулирующие налоговые расходы</w:t>
      </w:r>
      <w:r w:rsidRPr="00267FF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 xml:space="preserve">‒ целевая категория налоговых расходов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150B0B" w:rsidRPr="00224E2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1567">
        <w:rPr>
          <w:rFonts w:ascii="Times New Roman" w:hAnsi="Times New Roman" w:cs="Times New Roman"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15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5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 xml:space="preserve">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AB4819">
        <w:rPr>
          <w:rFonts w:ascii="Times New Roman" w:hAnsi="Times New Roman" w:cs="Times New Roman"/>
          <w:sz w:val="28"/>
          <w:szCs w:val="28"/>
        </w:rPr>
        <w:t>(предотвращение снижения)</w:t>
      </w:r>
      <w:r>
        <w:t xml:space="preserve"> </w:t>
      </w:r>
      <w:r w:rsidRPr="00FC1567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150B0B">
        <w:rPr>
          <w:rFonts w:ascii="Times New Roman" w:hAnsi="Times New Roman" w:cs="Times New Roman"/>
          <w:sz w:val="28"/>
          <w:szCs w:val="28"/>
        </w:rPr>
        <w:t>Кавказ</w:t>
      </w:r>
      <w:r w:rsidR="00150B0B" w:rsidRPr="00224E2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1567">
        <w:rPr>
          <w:rFonts w:ascii="Times New Roman" w:hAnsi="Times New Roman" w:cs="Times New Roman"/>
          <w:sz w:val="28"/>
          <w:szCs w:val="28"/>
        </w:rPr>
        <w:t xml:space="preserve"> Кавказск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156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567">
        <w:rPr>
          <w:rFonts w:ascii="Times New Roman" w:hAnsi="Times New Roman" w:cs="Times New Roman"/>
          <w:sz w:val="28"/>
          <w:szCs w:val="28"/>
        </w:rPr>
        <w:t>;</w:t>
      </w:r>
      <w:r w:rsidR="00D92D33">
        <w:rPr>
          <w:rFonts w:ascii="Times New Roman" w:hAnsi="Times New Roman" w:cs="Times New Roman"/>
          <w:sz w:val="28"/>
          <w:szCs w:val="28"/>
        </w:rPr>
        <w:t>»;</w:t>
      </w:r>
    </w:p>
    <w:p w:rsidR="004B1EE1" w:rsidRDefault="004B1EE1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2870" w:rsidRDefault="00502870" w:rsidP="005028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443ED" w:rsidRDefault="00F443ED" w:rsidP="005028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B4819" w:rsidRPr="00AB4819" w:rsidRDefault="00AB4819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B4819">
        <w:rPr>
          <w:rFonts w:ascii="Times New Roman" w:hAnsi="Times New Roman" w:cs="Times New Roman"/>
          <w:sz w:val="28"/>
          <w:szCs w:val="28"/>
        </w:rPr>
        <w:t>1.3. Абзац 2 пункта 6 раздела</w:t>
      </w:r>
      <w:r w:rsidRPr="00144541">
        <w:rPr>
          <w:rFonts w:ascii="Times New Roman" w:hAnsi="Times New Roman" w:cs="Times New Roman"/>
          <w:sz w:val="28"/>
          <w:szCs w:val="28"/>
        </w:rPr>
        <w:t xml:space="preserve"> 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819">
        <w:rPr>
          <w:rFonts w:ascii="Times New Roman" w:hAnsi="Times New Roman" w:cs="Times New Roman"/>
          <w:sz w:val="28"/>
          <w:szCs w:val="28"/>
        </w:rPr>
        <w:t xml:space="preserve">Порядка изложить в </w:t>
      </w:r>
      <w:r w:rsidR="00D92D33" w:rsidRPr="00D92D33">
        <w:rPr>
          <w:rFonts w:ascii="Times New Roman" w:hAnsi="Times New Roman" w:cs="Times New Roman"/>
          <w:sz w:val="28"/>
          <w:szCs w:val="28"/>
        </w:rPr>
        <w:t>следующей</w:t>
      </w:r>
      <w:r w:rsidRPr="00AB481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B4819" w:rsidRDefault="004B1EE1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1E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819" w:rsidRPr="00AB4819">
        <w:rPr>
          <w:rFonts w:ascii="Times New Roman" w:hAnsi="Times New Roman" w:cs="Times New Roman"/>
          <w:b/>
          <w:sz w:val="28"/>
          <w:szCs w:val="28"/>
        </w:rPr>
        <w:t>«</w:t>
      </w:r>
      <w:r w:rsidR="00AB4819" w:rsidRPr="00AB4819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</w:t>
      </w:r>
      <w:r w:rsidR="00D92D33">
        <w:rPr>
          <w:rFonts w:ascii="Times New Roman" w:hAnsi="Times New Roman" w:cs="Times New Roman"/>
          <w:sz w:val="28"/>
          <w:szCs w:val="28"/>
        </w:rPr>
        <w:t>ний период.»;</w:t>
      </w:r>
    </w:p>
    <w:p w:rsidR="004B1EE1" w:rsidRPr="004B1EE1" w:rsidRDefault="004B1EE1" w:rsidP="004B1EE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B1EE1">
        <w:rPr>
          <w:sz w:val="28"/>
          <w:szCs w:val="28"/>
        </w:rPr>
        <w:t xml:space="preserve">дополнить </w:t>
      </w:r>
      <w:hyperlink r:id="rId9" w:anchor="/document/72278816/entry/105" w:history="1">
        <w:r w:rsidRPr="004B1EE1">
          <w:rPr>
            <w:rStyle w:val="af"/>
            <w:color w:val="000000" w:themeColor="text1"/>
            <w:sz w:val="28"/>
            <w:szCs w:val="28"/>
            <w:u w:val="none"/>
          </w:rPr>
          <w:t>абзацем</w:t>
        </w:r>
      </w:hyperlink>
      <w:r w:rsidRPr="004B1EE1">
        <w:rPr>
          <w:color w:val="000000" w:themeColor="text1"/>
          <w:sz w:val="28"/>
          <w:szCs w:val="28"/>
        </w:rPr>
        <w:t xml:space="preserve"> </w:t>
      </w:r>
      <w:r w:rsidRPr="004B1EE1">
        <w:rPr>
          <w:sz w:val="28"/>
          <w:szCs w:val="28"/>
        </w:rPr>
        <w:t>следующего содержания:</w:t>
      </w:r>
    </w:p>
    <w:p w:rsidR="004B1EE1" w:rsidRPr="004B1EE1" w:rsidRDefault="004B1EE1" w:rsidP="004B1EE1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1EE1">
        <w:rPr>
          <w:sz w:val="28"/>
          <w:szCs w:val="28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</w:t>
      </w:r>
      <w:r w:rsidR="006138B7">
        <w:rPr>
          <w:sz w:val="28"/>
          <w:szCs w:val="28"/>
        </w:rPr>
        <w:t>втором</w:t>
      </w:r>
      <w:r w:rsidRPr="004B1EE1">
        <w:rPr>
          <w:sz w:val="28"/>
          <w:szCs w:val="28"/>
        </w:rPr>
        <w:t xml:space="preserve"> настоящего пункта, при котором льгота признается востребованной.</w:t>
      </w:r>
      <w:r>
        <w:rPr>
          <w:sz w:val="28"/>
          <w:szCs w:val="28"/>
        </w:rPr>
        <w:t>»</w:t>
      </w:r>
      <w:r w:rsidRPr="004B1EE1">
        <w:rPr>
          <w:sz w:val="28"/>
          <w:szCs w:val="28"/>
        </w:rPr>
        <w:t>.</w:t>
      </w:r>
    </w:p>
    <w:p w:rsidR="00D92D33" w:rsidRDefault="00D92D33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27D87">
        <w:rPr>
          <w:rFonts w:ascii="Times New Roman" w:hAnsi="Times New Roman" w:cs="Times New Roman"/>
          <w:sz w:val="28"/>
          <w:szCs w:val="28"/>
        </w:rPr>
        <w:t>Пункт</w:t>
      </w:r>
      <w:r w:rsidR="00427D87" w:rsidRPr="00AB4819">
        <w:rPr>
          <w:rFonts w:ascii="Times New Roman" w:hAnsi="Times New Roman" w:cs="Times New Roman"/>
          <w:sz w:val="28"/>
          <w:szCs w:val="28"/>
        </w:rPr>
        <w:t xml:space="preserve"> </w:t>
      </w:r>
      <w:r w:rsidR="00427D87">
        <w:rPr>
          <w:rFonts w:ascii="Times New Roman" w:hAnsi="Times New Roman" w:cs="Times New Roman"/>
          <w:sz w:val="28"/>
          <w:szCs w:val="28"/>
        </w:rPr>
        <w:t>12</w:t>
      </w:r>
      <w:r w:rsidR="00427D87" w:rsidRPr="00AB481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427D87" w:rsidRPr="00144541">
        <w:rPr>
          <w:rFonts w:ascii="Times New Roman" w:hAnsi="Times New Roman" w:cs="Times New Roman"/>
          <w:sz w:val="28"/>
          <w:szCs w:val="28"/>
        </w:rPr>
        <w:t xml:space="preserve"> III</w:t>
      </w:r>
      <w:r w:rsidR="00427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87" w:rsidRPr="00427D87">
        <w:rPr>
          <w:rFonts w:ascii="Times New Roman" w:hAnsi="Times New Roman" w:cs="Times New Roman"/>
          <w:sz w:val="28"/>
          <w:szCs w:val="28"/>
        </w:rPr>
        <w:t>Порядка</w:t>
      </w:r>
      <w:r w:rsidR="00427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87">
        <w:rPr>
          <w:rFonts w:ascii="Times New Roman" w:hAnsi="Times New Roman" w:cs="Times New Roman"/>
          <w:sz w:val="28"/>
          <w:szCs w:val="28"/>
        </w:rPr>
        <w:t>исключить;</w:t>
      </w:r>
    </w:p>
    <w:p w:rsidR="00876E7F" w:rsidRDefault="00876E7F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61750">
        <w:rPr>
          <w:rFonts w:ascii="Times New Roman" w:hAnsi="Times New Roman" w:cs="Times New Roman"/>
          <w:sz w:val="28"/>
          <w:szCs w:val="28"/>
        </w:rPr>
        <w:t>Пункты 13,14,15,16,17 соответственно считать пунктами 12,13,14,15,16;</w:t>
      </w:r>
    </w:p>
    <w:p w:rsidR="00427D87" w:rsidRDefault="00427D87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7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Pr="00AB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1750">
        <w:rPr>
          <w:rFonts w:ascii="Times New Roman" w:hAnsi="Times New Roman" w:cs="Times New Roman"/>
          <w:sz w:val="28"/>
          <w:szCs w:val="28"/>
        </w:rPr>
        <w:t>4</w:t>
      </w:r>
      <w:r w:rsidRPr="00427D87">
        <w:rPr>
          <w:rFonts w:ascii="Times New Roman" w:hAnsi="Times New Roman" w:cs="Times New Roman"/>
          <w:sz w:val="28"/>
          <w:szCs w:val="28"/>
        </w:rPr>
        <w:t xml:space="preserve"> </w:t>
      </w:r>
      <w:r w:rsidRPr="00AB4819">
        <w:rPr>
          <w:rFonts w:ascii="Times New Roman" w:hAnsi="Times New Roman" w:cs="Times New Roman"/>
          <w:sz w:val="28"/>
          <w:szCs w:val="28"/>
        </w:rPr>
        <w:t>раздела</w:t>
      </w:r>
      <w:r w:rsidRPr="00144541">
        <w:rPr>
          <w:rFonts w:ascii="Times New Roman" w:hAnsi="Times New Roman" w:cs="Times New Roman"/>
          <w:sz w:val="28"/>
          <w:szCs w:val="28"/>
        </w:rPr>
        <w:t xml:space="preserve"> 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8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C07C5" w:rsidRDefault="003C07C5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7D87">
        <w:rPr>
          <w:rFonts w:ascii="Times New Roman" w:hAnsi="Times New Roman" w:cs="Times New Roman"/>
          <w:sz w:val="28"/>
          <w:szCs w:val="28"/>
        </w:rPr>
        <w:t xml:space="preserve">«Специалист администрации в срок до 15 августа обобщает результаты оценки эффективности налоговых расходов </w:t>
      </w:r>
      <w:r w:rsidR="00161750">
        <w:rPr>
          <w:rFonts w:ascii="Times New Roman" w:hAnsi="Times New Roman" w:cs="Times New Roman"/>
          <w:sz w:val="28"/>
          <w:szCs w:val="28"/>
        </w:rPr>
        <w:t>Кавказ</w:t>
      </w:r>
      <w:r w:rsidR="00161750" w:rsidRPr="00224E22">
        <w:rPr>
          <w:rFonts w:ascii="Times New Roman" w:hAnsi="Times New Roman" w:cs="Times New Roman"/>
          <w:sz w:val="28"/>
          <w:szCs w:val="28"/>
        </w:rPr>
        <w:t>ского</w:t>
      </w:r>
      <w:r w:rsidR="00427D87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B17D0A">
        <w:rPr>
          <w:rFonts w:ascii="Times New Roman" w:hAnsi="Times New Roman" w:cs="Times New Roman"/>
          <w:sz w:val="28"/>
          <w:szCs w:val="28"/>
        </w:rPr>
        <w:t xml:space="preserve"> и в срок до 1 сентября формирует отчет об оценке налоговых расходов местного бюджета за отчетный финансовый год, оценке налоговых расходов местного бюджета на текущий финансовый год и оценке налоговых расходов местного бюджета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C07C5" w:rsidRDefault="003C07C5" w:rsidP="003C07C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дополнить раздел </w:t>
      </w:r>
      <w:r w:rsidRPr="00144541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D8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пунктом 14.1. следующего содержания:</w:t>
      </w:r>
    </w:p>
    <w:p w:rsidR="00427D87" w:rsidRPr="003C07C5" w:rsidRDefault="003C07C5" w:rsidP="00AB481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«14.1</w:t>
      </w:r>
      <w:r w:rsidRPr="003C07C5">
        <w:rPr>
          <w:rFonts w:ascii="Times New Roman" w:hAnsi="Times New Roman" w:cs="Times New Roman"/>
          <w:sz w:val="28"/>
          <w:szCs w:val="28"/>
        </w:rPr>
        <w:t>. Оценку результативности налоговых расходов Кавказского сельского поселения Кавказского района допускается не проводить в отношении технических налоговых расходов Кавказского сельского поселения Кавказского района.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2D5A" w:rsidRPr="00422D5A" w:rsidRDefault="00224E22" w:rsidP="00422D5A">
      <w:pPr>
        <w:tabs>
          <w:tab w:val="left" w:pos="8310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422D5A">
        <w:rPr>
          <w:rFonts w:ascii="Times New Roman" w:hAnsi="Times New Roman" w:cs="Times New Roman"/>
          <w:sz w:val="28"/>
          <w:szCs w:val="28"/>
        </w:rPr>
        <w:t xml:space="preserve">. </w:t>
      </w:r>
      <w:r w:rsidR="00502870">
        <w:rPr>
          <w:rFonts w:ascii="Times New Roman" w:hAnsi="Times New Roman" w:cs="Times New Roman"/>
          <w:sz w:val="28"/>
          <w:szCs w:val="28"/>
        </w:rPr>
        <w:t>О</w:t>
      </w:r>
      <w:r w:rsidR="00502870" w:rsidRPr="00422D5A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502870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422D5A" w:rsidRPr="00422D5A">
        <w:rPr>
          <w:rFonts w:ascii="Times New Roman" w:hAnsi="Times New Roman" w:cs="Times New Roman"/>
          <w:color w:val="000000"/>
          <w:sz w:val="28"/>
          <w:szCs w:val="28"/>
        </w:rPr>
        <w:t>е постановление в средствах массовой информации</w:t>
      </w:r>
      <w:r w:rsidR="00502870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="00422D5A" w:rsidRPr="00422D5A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502870">
        <w:rPr>
          <w:rFonts w:ascii="Times New Roman" w:hAnsi="Times New Roman" w:cs="Times New Roman"/>
          <w:sz w:val="28"/>
          <w:szCs w:val="28"/>
        </w:rPr>
        <w:t>Кавказ</w:t>
      </w:r>
      <w:r w:rsidR="00502870" w:rsidRPr="00224E22">
        <w:rPr>
          <w:rFonts w:ascii="Times New Roman" w:hAnsi="Times New Roman" w:cs="Times New Roman"/>
          <w:sz w:val="28"/>
          <w:szCs w:val="28"/>
        </w:rPr>
        <w:t>ского</w:t>
      </w:r>
      <w:r w:rsidR="00422D5A" w:rsidRPr="00422D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 </w:t>
      </w:r>
      <w:r w:rsidR="00422D5A" w:rsidRPr="00422D5A">
        <w:rPr>
          <w:rFonts w:ascii="Times New Roman" w:eastAsia="Lucida Sans Unicode" w:hAnsi="Times New Roman" w:cs="Times New Roman"/>
          <w:kern w:val="3"/>
          <w:sz w:val="28"/>
          <w:szCs w:val="28"/>
        </w:rPr>
        <w:t>в сети «Интернет»</w:t>
      </w:r>
      <w:r w:rsidR="00422D5A" w:rsidRPr="00422D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D5A" w:rsidRPr="00422D5A" w:rsidRDefault="00224E22" w:rsidP="00422D5A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D5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22D5A" w:rsidRPr="005F169B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DE13BE" w:rsidRPr="00FC1567" w:rsidRDefault="00224E22" w:rsidP="00422D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. </w:t>
      </w:r>
      <w:r w:rsidR="00502870">
        <w:rPr>
          <w:rFonts w:ascii="Times New Roman" w:hAnsi="Times New Roman" w:cs="Times New Roman"/>
          <w:sz w:val="28"/>
          <w:szCs w:val="28"/>
        </w:rPr>
        <w:t>П</w:t>
      </w:r>
      <w:r w:rsidR="00DE13BE" w:rsidRPr="00FC1567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502870">
        <w:rPr>
          <w:rFonts w:ascii="Times New Roman" w:hAnsi="Times New Roman" w:cs="Times New Roman"/>
          <w:sz w:val="28"/>
          <w:szCs w:val="28"/>
        </w:rPr>
        <w:t>о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</w:t>
      </w:r>
      <w:r w:rsidR="00502870">
        <w:rPr>
          <w:rFonts w:ascii="Times New Roman" w:hAnsi="Times New Roman" w:cs="Times New Roman"/>
          <w:sz w:val="28"/>
          <w:szCs w:val="28"/>
        </w:rPr>
        <w:t>дня</w:t>
      </w:r>
      <w:r w:rsidR="00DE13BE" w:rsidRPr="00FC1567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FC156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FC1567" w:rsidRDefault="00FC1567" w:rsidP="00FC1567">
      <w:pPr>
        <w:rPr>
          <w:rFonts w:ascii="Times New Roman" w:hAnsi="Times New Roman" w:cs="Times New Roman"/>
          <w:sz w:val="28"/>
          <w:szCs w:val="28"/>
        </w:rPr>
      </w:pPr>
    </w:p>
    <w:p w:rsidR="00422D5A" w:rsidRDefault="00422D5A" w:rsidP="00FC1567">
      <w:pPr>
        <w:rPr>
          <w:rFonts w:ascii="Times New Roman" w:hAnsi="Times New Roman" w:cs="Times New Roman"/>
          <w:sz w:val="28"/>
          <w:szCs w:val="28"/>
        </w:rPr>
      </w:pPr>
    </w:p>
    <w:p w:rsidR="00422D5A" w:rsidRDefault="00422D5A" w:rsidP="00FC1567">
      <w:pPr>
        <w:rPr>
          <w:rFonts w:ascii="Times New Roman" w:hAnsi="Times New Roman" w:cs="Times New Roman"/>
          <w:sz w:val="28"/>
          <w:szCs w:val="28"/>
        </w:rPr>
      </w:pPr>
    </w:p>
    <w:p w:rsidR="00FC1567" w:rsidRDefault="00FC1567" w:rsidP="00FC15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156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870">
        <w:rPr>
          <w:rFonts w:ascii="Times New Roman" w:hAnsi="Times New Roman" w:cs="Times New Roman"/>
          <w:sz w:val="28"/>
          <w:szCs w:val="28"/>
        </w:rPr>
        <w:t>Кавказ</w:t>
      </w:r>
      <w:r w:rsidR="00502870" w:rsidRPr="00224E22">
        <w:rPr>
          <w:rFonts w:ascii="Times New Roman" w:hAnsi="Times New Roman" w:cs="Times New Roman"/>
          <w:sz w:val="28"/>
          <w:szCs w:val="28"/>
        </w:rPr>
        <w:t>ского</w:t>
      </w:r>
      <w:r w:rsidR="00422D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F1EED" w:rsidRPr="00FC1567" w:rsidRDefault="00FC1567" w:rsidP="00267F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</w:t>
      </w:r>
      <w:r w:rsidR="00422D5A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D5A">
        <w:rPr>
          <w:rFonts w:ascii="Times New Roman" w:hAnsi="Times New Roman" w:cs="Times New Roman"/>
          <w:sz w:val="28"/>
          <w:szCs w:val="28"/>
        </w:rPr>
        <w:tab/>
      </w:r>
      <w:r w:rsidR="00422D5A">
        <w:rPr>
          <w:rFonts w:ascii="Times New Roman" w:hAnsi="Times New Roman" w:cs="Times New Roman"/>
          <w:sz w:val="28"/>
          <w:szCs w:val="28"/>
        </w:rPr>
        <w:tab/>
      </w:r>
      <w:r w:rsidR="00422D5A">
        <w:rPr>
          <w:rFonts w:ascii="Times New Roman" w:hAnsi="Times New Roman" w:cs="Times New Roman"/>
          <w:sz w:val="28"/>
          <w:szCs w:val="28"/>
        </w:rPr>
        <w:tab/>
      </w:r>
      <w:r w:rsidR="00224E22">
        <w:rPr>
          <w:rFonts w:ascii="Times New Roman" w:hAnsi="Times New Roman" w:cs="Times New Roman"/>
          <w:sz w:val="28"/>
          <w:szCs w:val="28"/>
        </w:rPr>
        <w:tab/>
      </w:r>
      <w:r w:rsidR="00224E22">
        <w:rPr>
          <w:rFonts w:ascii="Times New Roman" w:hAnsi="Times New Roman" w:cs="Times New Roman"/>
          <w:sz w:val="28"/>
          <w:szCs w:val="28"/>
        </w:rPr>
        <w:tab/>
      </w:r>
      <w:r w:rsidR="00224E22">
        <w:rPr>
          <w:rFonts w:ascii="Times New Roman" w:hAnsi="Times New Roman" w:cs="Times New Roman"/>
          <w:sz w:val="28"/>
          <w:szCs w:val="28"/>
        </w:rPr>
        <w:tab/>
      </w:r>
      <w:r w:rsidR="00224E22">
        <w:rPr>
          <w:rFonts w:ascii="Times New Roman" w:hAnsi="Times New Roman" w:cs="Times New Roman"/>
          <w:sz w:val="28"/>
          <w:szCs w:val="28"/>
        </w:rPr>
        <w:tab/>
      </w:r>
      <w:r w:rsidR="00502870">
        <w:rPr>
          <w:rFonts w:ascii="Times New Roman" w:hAnsi="Times New Roman" w:cs="Times New Roman"/>
          <w:sz w:val="28"/>
          <w:szCs w:val="28"/>
        </w:rPr>
        <w:t xml:space="preserve">  И.В. Бережинская</w:t>
      </w:r>
    </w:p>
    <w:sectPr w:rsidR="00BF1EED" w:rsidRPr="00FC1567" w:rsidSect="00FC1567">
      <w:pgSz w:w="11900" w:h="16800"/>
      <w:pgMar w:top="1134" w:right="560" w:bottom="1440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AF" w:rsidRDefault="00426BAF" w:rsidP="004B1EE1">
      <w:r>
        <w:separator/>
      </w:r>
    </w:p>
  </w:endnote>
  <w:endnote w:type="continuationSeparator" w:id="0">
    <w:p w:rsidR="00426BAF" w:rsidRDefault="00426BAF" w:rsidP="004B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AF" w:rsidRDefault="00426BAF" w:rsidP="004B1EE1">
      <w:r>
        <w:separator/>
      </w:r>
    </w:p>
  </w:footnote>
  <w:footnote w:type="continuationSeparator" w:id="0">
    <w:p w:rsidR="00426BAF" w:rsidRDefault="00426BAF" w:rsidP="004B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380"/>
    <w:multiLevelType w:val="hybridMultilevel"/>
    <w:tmpl w:val="750CD944"/>
    <w:lvl w:ilvl="0" w:tplc="A5C640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C5"/>
    <w:rsid w:val="00090A8C"/>
    <w:rsid w:val="000B190A"/>
    <w:rsid w:val="000C1902"/>
    <w:rsid w:val="000D2FA7"/>
    <w:rsid w:val="000D3C7B"/>
    <w:rsid w:val="000E7062"/>
    <w:rsid w:val="00144541"/>
    <w:rsid w:val="00150B0B"/>
    <w:rsid w:val="00161750"/>
    <w:rsid w:val="00167E9E"/>
    <w:rsid w:val="00194472"/>
    <w:rsid w:val="001B17F5"/>
    <w:rsid w:val="001C529D"/>
    <w:rsid w:val="001D24D4"/>
    <w:rsid w:val="001D512E"/>
    <w:rsid w:val="00224E22"/>
    <w:rsid w:val="002273E5"/>
    <w:rsid w:val="00251607"/>
    <w:rsid w:val="00267FFB"/>
    <w:rsid w:val="002878B0"/>
    <w:rsid w:val="002B7EC3"/>
    <w:rsid w:val="002C27B7"/>
    <w:rsid w:val="002D0BC9"/>
    <w:rsid w:val="002E1F1D"/>
    <w:rsid w:val="002F5225"/>
    <w:rsid w:val="00317BBF"/>
    <w:rsid w:val="003927C5"/>
    <w:rsid w:val="003C07C5"/>
    <w:rsid w:val="003C15E6"/>
    <w:rsid w:val="003E40E0"/>
    <w:rsid w:val="00422D5A"/>
    <w:rsid w:val="00426BAF"/>
    <w:rsid w:val="00427D87"/>
    <w:rsid w:val="00452951"/>
    <w:rsid w:val="004755EA"/>
    <w:rsid w:val="00475D17"/>
    <w:rsid w:val="00493030"/>
    <w:rsid w:val="0049771F"/>
    <w:rsid w:val="004B1EE1"/>
    <w:rsid w:val="004F38DD"/>
    <w:rsid w:val="004F4FC4"/>
    <w:rsid w:val="004F692A"/>
    <w:rsid w:val="00502870"/>
    <w:rsid w:val="00520627"/>
    <w:rsid w:val="0054613F"/>
    <w:rsid w:val="005510A8"/>
    <w:rsid w:val="0055665F"/>
    <w:rsid w:val="00563548"/>
    <w:rsid w:val="005661E2"/>
    <w:rsid w:val="00572EA0"/>
    <w:rsid w:val="005E5969"/>
    <w:rsid w:val="006138B7"/>
    <w:rsid w:val="006270CA"/>
    <w:rsid w:val="00650DA1"/>
    <w:rsid w:val="006A0E46"/>
    <w:rsid w:val="006A4C23"/>
    <w:rsid w:val="007053F6"/>
    <w:rsid w:val="00712F08"/>
    <w:rsid w:val="00730C13"/>
    <w:rsid w:val="00746F6E"/>
    <w:rsid w:val="007B3794"/>
    <w:rsid w:val="007C39B2"/>
    <w:rsid w:val="007E7F0D"/>
    <w:rsid w:val="00807447"/>
    <w:rsid w:val="00876E7F"/>
    <w:rsid w:val="0094174F"/>
    <w:rsid w:val="0097094F"/>
    <w:rsid w:val="00975F1E"/>
    <w:rsid w:val="00976266"/>
    <w:rsid w:val="00990F42"/>
    <w:rsid w:val="009A6072"/>
    <w:rsid w:val="009C1A71"/>
    <w:rsid w:val="009D4348"/>
    <w:rsid w:val="00A43B06"/>
    <w:rsid w:val="00A51299"/>
    <w:rsid w:val="00A76B6E"/>
    <w:rsid w:val="00AA63FD"/>
    <w:rsid w:val="00AB4819"/>
    <w:rsid w:val="00AD661A"/>
    <w:rsid w:val="00AD774D"/>
    <w:rsid w:val="00B00BDC"/>
    <w:rsid w:val="00B024C2"/>
    <w:rsid w:val="00B1711C"/>
    <w:rsid w:val="00B17D0A"/>
    <w:rsid w:val="00B50D69"/>
    <w:rsid w:val="00B71C6A"/>
    <w:rsid w:val="00BD0618"/>
    <w:rsid w:val="00BF1EED"/>
    <w:rsid w:val="00C40F10"/>
    <w:rsid w:val="00CE78C0"/>
    <w:rsid w:val="00CF4F82"/>
    <w:rsid w:val="00D77080"/>
    <w:rsid w:val="00D92D33"/>
    <w:rsid w:val="00DA1A1A"/>
    <w:rsid w:val="00DA35F9"/>
    <w:rsid w:val="00DC215E"/>
    <w:rsid w:val="00DE13BE"/>
    <w:rsid w:val="00E07593"/>
    <w:rsid w:val="00E12003"/>
    <w:rsid w:val="00E321E0"/>
    <w:rsid w:val="00E74239"/>
    <w:rsid w:val="00EA3DA6"/>
    <w:rsid w:val="00EF1B0A"/>
    <w:rsid w:val="00F06FA7"/>
    <w:rsid w:val="00F3371B"/>
    <w:rsid w:val="00F35D9B"/>
    <w:rsid w:val="00F443ED"/>
    <w:rsid w:val="00F72F3B"/>
    <w:rsid w:val="00F82BAC"/>
    <w:rsid w:val="00FC1567"/>
    <w:rsid w:val="00FE156B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CBB840-06B5-410E-BCB3-05A1AAC5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73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73E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273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273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273E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273E5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273E5"/>
  </w:style>
  <w:style w:type="paragraph" w:customStyle="1" w:styleId="ConsPlusNormal">
    <w:name w:val="ConsPlusNormal"/>
    <w:rsid w:val="0016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422D5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028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87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E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EE1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B1E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EE1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4B1EE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4B1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8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FDD3-03A6-413C-B0E9-9664E181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4342</CharactersWithSpaces>
  <SharedDoc>false</SharedDoc>
  <HLinks>
    <vt:vector size="102" baseType="variant">
      <vt:variant>
        <vt:i4>4521988</vt:i4>
      </vt:variant>
      <vt:variant>
        <vt:i4>48</vt:i4>
      </vt:variant>
      <vt:variant>
        <vt:i4>0</vt:i4>
      </vt:variant>
      <vt:variant>
        <vt:i4>5</vt:i4>
      </vt:variant>
      <vt:variant>
        <vt:lpwstr>garantf1://72630800.5000/</vt:lpwstr>
      </vt:variant>
      <vt:variant>
        <vt:lpwstr/>
      </vt:variant>
      <vt:variant>
        <vt:i4>7012412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2752528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sub_10002</vt:lpwstr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garantf1://72178816.0/</vt:lpwstr>
      </vt:variant>
      <vt:variant>
        <vt:lpwstr/>
      </vt:variant>
      <vt:variant>
        <vt:i4>7929905</vt:i4>
      </vt:variant>
      <vt:variant>
        <vt:i4>30</vt:i4>
      </vt:variant>
      <vt:variant>
        <vt:i4>0</vt:i4>
      </vt:variant>
      <vt:variant>
        <vt:i4>5</vt:i4>
      </vt:variant>
      <vt:variant>
        <vt:lpwstr>garantf1://72178816.22/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>garantf1://72178816.0/</vt:lpwstr>
      </vt:variant>
      <vt:variant>
        <vt:lpwstr/>
      </vt:variant>
      <vt:variant>
        <vt:i4>4390924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garantf1://12012604.1743/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garantf1://72178816.0/</vt:lpwstr>
      </vt:variant>
      <vt:variant>
        <vt:lpwstr/>
      </vt:variant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garantf1://12012604.1743/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garantf1://73759050.0/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Рябинина</cp:lastModifiedBy>
  <cp:revision>4</cp:revision>
  <cp:lastPrinted>2023-07-07T11:23:00Z</cp:lastPrinted>
  <dcterms:created xsi:type="dcterms:W3CDTF">2023-07-03T13:24:00Z</dcterms:created>
  <dcterms:modified xsi:type="dcterms:W3CDTF">2023-07-07T11:24:00Z</dcterms:modified>
</cp:coreProperties>
</file>