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12" w:rsidRPr="00F62C12" w:rsidRDefault="00DF51F8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</w:pPr>
      <w:r w:rsidRPr="00F62C1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ИНФОРМАЦИЯ </w:t>
      </w:r>
    </w:p>
    <w:p w:rsidR="00F62C12" w:rsidRPr="00F62C12" w:rsidRDefault="00F62C12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 w:rsidRPr="00F62C1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о</w:t>
      </w:r>
      <w:r w:rsidRPr="00F62C1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 xml:space="preserve"> </w:t>
      </w:r>
      <w:r w:rsidRPr="00F62C12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числе замещенных рабочих мест в субъектах малого и среднего предпринимательства</w:t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в соответствии с их классификацией по видам экономической деятельности</w:t>
      </w:r>
      <w:r w:rsidR="00951488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на 01 </w:t>
      </w:r>
      <w:r w:rsidR="00700A4A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октября</w:t>
      </w:r>
      <w:r w:rsidR="00CC13FF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2022</w:t>
      </w:r>
      <w:r w:rsidR="00951488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года</w:t>
      </w:r>
    </w:p>
    <w:p w:rsidR="00F62C12" w:rsidRDefault="00F62C12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</w:p>
    <w:p w:rsidR="00951488" w:rsidRDefault="00951488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31"/>
        <w:gridCol w:w="3969"/>
      </w:tblGrid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F62C12" w:rsidRDefault="00DF51F8" w:rsidP="00F6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Виды экономической деятельности </w:t>
            </w:r>
            <w:proofErr w:type="gramStart"/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согласно</w:t>
            </w:r>
            <w:proofErr w:type="gramEnd"/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Общероссийского классификатора видов экономической деятельности (ОКВЭД)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F62C12" w:rsidRDefault="00DF51F8" w:rsidP="00F6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DF51F8" w:rsidRPr="00DF51F8" w:rsidTr="008D6D62">
        <w:trPr>
          <w:trHeight w:val="569"/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A.</w:t>
            </w:r>
            <w:r w:rsidRPr="00F6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Сельское, лесное хозяйство, охота, рыболовство и рыбоводство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  <w:p w:rsidR="008D6D62" w:rsidRPr="008D6D62" w:rsidRDefault="00341B70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5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C.</w:t>
            </w:r>
            <w:r w:rsidRPr="00F6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Обрабатывающие производства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341B70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14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Pr="002C4FCA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2C4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электрической энергией, газом и паром, кондиционирование воздуха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2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G.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Торговля оптовая и розничная; ремонт автотранспортных средств и мотоциклов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Default="008D6D62" w:rsidP="008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946BD0" w:rsidP="00C0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</w:t>
            </w:r>
            <w:r w:rsidR="00C00744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H.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Транспортировка и хранение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341B70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4</w:t>
            </w:r>
          </w:p>
        </w:tc>
      </w:tr>
      <w:tr w:rsidR="002C4FCA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2C4FCA" w:rsidRDefault="002C4FCA" w:rsidP="002C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C4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и страховая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Default="00341B70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5</w:t>
            </w:r>
          </w:p>
        </w:tc>
      </w:tr>
      <w:tr w:rsidR="002C4FCA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2C4FCA" w:rsidRDefault="002C4FCA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lang w:val="en-US"/>
              </w:rPr>
              <w:t>I</w:t>
            </w:r>
            <w:r w:rsidRPr="00521CF8"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>.</w:t>
            </w:r>
            <w:r w:rsidRPr="002C4FCA"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L.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по операциям с недвижимым имуществом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-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P.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A87560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</w:t>
            </w:r>
          </w:p>
        </w:tc>
      </w:tr>
      <w:tr w:rsidR="002C4FCA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2C4FCA" w:rsidRDefault="002C4FCA" w:rsidP="002C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C4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8E72A4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</w:rPr>
            </w:pPr>
            <w:r w:rsidRPr="008E72A4">
              <w:rPr>
                <w:rFonts w:ascii="Times New Roman" w:eastAsia="Times New Roman" w:hAnsi="Times New Roman" w:cs="Times New Roman"/>
                <w:color w:val="282828"/>
              </w:rPr>
              <w:t>-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S.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прочих видов услуг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-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521C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C0074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>49</w:t>
            </w:r>
          </w:p>
        </w:tc>
      </w:tr>
    </w:tbl>
    <w:p w:rsidR="007807B1" w:rsidRDefault="007807B1">
      <w:bookmarkStart w:id="0" w:name="_GoBack"/>
      <w:bookmarkEnd w:id="0"/>
    </w:p>
    <w:sectPr w:rsidR="007807B1" w:rsidSect="00F62C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F8"/>
    <w:rsid w:val="0013735E"/>
    <w:rsid w:val="0019156B"/>
    <w:rsid w:val="002C4FCA"/>
    <w:rsid w:val="00302205"/>
    <w:rsid w:val="00341B70"/>
    <w:rsid w:val="003E3625"/>
    <w:rsid w:val="005002EA"/>
    <w:rsid w:val="00521CF8"/>
    <w:rsid w:val="00617C39"/>
    <w:rsid w:val="00700A4A"/>
    <w:rsid w:val="00734D2E"/>
    <w:rsid w:val="007807B1"/>
    <w:rsid w:val="008D6D62"/>
    <w:rsid w:val="008E72A4"/>
    <w:rsid w:val="00946BD0"/>
    <w:rsid w:val="00951488"/>
    <w:rsid w:val="00A87560"/>
    <w:rsid w:val="00B71342"/>
    <w:rsid w:val="00C00744"/>
    <w:rsid w:val="00CC13FF"/>
    <w:rsid w:val="00DF51F8"/>
    <w:rsid w:val="00F62C12"/>
    <w:rsid w:val="00F9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51F8"/>
    <w:rPr>
      <w:b/>
      <w:bCs/>
    </w:rPr>
  </w:style>
  <w:style w:type="paragraph" w:customStyle="1" w:styleId="a5">
    <w:name w:val="a"/>
    <w:basedOn w:val="a"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51F8"/>
    <w:rPr>
      <w:b/>
      <w:bCs/>
    </w:rPr>
  </w:style>
  <w:style w:type="paragraph" w:customStyle="1" w:styleId="a5">
    <w:name w:val="a"/>
    <w:basedOn w:val="a"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ElenaADM</dc:creator>
  <cp:lastModifiedBy>Луч</cp:lastModifiedBy>
  <cp:revision>16</cp:revision>
  <cp:lastPrinted>2020-03-26T10:58:00Z</cp:lastPrinted>
  <dcterms:created xsi:type="dcterms:W3CDTF">2021-01-11T06:43:00Z</dcterms:created>
  <dcterms:modified xsi:type="dcterms:W3CDTF">2022-09-20T07:40:00Z</dcterms:modified>
</cp:coreProperties>
</file>