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8D" w:rsidRDefault="00F31C0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Доклад о ходе реализации муниципальной </w:t>
      </w:r>
      <w:r w:rsidR="0025489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A4318D" w:rsidRDefault="0025489E">
      <w:pPr>
        <w:pStyle w:val="12"/>
        <w:jc w:val="center"/>
        <w:rPr>
          <w:rFonts w:cs="Times New Roman"/>
          <w:sz w:val="28"/>
          <w:szCs w:val="28"/>
          <w:lang w:val="ru-RU"/>
        </w:rPr>
      </w:pPr>
      <w:r>
        <w:rPr>
          <w:rStyle w:val="FontStyle15"/>
          <w:sz w:val="28"/>
          <w:szCs w:val="28"/>
          <w:lang w:val="ru-RU"/>
        </w:rPr>
        <w:t>«Комплексное благоустройство территории Кавказского сельского поселения»</w:t>
      </w:r>
      <w:r>
        <w:rPr>
          <w:rFonts w:cs="Times New Roman"/>
          <w:b/>
          <w:sz w:val="28"/>
          <w:szCs w:val="28"/>
          <w:lang w:val="ru-RU"/>
        </w:rPr>
        <w:t xml:space="preserve"> за </w:t>
      </w:r>
      <w:r w:rsidR="000B5F98">
        <w:rPr>
          <w:rFonts w:cs="Times New Roman"/>
          <w:b/>
          <w:sz w:val="28"/>
          <w:szCs w:val="28"/>
          <w:lang w:val="ru-RU"/>
        </w:rPr>
        <w:t>2021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p w:rsidR="00A4318D" w:rsidRDefault="00A4318D">
      <w:pPr>
        <w:spacing w:after="0" w:line="240" w:lineRule="auto"/>
        <w:jc w:val="center"/>
      </w:pPr>
    </w:p>
    <w:p w:rsidR="00A4318D" w:rsidRDefault="00A43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Pr="00BC2E36" w:rsidRDefault="0025489E">
      <w:pPr>
        <w:pStyle w:val="12"/>
        <w:ind w:firstLine="708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Муниципальная программа </w:t>
      </w:r>
      <w:r>
        <w:rPr>
          <w:rStyle w:val="FontStyle15"/>
          <w:b w:val="0"/>
          <w:sz w:val="28"/>
          <w:szCs w:val="28"/>
          <w:lang w:val="ru-RU"/>
        </w:rPr>
        <w:t xml:space="preserve">«Комплексное благоустройство территории Кавказского сельского поселения» </w:t>
      </w:r>
      <w:r>
        <w:rPr>
          <w:rFonts w:eastAsia="Times New Roman" w:cs="Times New Roman"/>
          <w:sz w:val="28"/>
          <w:szCs w:val="28"/>
          <w:lang w:val="ru-RU"/>
        </w:rPr>
        <w:t>утверждена постановлением администрации Кавказского сельского поселения Кавказского района                   от 13.11.2014 года № 486.</w:t>
      </w:r>
    </w:p>
    <w:p w:rsidR="00A4318D" w:rsidRPr="00BC2E36" w:rsidRDefault="0025489E">
      <w:pPr>
        <w:pStyle w:val="12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ab/>
        <w:t>Координатор муниципальной программы – Администрация Кавказского сельского поселения Кавказского района.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 течение </w:t>
      </w:r>
      <w:r w:rsidR="000B5F98"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муниципальную программу </w:t>
      </w:r>
      <w:r w:rsidR="008A2F22">
        <w:rPr>
          <w:rFonts w:ascii="Times New Roman" w:eastAsia="Times New Roman" w:hAnsi="Times New Roman" w:cs="Times New Roman"/>
          <w:sz w:val="28"/>
          <w:szCs w:val="28"/>
        </w:rPr>
        <w:t xml:space="preserve">вносились </w:t>
      </w:r>
      <w:r w:rsidR="008A2F22" w:rsidRPr="000B5F98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0B5F98" w:rsidRPr="000B5F98">
        <w:rPr>
          <w:rFonts w:ascii="Times New Roman" w:eastAsia="Times New Roman" w:hAnsi="Times New Roman" w:cs="Times New Roman"/>
          <w:sz w:val="28"/>
          <w:szCs w:val="28"/>
        </w:rPr>
        <w:t>восемь раз</w:t>
      </w:r>
      <w:r w:rsidR="008A2F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72F" w:rsidRDefault="0025489E" w:rsidP="007F372F">
      <w:pPr>
        <w:pStyle w:val="12"/>
        <w:jc w:val="both"/>
        <w:rPr>
          <w:rFonts w:eastAsia="Times New Roman" w:cs="Times New Roman"/>
          <w:sz w:val="28"/>
          <w:szCs w:val="28"/>
          <w:lang w:val="ru-RU"/>
        </w:rPr>
      </w:pPr>
      <w:r w:rsidRPr="007F372F">
        <w:rPr>
          <w:rFonts w:eastAsia="Times New Roman" w:cs="Times New Roman"/>
          <w:sz w:val="28"/>
          <w:szCs w:val="28"/>
          <w:lang w:val="ru-RU"/>
        </w:rPr>
        <w:tab/>
      </w:r>
      <w:r w:rsidR="007F372F" w:rsidRPr="007F372F">
        <w:rPr>
          <w:rFonts w:eastAsia="Times New Roman" w:cs="Times New Roman"/>
          <w:sz w:val="28"/>
          <w:szCs w:val="28"/>
          <w:lang w:val="ru-RU"/>
        </w:rPr>
        <w:t>Муниципальная программа подпрограммы не предусматривает.</w:t>
      </w:r>
    </w:p>
    <w:p w:rsidR="002F0072" w:rsidRDefault="002F0072" w:rsidP="002F0072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программы:</w:t>
      </w:r>
    </w:p>
    <w:p w:rsidR="002F0072" w:rsidRDefault="002F0072" w:rsidP="002F0072">
      <w:pPr>
        <w:pStyle w:val="ConsPlusNonformat"/>
        <w:snapToGrid w:val="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7"/>
          <w:rFonts w:ascii="Times New Roman" w:hAnsi="Times New Roman" w:cs="Times New Roman"/>
          <w:sz w:val="28"/>
          <w:szCs w:val="28"/>
        </w:rPr>
        <w:t>создание благоприятных условий проживания населения, повышение уровня благоустройства и санитарного содержания территорий Кавказского сельского поселения Кавказского района.</w:t>
      </w:r>
    </w:p>
    <w:p w:rsidR="002F0072" w:rsidRDefault="002F0072" w:rsidP="002F0072">
      <w:pPr>
        <w:pStyle w:val="12"/>
        <w:snapToGrid w:val="0"/>
        <w:jc w:val="both"/>
        <w:rPr>
          <w:sz w:val="28"/>
          <w:szCs w:val="28"/>
          <w:lang w:val="ru-RU"/>
        </w:rPr>
      </w:pPr>
      <w:r w:rsidRPr="007A6D62">
        <w:rPr>
          <w:lang w:val="ru-RU"/>
        </w:rPr>
        <w:tab/>
      </w:r>
      <w:r w:rsidRPr="007F372F">
        <w:rPr>
          <w:sz w:val="28"/>
          <w:szCs w:val="28"/>
          <w:lang w:val="ru-RU"/>
        </w:rPr>
        <w:t>Задачами программы явля</w:t>
      </w:r>
      <w:r>
        <w:rPr>
          <w:sz w:val="28"/>
          <w:szCs w:val="28"/>
          <w:lang w:val="ru-RU"/>
        </w:rPr>
        <w:t>ю</w:t>
      </w:r>
      <w:r w:rsidRPr="007F372F">
        <w:rPr>
          <w:sz w:val="28"/>
          <w:szCs w:val="28"/>
          <w:lang w:val="ru-RU"/>
        </w:rPr>
        <w:t>тся</w:t>
      </w:r>
      <w:r>
        <w:rPr>
          <w:sz w:val="28"/>
          <w:szCs w:val="28"/>
          <w:lang w:val="ru-RU"/>
        </w:rPr>
        <w:t>:</w:t>
      </w:r>
      <w:r w:rsidRPr="007F372F">
        <w:rPr>
          <w:sz w:val="28"/>
          <w:szCs w:val="28"/>
          <w:lang w:val="ru-RU"/>
        </w:rPr>
        <w:t xml:space="preserve"> </w:t>
      </w:r>
    </w:p>
    <w:p w:rsidR="002F0072" w:rsidRPr="007F372F" w:rsidRDefault="002F0072" w:rsidP="002F0072">
      <w:pPr>
        <w:pStyle w:val="12"/>
        <w:snapToGrid w:val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приобретение и установка, содержание и текущий ремонт объектов благоустройства (детских игровых и спортивных площадок, газонов, зелёных насаждений, тротуаров, пешеходных дорожек и т.д.);</w:t>
      </w:r>
    </w:p>
    <w:p w:rsidR="002F0072" w:rsidRPr="007F372F" w:rsidRDefault="002F0072" w:rsidP="002F0072">
      <w:pPr>
        <w:pStyle w:val="printj"/>
        <w:spacing w:before="0" w:after="0"/>
        <w:ind w:firstLine="708"/>
        <w:jc w:val="both"/>
        <w:rPr>
          <w:rFonts w:cs="Times New Roman"/>
          <w:lang w:val="ru-RU"/>
        </w:rPr>
      </w:pPr>
      <w:r w:rsidRPr="007F372F">
        <w:rPr>
          <w:rFonts w:cs="Times New Roman"/>
          <w:sz w:val="28"/>
          <w:szCs w:val="28"/>
          <w:lang w:val="ru-RU"/>
        </w:rPr>
        <w:t>- строительство, реконструкция и ремонт систем уличного освещения, с установкой энергосберегающих ламп, а также установка современных светильников на солнечных батареях;</w:t>
      </w:r>
    </w:p>
    <w:p w:rsidR="002F0072" w:rsidRPr="007F372F" w:rsidRDefault="002F0072" w:rsidP="002F00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F372F">
        <w:rPr>
          <w:rFonts w:ascii="Times New Roman" w:hAnsi="Times New Roman" w:cs="Times New Roman"/>
          <w:color w:val="000000"/>
          <w:sz w:val="28"/>
          <w:szCs w:val="28"/>
        </w:rPr>
        <w:t>- организация рациональной системы сбора, хранения, регулярного вывоза отходов и уборки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072" w:rsidRPr="002F0072" w:rsidRDefault="002F0072" w:rsidP="002F0072">
      <w:pPr>
        <w:pStyle w:val="12"/>
        <w:shd w:val="clear" w:color="000000" w:fill="FFFFFF"/>
        <w:ind w:firstLine="850"/>
        <w:jc w:val="both"/>
        <w:rPr>
          <w:rFonts w:cs="Times New Roman"/>
          <w:sz w:val="28"/>
          <w:szCs w:val="28"/>
          <w:lang w:val="ru-RU"/>
        </w:rPr>
      </w:pPr>
      <w:r w:rsidRPr="002F0072">
        <w:rPr>
          <w:rFonts w:eastAsia="Times New Roman" w:cs="Times New Roman"/>
          <w:sz w:val="28"/>
          <w:szCs w:val="28"/>
          <w:lang w:val="ru-RU"/>
        </w:rPr>
        <w:t>Общий объем финансирования муниципальной  программы «</w:t>
      </w:r>
      <w:r>
        <w:rPr>
          <w:rStyle w:val="FontStyle15"/>
          <w:b w:val="0"/>
          <w:sz w:val="28"/>
          <w:szCs w:val="28"/>
          <w:lang w:val="ru-RU"/>
        </w:rPr>
        <w:t>Комплексное благоустройство территории Кавказского сельского поселения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» в </w:t>
      </w:r>
      <w:r w:rsidR="000B5F98">
        <w:rPr>
          <w:rFonts w:eastAsia="Times New Roman" w:cs="Times New Roman"/>
          <w:sz w:val="28"/>
          <w:szCs w:val="28"/>
          <w:lang w:val="ru-RU"/>
        </w:rPr>
        <w:t>2021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году был предусмотрен в сумме </w:t>
      </w:r>
      <w:r w:rsidR="000B5F98" w:rsidRPr="000B5F98">
        <w:rPr>
          <w:rFonts w:eastAsia="Times New Roman" w:cs="Times New Roman"/>
          <w:sz w:val="28"/>
          <w:szCs w:val="28"/>
          <w:lang w:val="ru-RU"/>
        </w:rPr>
        <w:t>12652,2</w:t>
      </w:r>
      <w:r w:rsidR="000B5F98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2F0072">
        <w:rPr>
          <w:rFonts w:eastAsia="Times New Roman" w:cs="Times New Roman"/>
          <w:sz w:val="28"/>
          <w:szCs w:val="28"/>
          <w:lang w:val="ru-RU"/>
        </w:rPr>
        <w:t>тыс</w:t>
      </w:r>
      <w:proofErr w:type="gramStart"/>
      <w:r w:rsidRPr="002F0072">
        <w:rPr>
          <w:rFonts w:eastAsia="Times New Roman" w:cs="Times New Roman"/>
          <w:sz w:val="28"/>
          <w:szCs w:val="28"/>
          <w:lang w:val="ru-RU"/>
        </w:rPr>
        <w:t>.р</w:t>
      </w:r>
      <w:proofErr w:type="gramEnd"/>
      <w:r w:rsidRPr="002F0072">
        <w:rPr>
          <w:rFonts w:eastAsia="Times New Roman" w:cs="Times New Roman"/>
          <w:sz w:val="28"/>
          <w:szCs w:val="28"/>
          <w:lang w:val="ru-RU"/>
        </w:rPr>
        <w:t>уб</w:t>
      </w:r>
      <w:proofErr w:type="spellEnd"/>
      <w:r w:rsidRPr="002F0072">
        <w:rPr>
          <w:rFonts w:eastAsia="Times New Roman" w:cs="Times New Roman"/>
          <w:sz w:val="28"/>
          <w:szCs w:val="28"/>
          <w:lang w:val="ru-RU"/>
        </w:rPr>
        <w:t>.,</w:t>
      </w:r>
      <w:r w:rsidR="005C6A74">
        <w:rPr>
          <w:rFonts w:eastAsia="Times New Roman" w:cs="Times New Roman"/>
          <w:sz w:val="28"/>
          <w:szCs w:val="28"/>
          <w:lang w:val="ru-RU"/>
        </w:rPr>
        <w:t xml:space="preserve"> из них:                     </w:t>
      </w:r>
      <w:r w:rsidRPr="002F0072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2F0072">
        <w:rPr>
          <w:rFonts w:cs="Times New Roman"/>
          <w:sz w:val="28"/>
          <w:szCs w:val="28"/>
          <w:lang w:val="ru-RU"/>
        </w:rPr>
        <w:t>за счет средств местного бюджета</w:t>
      </w:r>
      <w:r w:rsidR="00633F93">
        <w:rPr>
          <w:rFonts w:cs="Times New Roman"/>
          <w:sz w:val="28"/>
          <w:szCs w:val="28"/>
          <w:lang w:val="ru-RU"/>
        </w:rPr>
        <w:t xml:space="preserve"> в </w:t>
      </w:r>
      <w:r w:rsidR="00633F93" w:rsidRPr="005C6A74">
        <w:rPr>
          <w:rFonts w:cs="Times New Roman"/>
          <w:sz w:val="28"/>
          <w:szCs w:val="28"/>
          <w:lang w:val="ru-RU"/>
        </w:rPr>
        <w:t xml:space="preserve">сумме </w:t>
      </w:r>
      <w:r w:rsidR="000B5F98" w:rsidRPr="000B5F98">
        <w:rPr>
          <w:sz w:val="28"/>
          <w:szCs w:val="28"/>
          <w:lang w:val="ru-RU"/>
        </w:rPr>
        <w:t>12652,2</w:t>
      </w:r>
      <w:r w:rsidR="000B5F98">
        <w:rPr>
          <w:sz w:val="28"/>
          <w:szCs w:val="28"/>
          <w:lang w:val="ru-RU"/>
        </w:rPr>
        <w:t xml:space="preserve"> </w:t>
      </w:r>
      <w:proofErr w:type="spellStart"/>
      <w:r w:rsidR="005C6A74" w:rsidRPr="005C6A74">
        <w:rPr>
          <w:sz w:val="28"/>
          <w:szCs w:val="28"/>
          <w:lang w:val="ru-RU"/>
        </w:rPr>
        <w:t>тыс.руб</w:t>
      </w:r>
      <w:proofErr w:type="spellEnd"/>
      <w:r w:rsidR="005C6A74" w:rsidRPr="005C6A74">
        <w:rPr>
          <w:sz w:val="28"/>
          <w:szCs w:val="28"/>
          <w:lang w:val="ru-RU"/>
        </w:rPr>
        <w:t>.</w:t>
      </w:r>
    </w:p>
    <w:p w:rsidR="002F0072" w:rsidRDefault="002F0072" w:rsidP="00457D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0B5F98" w:rsidRPr="000B5F98">
        <w:rPr>
          <w:rFonts w:ascii="Times New Roman" w:hAnsi="Times New Roman" w:cs="Times New Roman"/>
          <w:sz w:val="28"/>
          <w:szCs w:val="28"/>
        </w:rPr>
        <w:t>12371,1</w:t>
      </w:r>
      <w:r w:rsidR="000B5F98">
        <w:rPr>
          <w:rFonts w:ascii="Times New Roman" w:hAnsi="Times New Roman" w:cs="Times New Roman"/>
          <w:sz w:val="28"/>
          <w:szCs w:val="28"/>
        </w:rPr>
        <w:t xml:space="preserve"> </w:t>
      </w:r>
      <w:r w:rsidRPr="00653214">
        <w:rPr>
          <w:rFonts w:ascii="Times New Roman" w:hAnsi="Times New Roman" w:cs="Times New Roman"/>
          <w:sz w:val="28"/>
          <w:szCs w:val="28"/>
        </w:rPr>
        <w:t xml:space="preserve">тыс. рублей (освоение составило </w:t>
      </w:r>
      <w:r w:rsidR="000B5F98">
        <w:rPr>
          <w:rFonts w:ascii="Times New Roman" w:hAnsi="Times New Roman" w:cs="Times New Roman"/>
          <w:sz w:val="28"/>
          <w:szCs w:val="28"/>
        </w:rPr>
        <w:t>97,8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2F0072" w:rsidRDefault="002F0072" w:rsidP="00457D4F">
      <w:pPr>
        <w:spacing w:after="0"/>
        <w:ind w:firstLine="709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 программы в </w:t>
      </w:r>
      <w:r w:rsidR="000B5F9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позволила провести мероприятия в сфере благоустройства территорий Кавказского  сельского поселения Кавказского района,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оснащенности населенных пунктов Кавказского сельского поселения системами наружного освещения, </w:t>
      </w:r>
      <w:r w:rsidR="009716D6" w:rsidRPr="009716D6">
        <w:rPr>
          <w:rStyle w:val="7"/>
          <w:rFonts w:ascii="Times New Roman" w:hAnsi="Times New Roman" w:cs="Times New Roman"/>
          <w:sz w:val="28"/>
          <w:szCs w:val="28"/>
        </w:rPr>
        <w:t>содержание и благоустройство территорий кладбищ</w:t>
      </w:r>
      <w:r w:rsidR="009716D6">
        <w:rPr>
          <w:rStyle w:val="7"/>
          <w:rFonts w:ascii="Times New Roman" w:hAnsi="Times New Roman" w:cs="Times New Roman"/>
          <w:sz w:val="28"/>
          <w:szCs w:val="28"/>
        </w:rPr>
        <w:t>.</w:t>
      </w:r>
    </w:p>
    <w:p w:rsidR="009716D6" w:rsidRDefault="009716D6" w:rsidP="00457D4F">
      <w:pPr>
        <w:pStyle w:val="12"/>
        <w:ind w:firstLine="709"/>
        <w:jc w:val="both"/>
        <w:rPr>
          <w:rFonts w:cs="Times New Roman"/>
          <w:sz w:val="28"/>
          <w:szCs w:val="28"/>
          <w:lang w:val="ru-RU"/>
        </w:rPr>
      </w:pPr>
      <w:r w:rsidRPr="009716D6">
        <w:rPr>
          <w:rFonts w:cs="Times New Roman"/>
          <w:sz w:val="28"/>
          <w:szCs w:val="28"/>
          <w:lang w:val="ru-RU"/>
        </w:rPr>
        <w:t>В программе предусмотрен</w:t>
      </w:r>
      <w:r>
        <w:rPr>
          <w:rFonts w:cs="Times New Roman"/>
          <w:sz w:val="28"/>
          <w:szCs w:val="28"/>
          <w:lang w:val="ru-RU"/>
        </w:rPr>
        <w:t>ы</w:t>
      </w:r>
      <w:r w:rsidRPr="009716D6">
        <w:rPr>
          <w:rFonts w:cs="Times New Roman"/>
          <w:sz w:val="28"/>
          <w:szCs w:val="28"/>
          <w:lang w:val="ru-RU"/>
        </w:rPr>
        <w:t xml:space="preserve"> основн</w:t>
      </w:r>
      <w:r>
        <w:rPr>
          <w:rFonts w:cs="Times New Roman"/>
          <w:sz w:val="28"/>
          <w:szCs w:val="28"/>
          <w:lang w:val="ru-RU"/>
        </w:rPr>
        <w:t>ые мероприятия</w:t>
      </w:r>
      <w:r w:rsidRPr="009716D6">
        <w:rPr>
          <w:rFonts w:cs="Times New Roman"/>
          <w:sz w:val="28"/>
          <w:szCs w:val="28"/>
          <w:lang w:val="ru-RU"/>
        </w:rPr>
        <w:t>:</w:t>
      </w:r>
    </w:p>
    <w:p w:rsidR="009716D6" w:rsidRDefault="009716D6" w:rsidP="00457D4F">
      <w:pPr>
        <w:pStyle w:val="12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Основное мероприятие №1 «</w:t>
      </w:r>
      <w:r w:rsidRPr="009716D6">
        <w:rPr>
          <w:sz w:val="28"/>
          <w:szCs w:val="28"/>
          <w:lang w:val="ru-RU"/>
        </w:rPr>
        <w:t>Обеспечение деятельности (оказания услуг) муниципальным учреждением по благоустройству и озеленению станицы Кавказской</w:t>
      </w:r>
      <w:r>
        <w:rPr>
          <w:sz w:val="28"/>
          <w:szCs w:val="28"/>
          <w:lang w:val="ru-RU"/>
        </w:rPr>
        <w:t>».</w:t>
      </w:r>
    </w:p>
    <w:p w:rsidR="009716D6" w:rsidRDefault="009716D6" w:rsidP="009716D6">
      <w:pPr>
        <w:pStyle w:val="12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основному  мероприятию</w:t>
      </w:r>
      <w:r w:rsidR="00230B0D">
        <w:rPr>
          <w:sz w:val="28"/>
          <w:szCs w:val="28"/>
          <w:lang w:val="ru-RU"/>
        </w:rPr>
        <w:t xml:space="preserve"> №1</w:t>
      </w:r>
      <w:r>
        <w:rPr>
          <w:sz w:val="28"/>
          <w:szCs w:val="28"/>
          <w:lang w:val="ru-RU"/>
        </w:rPr>
        <w:t xml:space="preserve"> «</w:t>
      </w:r>
      <w:r w:rsidRPr="009716D6">
        <w:rPr>
          <w:sz w:val="28"/>
          <w:szCs w:val="28"/>
          <w:lang w:val="ru-RU"/>
        </w:rPr>
        <w:t xml:space="preserve">Обеспечение деятельности (оказания услуг) муниципальным учреждением по благоустройству и озеленению </w:t>
      </w:r>
      <w:r w:rsidRPr="009716D6">
        <w:rPr>
          <w:sz w:val="28"/>
          <w:szCs w:val="28"/>
          <w:lang w:val="ru-RU"/>
        </w:rPr>
        <w:lastRenderedPageBreak/>
        <w:t>станицы Кавказской</w:t>
      </w:r>
      <w:r>
        <w:rPr>
          <w:sz w:val="28"/>
          <w:szCs w:val="28"/>
          <w:lang w:val="ru-RU"/>
        </w:rPr>
        <w:t>»</w:t>
      </w:r>
      <w:r w:rsidR="00230B0D">
        <w:rPr>
          <w:sz w:val="28"/>
          <w:szCs w:val="28"/>
          <w:lang w:val="ru-RU"/>
        </w:rPr>
        <w:t xml:space="preserve"> предусмотрено муниципальной программой </w:t>
      </w:r>
      <w:r w:rsidR="000B5F98" w:rsidRPr="000B5F98">
        <w:rPr>
          <w:sz w:val="28"/>
          <w:szCs w:val="28"/>
          <w:lang w:val="ru-RU"/>
        </w:rPr>
        <w:t>10602,2</w:t>
      </w:r>
      <w:r w:rsidR="000B5F98">
        <w:rPr>
          <w:sz w:val="28"/>
          <w:szCs w:val="28"/>
          <w:lang w:val="ru-RU"/>
        </w:rPr>
        <w:t xml:space="preserve"> </w:t>
      </w:r>
      <w:proofErr w:type="spellStart"/>
      <w:r w:rsidR="00230B0D">
        <w:rPr>
          <w:sz w:val="28"/>
          <w:szCs w:val="28"/>
          <w:lang w:val="ru-RU"/>
        </w:rPr>
        <w:t>тыс</w:t>
      </w:r>
      <w:proofErr w:type="gramStart"/>
      <w:r w:rsidR="00230B0D">
        <w:rPr>
          <w:sz w:val="28"/>
          <w:szCs w:val="28"/>
          <w:lang w:val="ru-RU"/>
        </w:rPr>
        <w:t>.р</w:t>
      </w:r>
      <w:proofErr w:type="gramEnd"/>
      <w:r w:rsidR="00230B0D">
        <w:rPr>
          <w:sz w:val="28"/>
          <w:szCs w:val="28"/>
          <w:lang w:val="ru-RU"/>
        </w:rPr>
        <w:t>уб</w:t>
      </w:r>
      <w:proofErr w:type="spellEnd"/>
      <w:r w:rsidR="00230B0D">
        <w:rPr>
          <w:sz w:val="28"/>
          <w:szCs w:val="28"/>
          <w:lang w:val="ru-RU"/>
        </w:rPr>
        <w:t xml:space="preserve">., израсходовано </w:t>
      </w:r>
      <w:r w:rsidR="000B5F98" w:rsidRPr="000B5F98">
        <w:rPr>
          <w:sz w:val="28"/>
          <w:szCs w:val="28"/>
          <w:lang w:val="ru-RU"/>
        </w:rPr>
        <w:t>10602,2</w:t>
      </w:r>
      <w:r w:rsidR="000B5F98">
        <w:rPr>
          <w:sz w:val="28"/>
          <w:szCs w:val="28"/>
          <w:lang w:val="ru-RU"/>
        </w:rPr>
        <w:t xml:space="preserve"> </w:t>
      </w:r>
      <w:proofErr w:type="spellStart"/>
      <w:r w:rsidR="00230B0D">
        <w:rPr>
          <w:sz w:val="28"/>
          <w:szCs w:val="28"/>
          <w:lang w:val="ru-RU"/>
        </w:rPr>
        <w:t>тыс.руб</w:t>
      </w:r>
      <w:proofErr w:type="spellEnd"/>
      <w:r w:rsidR="00230B0D">
        <w:rPr>
          <w:sz w:val="28"/>
          <w:szCs w:val="28"/>
          <w:lang w:val="ru-RU"/>
        </w:rPr>
        <w:t>.</w:t>
      </w:r>
      <w:r w:rsidR="000B5F98">
        <w:rPr>
          <w:sz w:val="28"/>
          <w:szCs w:val="28"/>
          <w:lang w:val="ru-RU"/>
        </w:rPr>
        <w:t xml:space="preserve"> (освоение составило 100%).</w:t>
      </w:r>
    </w:p>
    <w:p w:rsidR="00095B00" w:rsidRDefault="00633F93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3F93">
        <w:rPr>
          <w:rFonts w:ascii="Times New Roman" w:hAnsi="Times New Roman" w:cs="Times New Roman"/>
          <w:sz w:val="28"/>
          <w:szCs w:val="28"/>
        </w:rPr>
        <w:t>Основное мероприятие № 2 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3F93" w:rsidRDefault="00095B00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№2 </w:t>
      </w:r>
      <w:r w:rsidRPr="00633F93">
        <w:rPr>
          <w:rFonts w:ascii="Times New Roman" w:hAnsi="Times New Roman" w:cs="Times New Roman"/>
          <w:sz w:val="28"/>
          <w:szCs w:val="28"/>
        </w:rPr>
        <w:t>«У</w:t>
      </w:r>
      <w:r w:rsidRPr="00633F93">
        <w:rPr>
          <w:rFonts w:ascii="Times New Roman" w:hAnsi="Times New Roman" w:cs="Times New Roman"/>
          <w:color w:val="000000"/>
          <w:sz w:val="28"/>
          <w:szCs w:val="28"/>
        </w:rPr>
        <w:t>личное освещение Кавказского сельского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F93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в сумме </w:t>
      </w:r>
      <w:r w:rsidR="000B5F98" w:rsidRPr="000B5F98">
        <w:rPr>
          <w:rFonts w:ascii="Times New Roman" w:hAnsi="Times New Roman" w:cs="Times New Roman"/>
          <w:color w:val="000000"/>
          <w:sz w:val="28"/>
          <w:szCs w:val="28"/>
        </w:rPr>
        <w:t>1950,0</w:t>
      </w:r>
      <w:r w:rsidR="00FE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148D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="0052148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52148D"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 w:rsidR="0052148D">
        <w:rPr>
          <w:rFonts w:ascii="Times New Roman" w:hAnsi="Times New Roman" w:cs="Times New Roman"/>
          <w:color w:val="000000"/>
          <w:sz w:val="28"/>
          <w:szCs w:val="28"/>
        </w:rPr>
        <w:t>. за счет средств  местного бюджета, израсходовано</w:t>
      </w:r>
      <w:r w:rsidR="00FE7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5F98" w:rsidRPr="000B5F98">
        <w:rPr>
          <w:rFonts w:ascii="Times New Roman" w:hAnsi="Times New Roman" w:cs="Times New Roman"/>
          <w:color w:val="000000"/>
          <w:sz w:val="28"/>
          <w:szCs w:val="28"/>
        </w:rPr>
        <w:t>1727,9</w:t>
      </w:r>
      <w:r w:rsidR="000B5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148D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52148D">
        <w:rPr>
          <w:rFonts w:ascii="Times New Roman" w:hAnsi="Times New Roman" w:cs="Times New Roman"/>
          <w:color w:val="000000"/>
          <w:sz w:val="28"/>
          <w:szCs w:val="28"/>
        </w:rPr>
        <w:t>.;</w:t>
      </w:r>
      <w:r w:rsidR="000B5F98">
        <w:rPr>
          <w:rFonts w:ascii="Times New Roman" w:hAnsi="Times New Roman" w:cs="Times New Roman"/>
          <w:color w:val="000000"/>
          <w:sz w:val="28"/>
          <w:szCs w:val="28"/>
        </w:rPr>
        <w:t xml:space="preserve"> (освоение составило 88,6</w:t>
      </w:r>
      <w:r w:rsidR="000B5F98" w:rsidRPr="000B5F98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095B00" w:rsidRDefault="0052148D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148D">
        <w:rPr>
          <w:rFonts w:ascii="Times New Roman" w:hAnsi="Times New Roman" w:cs="Times New Roman"/>
          <w:sz w:val="28"/>
          <w:szCs w:val="28"/>
        </w:rPr>
        <w:t>Основное мероприятие № 3 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5B00">
        <w:rPr>
          <w:rFonts w:ascii="Times New Roman" w:hAnsi="Times New Roman" w:cs="Times New Roman"/>
          <w:sz w:val="28"/>
          <w:szCs w:val="28"/>
        </w:rPr>
        <w:t>.</w:t>
      </w:r>
    </w:p>
    <w:p w:rsidR="0052148D" w:rsidRDefault="00095B00" w:rsidP="001F41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№3 </w:t>
      </w:r>
      <w:r w:rsidRPr="0052148D">
        <w:rPr>
          <w:rFonts w:ascii="Times New Roman" w:hAnsi="Times New Roman" w:cs="Times New Roman"/>
          <w:sz w:val="28"/>
          <w:szCs w:val="28"/>
        </w:rPr>
        <w:t>«Организация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57D4F">
        <w:rPr>
          <w:rFonts w:ascii="Times New Roman" w:hAnsi="Times New Roman" w:cs="Times New Roman"/>
          <w:color w:val="000000"/>
          <w:sz w:val="28"/>
          <w:szCs w:val="28"/>
        </w:rPr>
        <w:t>финансирование не производилось</w:t>
      </w:r>
      <w:r w:rsidR="001F4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41E0">
        <w:rPr>
          <w:rFonts w:ascii="Times New Roman" w:hAnsi="Times New Roman"/>
          <w:color w:val="000000"/>
          <w:sz w:val="28"/>
        </w:rPr>
        <w:t xml:space="preserve">однако целевой </w:t>
      </w:r>
      <w:proofErr w:type="gramStart"/>
      <w:r w:rsidR="001F41E0">
        <w:rPr>
          <w:rFonts w:ascii="Times New Roman" w:hAnsi="Times New Roman"/>
          <w:color w:val="000000"/>
          <w:sz w:val="28"/>
        </w:rPr>
        <w:t>показатель</w:t>
      </w:r>
      <w:proofErr w:type="gramEnd"/>
      <w:r w:rsidR="001F41E0">
        <w:rPr>
          <w:rFonts w:ascii="Times New Roman" w:hAnsi="Times New Roman"/>
          <w:color w:val="000000"/>
          <w:sz w:val="28"/>
        </w:rPr>
        <w:t xml:space="preserve"> по основному мероприятию достигнут в полном объеме, в виду того, что</w:t>
      </w:r>
      <w:r w:rsidR="001F41E0" w:rsidRPr="007154A1">
        <w:t xml:space="preserve"> </w:t>
      </w:r>
      <w:r w:rsidR="001F41E0" w:rsidRPr="007154A1">
        <w:rPr>
          <w:rFonts w:ascii="Times New Roman" w:hAnsi="Times New Roman"/>
          <w:color w:val="000000"/>
          <w:sz w:val="28"/>
        </w:rPr>
        <w:t>содержание и благоустройство территорий кладбищ</w:t>
      </w:r>
      <w:r w:rsidR="001F41E0">
        <w:rPr>
          <w:rFonts w:ascii="Times New Roman" w:hAnsi="Times New Roman"/>
          <w:color w:val="000000"/>
          <w:sz w:val="28"/>
        </w:rPr>
        <w:t xml:space="preserve"> производилось подведомственным муниципальным бюджетным учреждением благоустройства ЛУЧ в рамках финансирования и выполнения основного мероприятия </w:t>
      </w:r>
      <w:r w:rsidR="001F41E0" w:rsidRPr="001F41E0">
        <w:rPr>
          <w:rFonts w:ascii="Times New Roman" w:hAnsi="Times New Roman"/>
          <w:color w:val="000000"/>
          <w:sz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 w:rsidR="001F41E0">
        <w:rPr>
          <w:rFonts w:ascii="Times New Roman" w:hAnsi="Times New Roman"/>
          <w:color w:val="000000"/>
          <w:sz w:val="28"/>
        </w:rPr>
        <w:t>.</w:t>
      </w:r>
    </w:p>
    <w:p w:rsidR="0052148D" w:rsidRDefault="0052148D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. Основное мероприятие № 4 «Другие мероприятия по благоустройству поселения»</w:t>
      </w:r>
      <w:r w:rsidR="0009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5B00" w:rsidRDefault="00095B00" w:rsidP="00457D4F">
      <w:pPr>
        <w:snapToGri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основному мероприятию №4 </w:t>
      </w:r>
      <w:r w:rsidRPr="0052148D">
        <w:rPr>
          <w:rFonts w:ascii="Times New Roman" w:hAnsi="Times New Roman" w:cs="Times New Roman"/>
          <w:color w:val="000000"/>
          <w:sz w:val="28"/>
          <w:szCs w:val="28"/>
        </w:rPr>
        <w:t>«Другие мероприятия по благоустройству поселения»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предусмотрено муниципальной программой </w:t>
      </w:r>
      <w:r w:rsidR="0049284E" w:rsidRPr="0049284E">
        <w:rPr>
          <w:rFonts w:ascii="Times New Roman" w:hAnsi="Times New Roman" w:cs="Times New Roman"/>
          <w:color w:val="000000"/>
          <w:sz w:val="28"/>
          <w:szCs w:val="28"/>
        </w:rPr>
        <w:t>100,0</w:t>
      </w:r>
      <w:r w:rsidR="00492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за счет средств  местного бюджета, израсходовано </w:t>
      </w:r>
      <w:r w:rsidR="0049284E">
        <w:rPr>
          <w:rFonts w:ascii="Times New Roman" w:hAnsi="Times New Roman" w:cs="Times New Roman"/>
          <w:color w:val="000000"/>
          <w:sz w:val="28"/>
          <w:szCs w:val="28"/>
        </w:rPr>
        <w:t>41,0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284E">
        <w:rPr>
          <w:rFonts w:ascii="Times New Roman" w:hAnsi="Times New Roman" w:cs="Times New Roman"/>
          <w:color w:val="000000"/>
          <w:sz w:val="28"/>
          <w:szCs w:val="28"/>
        </w:rPr>
        <w:t>(освоение составило 41%)</w:t>
      </w:r>
    </w:p>
    <w:p w:rsidR="00A4318D" w:rsidRDefault="00375774" w:rsidP="00457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выполнения мероприятий программы в </w:t>
      </w:r>
      <w:r w:rsidR="000B5F98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году образовалась экономия  в размере</w:t>
      </w:r>
      <w:r w:rsidR="00254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84E">
        <w:rPr>
          <w:rFonts w:ascii="Times New Roman" w:hAnsi="Times New Roman" w:cs="Times New Roman"/>
          <w:sz w:val="28"/>
          <w:szCs w:val="28"/>
        </w:rPr>
        <w:t>281,1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89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средства местного бюджета</w:t>
      </w:r>
      <w:r w:rsidR="0025489E">
        <w:rPr>
          <w:rFonts w:ascii="Times New Roman" w:hAnsi="Times New Roman" w:cs="Times New Roman"/>
          <w:sz w:val="28"/>
          <w:szCs w:val="28"/>
        </w:rPr>
        <w:t>:</w:t>
      </w:r>
    </w:p>
    <w:p w:rsidR="00A4318D" w:rsidRDefault="0025489E" w:rsidP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основных мероприятий.</w:t>
      </w:r>
    </w:p>
    <w:p w:rsidR="003469A6" w:rsidRPr="003469A6" w:rsidRDefault="0025489E" w:rsidP="00457D4F">
      <w:pPr>
        <w:pStyle w:val="12"/>
        <w:jc w:val="both"/>
        <w:rPr>
          <w:lang w:val="ru-RU"/>
        </w:rPr>
      </w:pPr>
      <w:r w:rsidRPr="00375774">
        <w:rPr>
          <w:rFonts w:cs="Times New Roman"/>
          <w:sz w:val="28"/>
          <w:szCs w:val="28"/>
          <w:lang w:val="ru-RU"/>
        </w:rPr>
        <w:tab/>
      </w:r>
      <w:r w:rsidR="003469A6" w:rsidRPr="003469A6">
        <w:rPr>
          <w:rFonts w:cs="Times New Roman"/>
          <w:sz w:val="28"/>
          <w:szCs w:val="28"/>
          <w:shd w:val="clear" w:color="auto" w:fill="FFFFFF"/>
          <w:lang w:val="ru-RU"/>
        </w:rPr>
        <w:t xml:space="preserve">Эффективность реализации программы может быть </w:t>
      </w:r>
      <w:r w:rsidR="003469A6" w:rsidRPr="00A505CC">
        <w:rPr>
          <w:rFonts w:cs="Times New Roman"/>
          <w:sz w:val="28"/>
          <w:szCs w:val="28"/>
          <w:shd w:val="clear" w:color="auto" w:fill="FFFFFF"/>
          <w:lang w:val="ru-RU"/>
        </w:rPr>
        <w:t xml:space="preserve">признана </w:t>
      </w:r>
      <w:bookmarkStart w:id="0" w:name="__DdeLink__11652_300748192"/>
      <w:r w:rsidR="003469A6" w:rsidRPr="001B64C9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в</w:t>
      </w:r>
      <w:bookmarkEnd w:id="0"/>
      <w:r w:rsidR="003469A6" w:rsidRPr="001B64C9">
        <w:rPr>
          <w:rFonts w:cs="Times New Roman"/>
          <w:b/>
          <w:color w:val="auto"/>
          <w:sz w:val="28"/>
          <w:szCs w:val="28"/>
          <w:shd w:val="clear" w:color="auto" w:fill="FFFFFF"/>
          <w:lang w:val="ru-RU"/>
        </w:rPr>
        <w:t>ысокой</w:t>
      </w:r>
      <w:r w:rsidR="003469A6" w:rsidRPr="001B64C9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,</w:t>
      </w:r>
      <w:r w:rsidR="003469A6" w:rsidRPr="00A505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3469A6" w:rsidRPr="00A505CC">
        <w:rPr>
          <w:rFonts w:eastAsia="Times New Roman" w:cs="Times New Roman"/>
          <w:color w:val="auto"/>
          <w:sz w:val="28"/>
          <w:shd w:val="clear" w:color="auto" w:fill="FFFFFF"/>
          <w:lang w:val="ru-RU"/>
        </w:rPr>
        <w:t>коэффициент эффективности реализации программы —</w:t>
      </w:r>
      <w:r w:rsidR="003469A6" w:rsidRPr="00A505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1B64C9" w:rsidRPr="001B64C9">
        <w:rPr>
          <w:b/>
          <w:color w:val="auto"/>
          <w:sz w:val="28"/>
          <w:szCs w:val="28"/>
          <w:lang w:val="ru-RU"/>
        </w:rPr>
        <w:t>3,19</w:t>
      </w:r>
      <w:r w:rsidR="003469A6" w:rsidRPr="003469A6">
        <w:rPr>
          <w:rFonts w:cs="Times New Roman"/>
          <w:sz w:val="28"/>
          <w:szCs w:val="28"/>
          <w:lang w:val="ru-RU"/>
        </w:rPr>
        <w:t xml:space="preserve"> (расчет эффективности реализации программы прилагается).</w:t>
      </w:r>
    </w:p>
    <w:p w:rsidR="003469A6" w:rsidRDefault="003469A6" w:rsidP="00457D4F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>
        <w:rPr>
          <w:i w:val="0"/>
        </w:rPr>
        <w:t>Исходя из того, что эффективность реализации муниципальной программы «</w:t>
      </w:r>
      <w:r w:rsidRPr="003469A6">
        <w:rPr>
          <w:rStyle w:val="FontStyle15"/>
          <w:b w:val="0"/>
          <w:i w:val="0"/>
          <w:sz w:val="28"/>
          <w:szCs w:val="28"/>
        </w:rPr>
        <w:t>Комплексное благоустройство территории Кавказского сельского поселения</w:t>
      </w:r>
      <w:r>
        <w:rPr>
          <w:i w:val="0"/>
        </w:rPr>
        <w:t xml:space="preserve">» </w:t>
      </w:r>
      <w:r w:rsidRPr="002F7868">
        <w:rPr>
          <w:i w:val="0"/>
        </w:rPr>
        <w:t>высокая,</w:t>
      </w:r>
      <w:r>
        <w:rPr>
          <w:i w:val="0"/>
        </w:rPr>
        <w:t xml:space="preserve"> считаем целесообразным  продолжить </w:t>
      </w:r>
      <w:r w:rsidR="0049284E">
        <w:rPr>
          <w:i w:val="0"/>
        </w:rPr>
        <w:t>реализацию муниципальной программы</w:t>
      </w:r>
      <w:r>
        <w:rPr>
          <w:i w:val="0"/>
        </w:rPr>
        <w:t xml:space="preserve"> в </w:t>
      </w:r>
      <w:r w:rsidR="00457D4F">
        <w:rPr>
          <w:i w:val="0"/>
        </w:rPr>
        <w:t>202</w:t>
      </w:r>
      <w:r w:rsidR="0049284E">
        <w:rPr>
          <w:i w:val="0"/>
        </w:rPr>
        <w:t>2</w:t>
      </w:r>
      <w:r>
        <w:rPr>
          <w:i w:val="0"/>
        </w:rPr>
        <w:t xml:space="preserve"> году.</w:t>
      </w:r>
    </w:p>
    <w:p w:rsidR="00A4318D" w:rsidRDefault="00A4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Кавказского сельского</w:t>
      </w:r>
    </w:p>
    <w:p w:rsidR="003469A6" w:rsidRDefault="00346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Кавказского района                                                       Е.А.Короленко</w:t>
      </w:r>
    </w:p>
    <w:p w:rsidR="00457D4F" w:rsidRDefault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D4F" w:rsidRDefault="00457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DAE" w:rsidRDefault="00AD1DA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Расчет эффективности реализации основных мероприятий муниципальной программы «Комплексное благоустройство территории Кавказского сельского поселения</w:t>
      </w:r>
    </w:p>
    <w:p w:rsidR="00AD1DAE" w:rsidRDefault="00AD1DA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DAE" w:rsidRDefault="00AD1DA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 w:rsidP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</w:t>
      </w:r>
      <w:r w:rsidR="00885963">
        <w:rPr>
          <w:rFonts w:ascii="Times New Roman" w:hAnsi="Times New Roman" w:cs="Times New Roman"/>
          <w:b/>
          <w:sz w:val="28"/>
          <w:szCs w:val="28"/>
        </w:rPr>
        <w:t>фекти</w:t>
      </w:r>
      <w:r w:rsidR="00E67394">
        <w:rPr>
          <w:rFonts w:ascii="Times New Roman" w:hAnsi="Times New Roman" w:cs="Times New Roman"/>
          <w:b/>
          <w:sz w:val="28"/>
          <w:szCs w:val="28"/>
        </w:rPr>
        <w:t xml:space="preserve">вности реализации основного мероприятия </w:t>
      </w:r>
      <w:r w:rsidR="00E67394" w:rsidRPr="00E67394">
        <w:rPr>
          <w:rFonts w:ascii="Times New Roman" w:hAnsi="Times New Roman" w:cs="Times New Roman"/>
          <w:b/>
          <w:sz w:val="28"/>
          <w:szCs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9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программы «Комплексное благоустройство территории Кавказского сельского поселения</w:t>
      </w:r>
    </w:p>
    <w:p w:rsidR="00A4318D" w:rsidRDefault="0025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tab/>
      </w: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E6739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/</w:t>
      </w:r>
      <w:r w:rsidR="00E67394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= </w:t>
      </w:r>
      <w:r w:rsidR="002629F6" w:rsidRPr="002629F6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7154A1" w:rsidRDefault="007154A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885963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2.Степень соответствия запланированному уровню расходов </w:t>
      </w:r>
      <w:r w:rsidR="00885963">
        <w:rPr>
          <w:rFonts w:ascii="Times New Roman" w:hAnsi="Times New Roman"/>
          <w:color w:val="000000"/>
          <w:sz w:val="28"/>
          <w:u w:val="single"/>
        </w:rPr>
        <w:t>по основным</w:t>
      </w:r>
      <w:r>
        <w:rPr>
          <w:rFonts w:ascii="Times New Roman" w:hAnsi="Times New Roman"/>
          <w:color w:val="000000"/>
          <w:sz w:val="28"/>
          <w:u w:val="single"/>
        </w:rPr>
        <w:t xml:space="preserve"> мероприятия</w:t>
      </w:r>
      <w:r w:rsidR="00885963">
        <w:rPr>
          <w:rFonts w:ascii="Times New Roman" w:hAnsi="Times New Roman"/>
          <w:color w:val="000000"/>
          <w:sz w:val="28"/>
          <w:u w:val="single"/>
        </w:rPr>
        <w:t xml:space="preserve">м: 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E67394" w:rsidRPr="00E67394">
        <w:rPr>
          <w:rFonts w:ascii="Times New Roman" w:hAnsi="Times New Roman" w:cs="Times New Roman"/>
          <w:sz w:val="28"/>
          <w:szCs w:val="28"/>
        </w:rPr>
        <w:t>10602,2</w:t>
      </w:r>
      <w:r>
        <w:rPr>
          <w:rFonts w:ascii="Times New Roman" w:hAnsi="Times New Roman" w:cs="Times New Roman"/>
          <w:sz w:val="28"/>
          <w:szCs w:val="28"/>
        </w:rPr>
        <w:t>/</w:t>
      </w:r>
      <w:r w:rsidR="00E67394" w:rsidRPr="00E67394">
        <w:rPr>
          <w:rFonts w:ascii="Times New Roman" w:hAnsi="Times New Roman" w:cs="Times New Roman"/>
          <w:sz w:val="28"/>
          <w:szCs w:val="28"/>
        </w:rPr>
        <w:t>10602,2</w:t>
      </w:r>
      <w:r>
        <w:rPr>
          <w:rFonts w:ascii="Times New Roman" w:hAnsi="Times New Roman" w:cs="Times New Roman"/>
          <w:sz w:val="28"/>
          <w:szCs w:val="28"/>
        </w:rPr>
        <w:t>=</w:t>
      </w:r>
      <w:r w:rsidR="002629F6">
        <w:rPr>
          <w:rFonts w:ascii="Times New Roman" w:hAnsi="Times New Roman" w:cs="Times New Roman"/>
          <w:sz w:val="28"/>
          <w:szCs w:val="28"/>
        </w:rPr>
        <w:t xml:space="preserve"> </w:t>
      </w:r>
      <w:r w:rsidR="00E67394" w:rsidRPr="00E67394">
        <w:rPr>
          <w:rFonts w:ascii="Times New Roman" w:hAnsi="Times New Roman" w:cs="Times New Roman"/>
          <w:b/>
          <w:sz w:val="28"/>
          <w:szCs w:val="28"/>
        </w:rPr>
        <w:t>1</w:t>
      </w:r>
      <w:r w:rsidR="00E67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r w:rsidR="00894D1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2629F6">
        <w:rPr>
          <w:rFonts w:ascii="Times New Roman" w:hAnsi="Times New Roman"/>
          <w:b/>
          <w:color w:val="000000"/>
          <w:sz w:val="28"/>
        </w:rPr>
        <w:t>Эис</w:t>
      </w:r>
      <w:proofErr w:type="spellEnd"/>
      <w:r w:rsidR="00E67394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 w:rsidR="00E67394">
        <w:rPr>
          <w:rFonts w:ascii="Times New Roman" w:hAnsi="Times New Roman"/>
          <w:color w:val="000000"/>
          <w:sz w:val="28"/>
        </w:rPr>
        <w:t>СРм</w:t>
      </w:r>
      <w:proofErr w:type="spellEnd"/>
      <w:r w:rsidR="00E67394">
        <w:rPr>
          <w:rFonts w:ascii="Times New Roman" w:hAnsi="Times New Roman"/>
          <w:color w:val="000000"/>
          <w:sz w:val="28"/>
        </w:rPr>
        <w:t>/</w:t>
      </w:r>
      <w:proofErr w:type="spellStart"/>
      <w:r w:rsidR="00E67394">
        <w:rPr>
          <w:rFonts w:ascii="Times New Roman" w:hAnsi="Times New Roman"/>
          <w:color w:val="000000"/>
          <w:sz w:val="28"/>
        </w:rPr>
        <w:t>ССуз</w:t>
      </w:r>
      <w:proofErr w:type="spellEnd"/>
      <w:r w:rsidR="00E67394">
        <w:rPr>
          <w:rFonts w:ascii="Times New Roman" w:hAnsi="Times New Roman"/>
          <w:color w:val="000000"/>
          <w:sz w:val="28"/>
        </w:rPr>
        <w:t xml:space="preserve"> = 1/1</w:t>
      </w:r>
      <w:r>
        <w:rPr>
          <w:rFonts w:ascii="Times New Roman" w:hAnsi="Times New Roman"/>
          <w:color w:val="000000"/>
          <w:sz w:val="28"/>
        </w:rPr>
        <w:t xml:space="preserve">= </w:t>
      </w:r>
      <w:r w:rsidR="00E67394">
        <w:rPr>
          <w:rFonts w:ascii="Times New Roman" w:hAnsi="Times New Roman"/>
          <w:b/>
          <w:color w:val="000000"/>
          <w:sz w:val="28"/>
        </w:rPr>
        <w:t>1</w:t>
      </w:r>
    </w:p>
    <w:p w:rsidR="007154A1" w:rsidRDefault="007154A1">
      <w:pPr>
        <w:spacing w:after="0" w:line="240" w:lineRule="auto"/>
        <w:ind w:firstLine="851"/>
        <w:jc w:val="both"/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4318D" w:rsidRDefault="00E673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Целевой показатель основного мероприятия 1: Благоустройство территории Кавказского сельского поселения Кавказского района (плановое значение - 15,1 км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) по итогам года целевой показатель достигнут в полном  объеме;</w:t>
      </w:r>
      <w:r w:rsidR="0025489E">
        <w:rPr>
          <w:rFonts w:ascii="Times New Roman" w:hAnsi="Times New Roman"/>
          <w:sz w:val="28"/>
          <w:szCs w:val="28"/>
        </w:rPr>
        <w:t xml:space="preserve"> </w:t>
      </w:r>
    </w:p>
    <w:p w:rsidR="00A4318D" w:rsidRDefault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=15,1</w:t>
      </w:r>
      <w:r w:rsidR="0025489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15,</w:t>
      </w:r>
      <w:r w:rsidR="0025489E">
        <w:rPr>
          <w:rFonts w:ascii="Times New Roman" w:hAnsi="Times New Roman"/>
          <w:sz w:val="28"/>
          <w:szCs w:val="28"/>
        </w:rPr>
        <w:t>1=1</w:t>
      </w:r>
    </w:p>
    <w:p w:rsidR="00A4318D" w:rsidRDefault="002548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2629F6" w:rsidRDefault="002629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1B3E7287" wp14:editId="45BC74FE">
            <wp:extent cx="1600200" cy="628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ole_rId4" o:spid="_x0000_i1025" style="width:27.75pt;height:2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ole_rId4" DrawAspect="Content" ObjectID="_1706936207" r:id="rId9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 w:rsidRPr="006C286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6C28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</w:t>
      </w:r>
      <w:r w:rsidRPr="006C2861">
        <w:rPr>
          <w:rFonts w:ascii="Times New Roman" w:hAnsi="Times New Roman" w:cs="Times New Roman"/>
          <w:b/>
          <w:sz w:val="28"/>
          <w:szCs w:val="28"/>
        </w:rPr>
        <w:t>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Оценка эффективности реализации </w:t>
      </w:r>
      <w:r w:rsidR="002629F6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Pr="002629F6" w:rsidRDefault="0025489E">
      <w:pPr>
        <w:spacing w:after="0" w:line="240" w:lineRule="auto"/>
        <w:ind w:firstLine="851"/>
        <w:jc w:val="both"/>
        <w:rPr>
          <w:b/>
        </w:rPr>
      </w:pPr>
      <w:proofErr w:type="spellStart"/>
      <w:r w:rsidRPr="002629F6">
        <w:rPr>
          <w:rFonts w:ascii="Times New Roman" w:hAnsi="Times New Roman"/>
          <w:b/>
          <w:sz w:val="28"/>
        </w:rPr>
        <w:t>ЭРп</w:t>
      </w:r>
      <w:proofErr w:type="spellEnd"/>
      <w:r w:rsidRPr="002629F6">
        <w:rPr>
          <w:rFonts w:ascii="Times New Roman" w:hAnsi="Times New Roman"/>
          <w:b/>
          <w:sz w:val="28"/>
        </w:rPr>
        <w:t>/</w:t>
      </w:r>
      <w:proofErr w:type="gramStart"/>
      <w:r w:rsidRPr="002629F6">
        <w:rPr>
          <w:rFonts w:ascii="Times New Roman" w:hAnsi="Times New Roman"/>
          <w:b/>
          <w:sz w:val="28"/>
        </w:rPr>
        <w:t>п</w:t>
      </w:r>
      <w:proofErr w:type="gramEnd"/>
      <w:r w:rsidR="00E67394">
        <w:rPr>
          <w:rFonts w:ascii="Times New Roman" w:hAnsi="Times New Roman"/>
          <w:sz w:val="28"/>
        </w:rPr>
        <w:t xml:space="preserve"> = </w:t>
      </w:r>
      <w:proofErr w:type="spellStart"/>
      <w:r w:rsidR="00E67394">
        <w:rPr>
          <w:rFonts w:ascii="Times New Roman" w:hAnsi="Times New Roman"/>
          <w:sz w:val="28"/>
        </w:rPr>
        <w:t>СРп</w:t>
      </w:r>
      <w:proofErr w:type="spellEnd"/>
      <w:r w:rsidR="00E67394">
        <w:rPr>
          <w:rFonts w:ascii="Times New Roman" w:hAnsi="Times New Roman"/>
          <w:sz w:val="28"/>
        </w:rPr>
        <w:t>/п*</w:t>
      </w:r>
      <w:proofErr w:type="spellStart"/>
      <w:r w:rsidR="00E67394">
        <w:rPr>
          <w:rFonts w:ascii="Times New Roman" w:hAnsi="Times New Roman"/>
          <w:sz w:val="28"/>
        </w:rPr>
        <w:t>Эис</w:t>
      </w:r>
      <w:proofErr w:type="spellEnd"/>
      <w:r w:rsidR="00E67394">
        <w:rPr>
          <w:rFonts w:ascii="Times New Roman" w:hAnsi="Times New Roman"/>
          <w:sz w:val="28"/>
        </w:rPr>
        <w:t xml:space="preserve"> = 1*1</w:t>
      </w:r>
      <w:r w:rsidRPr="00726689">
        <w:rPr>
          <w:rFonts w:ascii="Times New Roman" w:hAnsi="Times New Roman"/>
          <w:sz w:val="28"/>
        </w:rPr>
        <w:t xml:space="preserve">= </w:t>
      </w:r>
      <w:r w:rsidR="00E67394">
        <w:rPr>
          <w:rFonts w:ascii="Times New Roman" w:hAnsi="Times New Roman"/>
          <w:b/>
          <w:sz w:val="28"/>
        </w:rPr>
        <w:t>1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</w:t>
      </w:r>
      <w:r w:rsidR="00FC6B01">
        <w:rPr>
          <w:rFonts w:ascii="Times New Roman" w:hAnsi="Times New Roman"/>
          <w:sz w:val="28"/>
        </w:rPr>
        <w:t xml:space="preserve"> основного мероприятия высокая.</w:t>
      </w:r>
    </w:p>
    <w:p w:rsidR="00A4318D" w:rsidRDefault="00A431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</w:t>
      </w:r>
      <w:r w:rsidR="00E67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394" w:rsidRPr="00E67394">
        <w:rPr>
          <w:rFonts w:ascii="Times New Roman" w:hAnsi="Times New Roman" w:cs="Times New Roman"/>
          <w:b/>
          <w:sz w:val="28"/>
          <w:szCs w:val="28"/>
        </w:rPr>
        <w:t>№2 «Уличное освещение Кавказского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4C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«Комплексное благоустройство территории Кавказского сельского поселения</w:t>
      </w:r>
    </w:p>
    <w:p w:rsidR="00E67394" w:rsidRDefault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394" w:rsidRDefault="00E67394" w:rsidP="00E673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1/1 = </w:t>
      </w:r>
      <w:r w:rsidRPr="002629F6"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 где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lastRenderedPageBreak/>
        <w:t xml:space="preserve">2.Степень соответствия запланированному уровню расходов по основным мероприятиям: </w:t>
      </w:r>
    </w:p>
    <w:p w:rsidR="00E67394" w:rsidRDefault="00E67394" w:rsidP="00E67394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E67394">
        <w:rPr>
          <w:rFonts w:ascii="Times New Roman" w:hAnsi="Times New Roman" w:cs="Times New Roman"/>
          <w:sz w:val="28"/>
          <w:szCs w:val="28"/>
        </w:rPr>
        <w:t>1727,9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E67394">
        <w:rPr>
          <w:rFonts w:ascii="Times New Roman" w:hAnsi="Times New Roman" w:cs="Times New Roman"/>
          <w:sz w:val="28"/>
          <w:szCs w:val="28"/>
        </w:rPr>
        <w:t>1950,0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b/>
          <w:sz w:val="28"/>
          <w:szCs w:val="28"/>
        </w:rPr>
        <w:t>0,88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где,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</w:rPr>
      </w:pPr>
      <w:proofErr w:type="spellStart"/>
      <w:r w:rsidRPr="002629F6">
        <w:rPr>
          <w:rFonts w:ascii="Times New Roman" w:hAnsi="Times New Roman"/>
          <w:b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1/0,88= </w:t>
      </w:r>
      <w:r>
        <w:rPr>
          <w:rFonts w:ascii="Times New Roman" w:hAnsi="Times New Roman"/>
          <w:b/>
          <w:color w:val="000000"/>
          <w:sz w:val="28"/>
        </w:rPr>
        <w:t>1,13</w:t>
      </w:r>
    </w:p>
    <w:p w:rsidR="00E67394" w:rsidRDefault="00E67394" w:rsidP="00E67394">
      <w:pPr>
        <w:spacing w:after="0" w:line="240" w:lineRule="auto"/>
        <w:ind w:firstLine="851"/>
        <w:jc w:val="both"/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E67394" w:rsidRDefault="00E67394" w:rsidP="00E6739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6C2861" w:rsidRDefault="006C2861" w:rsidP="006C28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2: </w:t>
      </w:r>
      <w:r w:rsidRPr="00CF76FE">
        <w:rPr>
          <w:rFonts w:ascii="Times New Roman" w:hAnsi="Times New Roman" w:cs="Times New Roman"/>
          <w:sz w:val="28"/>
          <w:szCs w:val="28"/>
          <w:u w:val="single"/>
        </w:rPr>
        <w:t>Протяженность отремонтированных линий уличного освещения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(100%) по итогам года целевой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показатель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достигнут в полном  объеме:</w:t>
      </w:r>
    </w:p>
    <w:p w:rsidR="00E67394" w:rsidRDefault="006C2861" w:rsidP="006C2861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=100/100=</w:t>
      </w:r>
      <w:r w:rsidRPr="00457D4F">
        <w:rPr>
          <w:rFonts w:ascii="Times New Roman" w:hAnsi="Times New Roman"/>
          <w:b/>
          <w:sz w:val="28"/>
          <w:szCs w:val="28"/>
        </w:rPr>
        <w:t>1</w:t>
      </w:r>
    </w:p>
    <w:p w:rsidR="00E67394" w:rsidRDefault="00E67394" w:rsidP="00E673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E67394" w:rsidRDefault="00E67394" w:rsidP="00E6739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3C714D00" wp14:editId="61A3D28A">
            <wp:extent cx="1600200" cy="628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_x0000_i1026" style="width:27.75pt;height:2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_x0000_i1026" DrawAspect="Content" ObjectID="_1706936208" r:id="rId10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E67394" w:rsidRDefault="00E67394" w:rsidP="00E67394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N - число целевых показателей подпрограммы (основного мероприятия).</w:t>
      </w:r>
    </w:p>
    <w:p w:rsidR="00E67394" w:rsidRDefault="00E67394" w:rsidP="00E67394">
      <w:pPr>
        <w:spacing w:after="0" w:line="240" w:lineRule="auto"/>
        <w:ind w:firstLine="851"/>
        <w:jc w:val="both"/>
      </w:pPr>
      <w:proofErr w:type="spellStart"/>
      <w:r w:rsidRPr="006C286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6C28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</w:t>
      </w:r>
      <w:r w:rsidRPr="006C2861">
        <w:rPr>
          <w:rFonts w:ascii="Times New Roman" w:hAnsi="Times New Roman" w:cs="Times New Roman"/>
          <w:b/>
          <w:sz w:val="28"/>
          <w:szCs w:val="28"/>
        </w:rPr>
        <w:t>1</w:t>
      </w:r>
      <w:bookmarkStart w:id="1" w:name="_GoBack"/>
      <w:bookmarkEnd w:id="1"/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основного мероприятия</w:t>
      </w:r>
      <w:r>
        <w:rPr>
          <w:rFonts w:ascii="Times New Roman" w:hAnsi="Times New Roman"/>
          <w:sz w:val="28"/>
        </w:rPr>
        <w:t>.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 w:rsidRPr="002629F6">
        <w:rPr>
          <w:rFonts w:ascii="Times New Roman" w:hAnsi="Times New Roman"/>
          <w:b/>
          <w:sz w:val="28"/>
        </w:rPr>
        <w:t>ЭРп</w:t>
      </w:r>
      <w:proofErr w:type="spellEnd"/>
      <w:r w:rsidRPr="002629F6">
        <w:rPr>
          <w:rFonts w:ascii="Times New Roman" w:hAnsi="Times New Roman"/>
          <w:b/>
          <w:sz w:val="28"/>
        </w:rPr>
        <w:t>/</w:t>
      </w:r>
      <w:proofErr w:type="gramStart"/>
      <w:r w:rsidRPr="002629F6"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</w:t>
      </w:r>
      <w:r w:rsidR="006C2861">
        <w:rPr>
          <w:rFonts w:ascii="Times New Roman" w:hAnsi="Times New Roman"/>
          <w:sz w:val="28"/>
        </w:rPr>
        <w:t>,13</w:t>
      </w:r>
      <w:r w:rsidRPr="00726689"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b/>
          <w:sz w:val="28"/>
        </w:rPr>
        <w:t>1</w:t>
      </w:r>
      <w:r w:rsidR="006C2861">
        <w:rPr>
          <w:rFonts w:ascii="Times New Roman" w:hAnsi="Times New Roman"/>
          <w:b/>
          <w:sz w:val="28"/>
        </w:rPr>
        <w:t>,13</w:t>
      </w:r>
    </w:p>
    <w:p w:rsidR="00E67394" w:rsidRDefault="00E67394" w:rsidP="00E67394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E67394" w:rsidRDefault="00E67394" w:rsidP="00E67394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E67394" w:rsidRDefault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861" w:rsidRDefault="006C286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 «</w:t>
      </w:r>
      <w:r w:rsidRPr="006C2861">
        <w:rPr>
          <w:rFonts w:ascii="Times New Roman" w:hAnsi="Times New Roman" w:cs="Times New Roman"/>
          <w:b/>
          <w:sz w:val="28"/>
          <w:szCs w:val="28"/>
        </w:rPr>
        <w:t>№3 Организация и содержание мест захоронения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B64C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«Комплексное благоустройство территории Кавказского сельского поселения.</w:t>
      </w:r>
    </w:p>
    <w:p w:rsidR="00E67394" w:rsidRDefault="00E673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8D" w:rsidRDefault="0025489E" w:rsidP="002629F6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u w:val="single"/>
        </w:rPr>
      </w:pPr>
      <w:r w:rsidRPr="006C2861"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2629F6" w:rsidRPr="002629F6" w:rsidRDefault="002629F6" w:rsidP="007154A1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>Финансирование мероприятия не производилось</w:t>
      </w:r>
      <w:r w:rsidR="007154A1">
        <w:rPr>
          <w:rFonts w:ascii="Times New Roman" w:hAnsi="Times New Roman"/>
          <w:color w:val="000000"/>
          <w:sz w:val="28"/>
        </w:rPr>
        <w:t>, однако целевой показатель по основному</w:t>
      </w:r>
      <w:r w:rsidR="00560F15">
        <w:rPr>
          <w:rFonts w:ascii="Times New Roman" w:hAnsi="Times New Roman"/>
          <w:color w:val="000000"/>
          <w:sz w:val="28"/>
        </w:rPr>
        <w:t xml:space="preserve"> мероприятию</w:t>
      </w:r>
      <w:r w:rsidR="007154A1">
        <w:rPr>
          <w:rFonts w:ascii="Times New Roman" w:hAnsi="Times New Roman"/>
          <w:color w:val="000000"/>
          <w:sz w:val="28"/>
        </w:rPr>
        <w:t xml:space="preserve"> достигнут в полном объеме, </w:t>
      </w:r>
      <w:r w:rsidR="00560F15">
        <w:rPr>
          <w:rFonts w:ascii="Times New Roman" w:hAnsi="Times New Roman"/>
          <w:color w:val="000000"/>
          <w:sz w:val="28"/>
        </w:rPr>
        <w:t>так как</w:t>
      </w:r>
      <w:r w:rsidR="007154A1">
        <w:rPr>
          <w:rFonts w:ascii="Times New Roman" w:hAnsi="Times New Roman"/>
          <w:color w:val="000000"/>
          <w:sz w:val="28"/>
        </w:rPr>
        <w:t xml:space="preserve">, </w:t>
      </w:r>
      <w:r w:rsidR="007154A1" w:rsidRPr="007154A1">
        <w:rPr>
          <w:rFonts w:ascii="Times New Roman" w:hAnsi="Times New Roman"/>
          <w:color w:val="000000"/>
          <w:sz w:val="28"/>
        </w:rPr>
        <w:t>содержание и благоустройство территорий кладбищ</w:t>
      </w:r>
      <w:r w:rsidR="007154A1">
        <w:rPr>
          <w:rFonts w:ascii="Times New Roman" w:hAnsi="Times New Roman"/>
          <w:color w:val="000000"/>
          <w:sz w:val="28"/>
        </w:rPr>
        <w:t xml:space="preserve"> производилось подведомственным муниципальным бюджетным учреждением благоустройства ЛУЧ в рамках финансирования и выполнения основного мероприятия</w:t>
      </w:r>
      <w:r w:rsidR="001F41E0">
        <w:rPr>
          <w:rFonts w:ascii="Times New Roman" w:hAnsi="Times New Roman"/>
          <w:color w:val="000000"/>
          <w:sz w:val="28"/>
        </w:rPr>
        <w:t xml:space="preserve"> </w:t>
      </w:r>
      <w:r w:rsidR="001F41E0" w:rsidRPr="001F41E0">
        <w:rPr>
          <w:rFonts w:ascii="Times New Roman" w:hAnsi="Times New Roman"/>
          <w:color w:val="000000"/>
          <w:sz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proofErr w:type="gramStart"/>
      <w:r w:rsidR="007154A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629F6" w:rsidRDefault="002629F6" w:rsidP="002629F6">
      <w:pPr>
        <w:spacing w:after="0" w:line="240" w:lineRule="auto"/>
        <w:ind w:firstLine="851"/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1F41E0" w:rsidRDefault="001F41E0" w:rsidP="001F41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3: </w:t>
      </w:r>
      <w:r w:rsidRPr="001F41E0">
        <w:rPr>
          <w:rFonts w:ascii="Times New Roman" w:hAnsi="Times New Roman" w:cs="Times New Roman"/>
          <w:sz w:val="28"/>
          <w:szCs w:val="28"/>
          <w:u w:val="single"/>
        </w:rPr>
        <w:t>содержание и благоустройство территорий кладбищ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(плановое значение – </w:t>
      </w:r>
      <w:r w:rsidR="006C2861">
        <w:rPr>
          <w:rFonts w:ascii="Times New Roman" w:hAnsi="Times New Roman" w:cs="Times New Roman"/>
          <w:sz w:val="28"/>
          <w:szCs w:val="28"/>
          <w:u w:val="single"/>
        </w:rPr>
        <w:t>0,5 км</w:t>
      </w:r>
      <w:r>
        <w:rPr>
          <w:rFonts w:ascii="Times New Roman" w:hAnsi="Times New Roman" w:cs="Times New Roman"/>
          <w:sz w:val="28"/>
          <w:szCs w:val="28"/>
          <w:u w:val="single"/>
        </w:rPr>
        <w:t>.)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1E0" w:rsidRDefault="001F41E0" w:rsidP="001F41E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6C2861">
        <w:rPr>
          <w:rFonts w:ascii="Times New Roman" w:hAnsi="Times New Roman"/>
          <w:sz w:val="28"/>
          <w:szCs w:val="28"/>
        </w:rPr>
        <w:t>0,5/0,5</w:t>
      </w:r>
      <w:r>
        <w:rPr>
          <w:rFonts w:ascii="Times New Roman" w:hAnsi="Times New Roman"/>
          <w:sz w:val="28"/>
          <w:szCs w:val="28"/>
        </w:rPr>
        <w:t>=1</w:t>
      </w:r>
    </w:p>
    <w:p w:rsidR="001F41E0" w:rsidRDefault="001F41E0" w:rsidP="001F41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1F41E0" w:rsidRDefault="001F41E0" w:rsidP="001F41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69E106D8" wp14:editId="78D06CC0">
            <wp:extent cx="1600200" cy="62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object w:dxaOrig="321" w:dyaOrig="321">
          <v:shape id="_x0000_i1027" style="width:27.75pt;height:2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StaticMetafile" ShapeID="_x0000_i1027" DrawAspect="Content" ObjectID="_1706936209" r:id="rId11"/>
        </w:object>
      </w:r>
      <w:r>
        <w:rPr>
          <w:rFonts w:ascii="Times New Roman" w:hAnsi="Times New Roman"/>
          <w:color w:val="000000"/>
          <w:sz w:val="28"/>
        </w:rPr>
        <w:t>где</w:t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726689" w:rsidRDefault="00726689" w:rsidP="0072668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726689" w:rsidRPr="006C2861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u w:val="single"/>
        </w:rPr>
      </w:pPr>
      <w:proofErr w:type="spellStart"/>
      <w:r w:rsidRPr="006C2861">
        <w:rPr>
          <w:rFonts w:ascii="Times New Roman" w:hAnsi="Times New Roman" w:cs="Times New Roman"/>
          <w:b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6C28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=1/1=</w:t>
      </w:r>
      <w:r w:rsidRPr="006C2861">
        <w:rPr>
          <w:rFonts w:ascii="Times New Roman" w:hAnsi="Times New Roman" w:cs="Times New Roman"/>
          <w:b/>
          <w:sz w:val="28"/>
          <w:szCs w:val="28"/>
        </w:rPr>
        <w:t>1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6. Оценка эффективности реализации </w:t>
      </w:r>
      <w:r w:rsidR="001F41E0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726689" w:rsidRDefault="00726689" w:rsidP="0072668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proofErr w:type="spellStart"/>
      <w:r w:rsidRPr="001F41E0">
        <w:rPr>
          <w:rFonts w:ascii="Times New Roman" w:hAnsi="Times New Roman"/>
          <w:b/>
          <w:sz w:val="28"/>
        </w:rPr>
        <w:t>ЭРп</w:t>
      </w:r>
      <w:proofErr w:type="spellEnd"/>
      <w:r w:rsidRPr="001F41E0">
        <w:rPr>
          <w:rFonts w:ascii="Times New Roman" w:hAnsi="Times New Roman"/>
          <w:b/>
          <w:sz w:val="28"/>
        </w:rPr>
        <w:t>/</w:t>
      </w:r>
      <w:proofErr w:type="gramStart"/>
      <w:r w:rsidRPr="001F41E0"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/п*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1*1</w:t>
      </w:r>
      <w:r w:rsidRPr="00726689">
        <w:rPr>
          <w:rFonts w:ascii="Times New Roman" w:hAnsi="Times New Roman"/>
          <w:sz w:val="28"/>
        </w:rPr>
        <w:t xml:space="preserve">= </w:t>
      </w:r>
      <w:r w:rsidRPr="001F41E0">
        <w:rPr>
          <w:rFonts w:ascii="Times New Roman" w:hAnsi="Times New Roman"/>
          <w:b/>
          <w:sz w:val="28"/>
        </w:rPr>
        <w:t>1</w:t>
      </w:r>
      <w:r w:rsidR="001F41E0">
        <w:rPr>
          <w:rFonts w:ascii="Times New Roman" w:hAnsi="Times New Roman"/>
          <w:sz w:val="28"/>
        </w:rPr>
        <w:t>,</w:t>
      </w:r>
    </w:p>
    <w:p w:rsidR="00726689" w:rsidRDefault="00726689" w:rsidP="0072668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726689" w:rsidRDefault="00726689">
      <w:pPr>
        <w:jc w:val="both"/>
        <w:rPr>
          <w:rFonts w:ascii="Times New Roman" w:hAnsi="Times New Roman"/>
          <w:sz w:val="28"/>
          <w:szCs w:val="28"/>
        </w:rPr>
      </w:pPr>
    </w:p>
    <w:p w:rsidR="001B64C9" w:rsidRDefault="0025489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эффективности реализации основного мероприятия</w:t>
      </w:r>
      <w:r w:rsidR="001B64C9">
        <w:rPr>
          <w:rFonts w:ascii="Times New Roman" w:hAnsi="Times New Roman" w:cs="Times New Roman"/>
          <w:b/>
          <w:sz w:val="28"/>
          <w:szCs w:val="28"/>
        </w:rPr>
        <w:t xml:space="preserve"> «№ 4</w:t>
      </w:r>
      <w:proofErr w:type="gramStart"/>
      <w:r w:rsidR="001B64C9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1B64C9">
        <w:rPr>
          <w:rFonts w:ascii="Times New Roman" w:hAnsi="Times New Roman" w:cs="Times New Roman"/>
          <w:b/>
          <w:sz w:val="28"/>
          <w:szCs w:val="28"/>
        </w:rPr>
        <w:t>рочие мероприятия по благоустройству» 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«Комплексное благоустройство территории К</w:t>
      </w:r>
      <w:r w:rsidR="001B64C9">
        <w:rPr>
          <w:rFonts w:ascii="Times New Roman" w:hAnsi="Times New Roman" w:cs="Times New Roman"/>
          <w:b/>
          <w:sz w:val="28"/>
          <w:szCs w:val="28"/>
        </w:rPr>
        <w:t>авказского сельского поселения»</w:t>
      </w:r>
    </w:p>
    <w:p w:rsidR="00A4318D" w:rsidRDefault="0025489E" w:rsidP="001B64C9">
      <w:pPr>
        <w:spacing w:after="0" w:line="240" w:lineRule="auto"/>
        <w:ind w:firstLine="851"/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основного  мероприятия  и достижения ожидаемых непосредственных результатов его реализации:</w:t>
      </w:r>
    </w:p>
    <w:p w:rsidR="00A4318D" w:rsidRDefault="001F41E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1/1 = </w:t>
      </w:r>
      <w:r w:rsidRPr="001F41E0">
        <w:rPr>
          <w:rFonts w:ascii="Times New Roman" w:hAnsi="Times New Roman"/>
          <w:b/>
          <w:color w:val="000000"/>
          <w:sz w:val="28"/>
        </w:rPr>
        <w:t>1</w:t>
      </w:r>
      <w:r w:rsidR="0025489E">
        <w:rPr>
          <w:rFonts w:ascii="Times New Roman" w:hAnsi="Times New Roman"/>
          <w:color w:val="000000"/>
          <w:sz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основного мероприятия:</w:t>
      </w:r>
    </w:p>
    <w:p w:rsidR="00A4318D" w:rsidRDefault="0025489E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6C2861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/</w:t>
      </w:r>
      <w:r w:rsidR="006C286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6C2861">
        <w:rPr>
          <w:rFonts w:ascii="Times New Roman" w:hAnsi="Times New Roman" w:cs="Times New Roman"/>
          <w:b/>
          <w:sz w:val="28"/>
          <w:szCs w:val="28"/>
        </w:rPr>
        <w:t>0,41</w:t>
      </w:r>
      <w:r>
        <w:rPr>
          <w:rFonts w:ascii="Times New Roman" w:hAnsi="Times New Roman" w:cs="Times New Roman"/>
          <w:color w:val="000000"/>
          <w:sz w:val="28"/>
          <w:szCs w:val="28"/>
        </w:rPr>
        <w:t>, 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основного мероприятия</w:t>
      </w:r>
      <w:r>
        <w:rPr>
          <w:rFonts w:ascii="Times New Roman" w:hAnsi="Times New Roman"/>
          <w:color w:val="000000"/>
          <w:sz w:val="28"/>
        </w:rPr>
        <w:t>:</w:t>
      </w:r>
    </w:p>
    <w:p w:rsidR="00A4318D" w:rsidRPr="00437008" w:rsidRDefault="006C2861">
      <w:pPr>
        <w:spacing w:after="0" w:line="240" w:lineRule="auto"/>
        <w:ind w:firstLine="851"/>
        <w:jc w:val="both"/>
        <w:rPr>
          <w:color w:val="auto"/>
        </w:rPr>
      </w:pPr>
      <w:proofErr w:type="spellStart"/>
      <w:r>
        <w:rPr>
          <w:rFonts w:ascii="Times New Roman" w:hAnsi="Times New Roman"/>
          <w:color w:val="auto"/>
          <w:sz w:val="28"/>
        </w:rPr>
        <w:t>Эис</w:t>
      </w:r>
      <w:proofErr w:type="spellEnd"/>
      <w:r>
        <w:rPr>
          <w:rFonts w:ascii="Times New Roman" w:hAnsi="Times New Roman"/>
          <w:color w:val="auto"/>
          <w:sz w:val="28"/>
        </w:rPr>
        <w:t xml:space="preserve"> = </w:t>
      </w:r>
      <w:proofErr w:type="spellStart"/>
      <w:r>
        <w:rPr>
          <w:rFonts w:ascii="Times New Roman" w:hAnsi="Times New Roman"/>
          <w:color w:val="auto"/>
          <w:sz w:val="28"/>
        </w:rPr>
        <w:t>СРм</w:t>
      </w:r>
      <w:proofErr w:type="spellEnd"/>
      <w:r>
        <w:rPr>
          <w:rFonts w:ascii="Times New Roman" w:hAnsi="Times New Roman"/>
          <w:color w:val="auto"/>
          <w:sz w:val="28"/>
        </w:rPr>
        <w:t>/</w:t>
      </w:r>
      <w:proofErr w:type="spellStart"/>
      <w:r>
        <w:rPr>
          <w:rFonts w:ascii="Times New Roman" w:hAnsi="Times New Roman"/>
          <w:color w:val="auto"/>
          <w:sz w:val="28"/>
        </w:rPr>
        <w:t>ССуз</w:t>
      </w:r>
      <w:proofErr w:type="spellEnd"/>
      <w:r>
        <w:rPr>
          <w:rFonts w:ascii="Times New Roman" w:hAnsi="Times New Roman"/>
          <w:color w:val="auto"/>
          <w:sz w:val="28"/>
        </w:rPr>
        <w:t xml:space="preserve"> = 1</w:t>
      </w:r>
      <w:r w:rsidR="0025489E" w:rsidRPr="00437008">
        <w:rPr>
          <w:rFonts w:ascii="Times New Roman" w:hAnsi="Times New Roman"/>
          <w:color w:val="auto"/>
          <w:sz w:val="28"/>
        </w:rPr>
        <w:t>/</w:t>
      </w:r>
      <w:r>
        <w:rPr>
          <w:rFonts w:ascii="Times New Roman" w:hAnsi="Times New Roman"/>
          <w:color w:val="auto"/>
          <w:sz w:val="28"/>
        </w:rPr>
        <w:t>0,41</w:t>
      </w:r>
      <w:r w:rsidR="0025489E" w:rsidRPr="00437008">
        <w:rPr>
          <w:rFonts w:ascii="Times New Roman" w:hAnsi="Times New Roman"/>
          <w:color w:val="auto"/>
          <w:sz w:val="28"/>
        </w:rPr>
        <w:t xml:space="preserve"> = </w:t>
      </w:r>
      <w:r>
        <w:rPr>
          <w:rFonts w:ascii="Times New Roman" w:hAnsi="Times New Roman"/>
          <w:b/>
          <w:color w:val="auto"/>
          <w:sz w:val="28"/>
        </w:rPr>
        <w:t>2,43</w:t>
      </w: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4318D" w:rsidRDefault="0025489E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1F41E0" w:rsidRDefault="001F41E0" w:rsidP="001F41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Целевой показатель основного мероприятия 4: </w:t>
      </w:r>
      <w:r w:rsidRPr="001F41E0">
        <w:rPr>
          <w:rFonts w:ascii="Times New Roman" w:hAnsi="Times New Roman" w:cs="Times New Roman"/>
          <w:sz w:val="28"/>
          <w:szCs w:val="28"/>
          <w:u w:val="single"/>
        </w:rPr>
        <w:t>установка и содержание объектов благоустройства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(плановое значение на </w:t>
      </w:r>
      <w:r w:rsidR="000B5F98">
        <w:rPr>
          <w:rFonts w:ascii="Times New Roman" w:hAnsi="Times New Roman" w:cs="Times New Roman"/>
          <w:sz w:val="28"/>
          <w:szCs w:val="28"/>
          <w:u w:val="single"/>
        </w:rPr>
        <w:t>2021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 – 0%)</w:t>
      </w:r>
      <w:r w:rsidR="0008593A">
        <w:rPr>
          <w:rFonts w:ascii="Times New Roman" w:hAnsi="Times New Roman" w:cs="Times New Roman"/>
          <w:sz w:val="28"/>
          <w:szCs w:val="28"/>
          <w:u w:val="single"/>
        </w:rPr>
        <w:t xml:space="preserve">. Основное мероприятие выполнено </w:t>
      </w:r>
      <w:r w:rsidR="0008593A">
        <w:rPr>
          <w:rFonts w:ascii="Times New Roman" w:hAnsi="Times New Roman"/>
          <w:color w:val="000000"/>
          <w:sz w:val="28"/>
        </w:rPr>
        <w:t xml:space="preserve">полном </w:t>
      </w:r>
      <w:proofErr w:type="gramStart"/>
      <w:r w:rsidR="0008593A">
        <w:rPr>
          <w:rFonts w:ascii="Times New Roman" w:hAnsi="Times New Roman"/>
          <w:color w:val="000000"/>
          <w:sz w:val="28"/>
        </w:rPr>
        <w:t>объеме</w:t>
      </w:r>
      <w:proofErr w:type="gramEnd"/>
      <w:r w:rsidR="0008593A">
        <w:rPr>
          <w:rFonts w:ascii="Times New Roman" w:hAnsi="Times New Roman"/>
          <w:color w:val="000000"/>
          <w:sz w:val="28"/>
        </w:rPr>
        <w:t>, в виду того, что</w:t>
      </w:r>
      <w:r w:rsidR="0008593A" w:rsidRPr="007154A1">
        <w:t xml:space="preserve"> </w:t>
      </w:r>
      <w:r w:rsidR="0008593A" w:rsidRPr="0008593A">
        <w:rPr>
          <w:rFonts w:ascii="Times New Roman" w:hAnsi="Times New Roman"/>
          <w:color w:val="000000"/>
          <w:sz w:val="28"/>
        </w:rPr>
        <w:t>содержание объектов благоустройства</w:t>
      </w:r>
      <w:r w:rsidR="0008593A">
        <w:rPr>
          <w:rFonts w:ascii="Times New Roman" w:hAnsi="Times New Roman"/>
          <w:color w:val="000000"/>
          <w:sz w:val="28"/>
        </w:rPr>
        <w:t xml:space="preserve"> производилось подведомственным муниципальным бюджетным учреждением благоустройства ЛУЧ в рамках финансирования и выполнения основного мероприятия </w:t>
      </w:r>
      <w:r w:rsidR="0008593A" w:rsidRPr="001F41E0">
        <w:rPr>
          <w:rFonts w:ascii="Times New Roman" w:hAnsi="Times New Roman"/>
          <w:color w:val="000000"/>
          <w:sz w:val="28"/>
        </w:rPr>
        <w:t>№1 «Обеспечение деятельности (оказания услуг) муниципальным учреждением по благоустройству и озеленению станицы Кавказской»</w:t>
      </w:r>
      <w:r w:rsidR="0008593A">
        <w:rPr>
          <w:rFonts w:ascii="Times New Roman" w:hAnsi="Times New Roman"/>
          <w:color w:val="000000"/>
          <w:sz w:val="28"/>
        </w:rPr>
        <w:t>.</w:t>
      </w:r>
    </w:p>
    <w:p w:rsidR="001F41E0" w:rsidRDefault="0008593A" w:rsidP="001F41E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=1/1=1</w:t>
      </w:r>
    </w:p>
    <w:p w:rsidR="001F41E0" w:rsidRDefault="001F41E0" w:rsidP="001F41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основного мероприятия:</w:t>
      </w:r>
    </w:p>
    <w:p w:rsidR="001F41E0" w:rsidRDefault="001F41E0" w:rsidP="001F41E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drawing>
          <wp:inline distT="0" distB="0" distL="0" distR="0" wp14:anchorId="649DC181" wp14:editId="13155F43">
            <wp:extent cx="1600200" cy="628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18D" w:rsidRDefault="0008593A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t xml:space="preserve"> </w:t>
      </w:r>
      <w:r w:rsidR="0025489E">
        <w:rPr>
          <w:rFonts w:ascii="Times New Roman" w:hAnsi="Times New Roman"/>
          <w:color w:val="000000"/>
          <w:sz w:val="28"/>
        </w:rPr>
        <w:t>где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/п - степень реализации подпрограммы (основного мероприятия);</w:t>
      </w:r>
    </w:p>
    <w:p w:rsidR="00A4318D" w:rsidRDefault="0025489E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A4318D" w:rsidRPr="00CD7AA7" w:rsidRDefault="0025489E">
      <w:pPr>
        <w:spacing w:after="0" w:line="240" w:lineRule="auto"/>
        <w:ind w:firstLine="851"/>
        <w:jc w:val="both"/>
        <w:rPr>
          <w:color w:val="000000" w:themeColor="text1"/>
        </w:rPr>
      </w:pPr>
      <w:proofErr w:type="spellStart"/>
      <w:r w:rsidRPr="006C2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СРп</w:t>
      </w:r>
      <w:proofErr w:type="spellEnd"/>
      <w:r w:rsidRPr="006C2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gramStart"/>
      <w:r w:rsidRPr="006C2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CD7AA7">
        <w:rPr>
          <w:rFonts w:ascii="Times New Roman" w:hAnsi="Times New Roman" w:cs="Times New Roman"/>
          <w:color w:val="000000" w:themeColor="text1"/>
          <w:sz w:val="28"/>
          <w:szCs w:val="28"/>
        </w:rPr>
        <w:t>=1/1=</w:t>
      </w:r>
      <w:r w:rsidRPr="006C2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A4318D" w:rsidRPr="00DB5124" w:rsidRDefault="00A4318D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u w:val="single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</w:t>
      </w:r>
      <w:r w:rsidR="001F41E0">
        <w:rPr>
          <w:rFonts w:ascii="Times New Roman" w:hAnsi="Times New Roman"/>
          <w:color w:val="000000"/>
          <w:sz w:val="28"/>
        </w:rPr>
        <w:t xml:space="preserve">ценка эффективности реализации </w:t>
      </w:r>
      <w:r w:rsidR="0008593A">
        <w:rPr>
          <w:rFonts w:ascii="Times New Roman" w:hAnsi="Times New Roman"/>
          <w:color w:val="000000"/>
          <w:sz w:val="28"/>
        </w:rPr>
        <w:t>основного мероприятия</w:t>
      </w:r>
      <w:r>
        <w:rPr>
          <w:rFonts w:ascii="Times New Roman" w:hAnsi="Times New Roman"/>
          <w:sz w:val="28"/>
        </w:rPr>
        <w:t>.</w:t>
      </w:r>
    </w:p>
    <w:p w:rsidR="00A4318D" w:rsidRDefault="00A4318D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A4318D" w:rsidRDefault="001F41E0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</w:rPr>
      </w:pPr>
      <w:proofErr w:type="spellStart"/>
      <w:r w:rsidRPr="00A505CC">
        <w:rPr>
          <w:rFonts w:ascii="Times New Roman" w:hAnsi="Times New Roman"/>
          <w:b/>
          <w:color w:val="000000" w:themeColor="text1"/>
          <w:sz w:val="28"/>
        </w:rPr>
        <w:t>ЭРп</w:t>
      </w:r>
      <w:proofErr w:type="spellEnd"/>
      <w:r w:rsidRPr="00A505CC">
        <w:rPr>
          <w:rFonts w:ascii="Times New Roman" w:hAnsi="Times New Roman"/>
          <w:b/>
          <w:color w:val="000000" w:themeColor="text1"/>
          <w:sz w:val="28"/>
        </w:rPr>
        <w:t>/</w:t>
      </w:r>
      <w:proofErr w:type="gramStart"/>
      <w:r w:rsidRPr="00A505CC">
        <w:rPr>
          <w:rFonts w:ascii="Times New Roman" w:hAnsi="Times New Roman"/>
          <w:b/>
          <w:color w:val="000000" w:themeColor="text1"/>
          <w:sz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СРп</w:t>
      </w:r>
      <w:proofErr w:type="spellEnd"/>
      <w:r>
        <w:rPr>
          <w:rFonts w:ascii="Times New Roman" w:hAnsi="Times New Roman"/>
          <w:color w:val="000000" w:themeColor="text1"/>
          <w:sz w:val="28"/>
        </w:rPr>
        <w:t>/п*</w:t>
      </w:r>
      <w:proofErr w:type="spellStart"/>
      <w:r>
        <w:rPr>
          <w:rFonts w:ascii="Times New Roman" w:hAnsi="Times New Roman"/>
          <w:color w:val="000000" w:themeColor="text1"/>
          <w:sz w:val="28"/>
        </w:rPr>
        <w:t>Эис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= 1</w:t>
      </w:r>
      <w:r w:rsidR="0025489E" w:rsidRPr="00603D44">
        <w:rPr>
          <w:rFonts w:ascii="Times New Roman" w:hAnsi="Times New Roman"/>
          <w:color w:val="000000" w:themeColor="text1"/>
          <w:sz w:val="28"/>
        </w:rPr>
        <w:t>*</w:t>
      </w:r>
      <w:r w:rsidR="006C2861">
        <w:rPr>
          <w:rFonts w:ascii="Times New Roman" w:hAnsi="Times New Roman"/>
          <w:color w:val="000000" w:themeColor="text1"/>
          <w:sz w:val="28"/>
        </w:rPr>
        <w:t>2,43</w:t>
      </w:r>
      <w:r w:rsidR="0025489E" w:rsidRPr="00603D44">
        <w:rPr>
          <w:rFonts w:ascii="Times New Roman" w:hAnsi="Times New Roman"/>
          <w:color w:val="000000" w:themeColor="text1"/>
          <w:sz w:val="28"/>
        </w:rPr>
        <w:t xml:space="preserve">= </w:t>
      </w:r>
      <w:r w:rsidR="006C2861">
        <w:rPr>
          <w:rFonts w:ascii="Times New Roman" w:hAnsi="Times New Roman"/>
          <w:b/>
          <w:color w:val="000000" w:themeColor="text1"/>
          <w:sz w:val="28"/>
        </w:rPr>
        <w:t>2,43</w:t>
      </w:r>
    </w:p>
    <w:p w:rsidR="0008593A" w:rsidRPr="00603D44" w:rsidRDefault="0008593A">
      <w:pPr>
        <w:spacing w:after="0" w:line="240" w:lineRule="auto"/>
        <w:ind w:firstLine="851"/>
        <w:jc w:val="both"/>
        <w:rPr>
          <w:color w:val="000000" w:themeColor="text1"/>
        </w:rPr>
      </w:pPr>
    </w:p>
    <w:p w:rsidR="00A4318D" w:rsidRDefault="0025489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основного мероприятия высокая.</w:t>
      </w:r>
    </w:p>
    <w:p w:rsidR="00726689" w:rsidRDefault="00726689">
      <w:pPr>
        <w:spacing w:after="0" w:line="240" w:lineRule="auto"/>
        <w:ind w:firstLine="851"/>
        <w:jc w:val="both"/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08593A" w:rsidRDefault="0008593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</w:p>
    <w:p w:rsidR="0064313E" w:rsidRDefault="0064313E" w:rsidP="0064313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</w:t>
      </w:r>
      <w:proofErr w:type="gramStart"/>
      <w:r>
        <w:rPr>
          <w:rFonts w:ascii="Times New Roman" w:hAnsi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64313E" w:rsidRDefault="0064313E" w:rsidP="0064313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поселения Кавказского района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Е.А.Короленко</w:t>
      </w:r>
      <w:proofErr w:type="spellEnd"/>
    </w:p>
    <w:p w:rsidR="00A4318D" w:rsidRDefault="0025489E">
      <w:pPr>
        <w:spacing w:after="0" w:line="240" w:lineRule="auto"/>
        <w:ind w:firstLine="851"/>
        <w:jc w:val="center"/>
      </w:pPr>
      <w:r>
        <w:rPr>
          <w:rFonts w:ascii="Times New Roman" w:hAnsi="Times New Roman"/>
          <w:b/>
          <w:sz w:val="28"/>
        </w:rPr>
        <w:lastRenderedPageBreak/>
        <w:t>Расчет эффективности реализации программы</w:t>
      </w:r>
    </w:p>
    <w:p w:rsidR="00A4318D" w:rsidRDefault="0025489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Кавказского сельского поселения» за </w:t>
      </w:r>
      <w:r w:rsidR="000B5F98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 w:rsidP="0008593A">
      <w:pPr>
        <w:pStyle w:val="a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8593A">
        <w:rPr>
          <w:rFonts w:ascii="Times New Roman" w:hAnsi="Times New Roman"/>
          <w:sz w:val="28"/>
          <w:szCs w:val="28"/>
        </w:rPr>
        <w:t>Степень реализации муниципальной программы:</w:t>
      </w:r>
    </w:p>
    <w:p w:rsidR="0008593A" w:rsidRDefault="0008593A" w:rsidP="0008593A">
      <w:pPr>
        <w:pStyle w:val="ac"/>
        <w:rPr>
          <w:rFonts w:ascii="Times New Roman" w:hAnsi="Times New Roman"/>
          <w:sz w:val="28"/>
          <w:szCs w:val="28"/>
        </w:rPr>
      </w:pPr>
    </w:p>
    <w:p w:rsidR="0008593A" w:rsidRPr="00134A88" w:rsidRDefault="0008593A" w:rsidP="0008593A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zh-CN"/>
        </w:rPr>
        <w:t>Оценка степени достижения целевых показателей по основным мероприятиям муниципальной программы</w:t>
      </w:r>
      <w:r w:rsidRPr="00134A88">
        <w:rPr>
          <w:rFonts w:ascii="Times New Roman" w:eastAsia="Calibri" w:hAnsi="Times New Roman" w:cs="Calibri"/>
          <w:color w:val="000000"/>
          <w:sz w:val="28"/>
          <w:u w:val="single"/>
        </w:rPr>
        <w:t>:</w:t>
      </w:r>
    </w:p>
    <w:p w:rsidR="0008593A" w:rsidRDefault="0008593A" w:rsidP="0008593A">
      <w:pPr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8593A" w:rsidRPr="00894D17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15,1/15,1=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, </w:t>
      </w:r>
      <w:r w:rsidR="00894D17" w:rsidRPr="00894D17">
        <w:rPr>
          <w:rFonts w:ascii="Times New Roman" w:eastAsia="Calibri" w:hAnsi="Times New Roman" w:cs="Calibri"/>
        </w:rPr>
        <w:t>(целевой показатель основного мероприятия №1)</w:t>
      </w:r>
    </w:p>
    <w:p w:rsidR="0008593A" w:rsidRPr="00894D17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</w:rPr>
        <w:t>1</w:t>
      </w:r>
      <w:r w:rsidR="00D055C7">
        <w:rPr>
          <w:rFonts w:ascii="Times New Roman" w:eastAsia="Calibri" w:hAnsi="Times New Roman" w:cs="Calibri"/>
          <w:sz w:val="28"/>
          <w:szCs w:val="28"/>
        </w:rPr>
        <w:t>00</w:t>
      </w:r>
      <w:r>
        <w:rPr>
          <w:rFonts w:ascii="Times New Roman" w:eastAsia="Calibri" w:hAnsi="Times New Roman" w:cs="Calibri"/>
          <w:sz w:val="28"/>
          <w:szCs w:val="28"/>
        </w:rPr>
        <w:t>/1</w:t>
      </w:r>
      <w:r w:rsidR="00D055C7">
        <w:rPr>
          <w:rFonts w:ascii="Times New Roman" w:eastAsia="Calibri" w:hAnsi="Times New Roman" w:cs="Calibri"/>
          <w:sz w:val="28"/>
          <w:szCs w:val="28"/>
        </w:rPr>
        <w:t>00</w:t>
      </w:r>
      <w:r>
        <w:rPr>
          <w:rFonts w:ascii="Times New Roman" w:eastAsia="Calibri" w:hAnsi="Times New Roman" w:cs="Calibri"/>
          <w:sz w:val="28"/>
          <w:szCs w:val="28"/>
        </w:rPr>
        <w:t>= 1</w:t>
      </w:r>
      <w:r w:rsidR="00894D17">
        <w:rPr>
          <w:rFonts w:ascii="Times New Roman" w:eastAsia="Calibri" w:hAnsi="Times New Roman" w:cs="Calibri"/>
          <w:sz w:val="28"/>
          <w:szCs w:val="28"/>
        </w:rPr>
        <w:t>, (</w:t>
      </w:r>
      <w:r w:rsidR="00894D17" w:rsidRPr="00894D17">
        <w:rPr>
          <w:rFonts w:ascii="Times New Roman" w:eastAsia="Calibri" w:hAnsi="Times New Roman" w:cs="Calibri"/>
        </w:rPr>
        <w:t>целевой пок</w:t>
      </w:r>
      <w:r w:rsidR="003851F4">
        <w:rPr>
          <w:rFonts w:ascii="Times New Roman" w:eastAsia="Calibri" w:hAnsi="Times New Roman" w:cs="Calibri"/>
        </w:rPr>
        <w:t>азатель основного мероприятия №2</w:t>
      </w:r>
      <w:r w:rsidR="00894D17" w:rsidRPr="00894D17">
        <w:rPr>
          <w:rFonts w:ascii="Times New Roman" w:eastAsia="Calibri" w:hAnsi="Times New Roman" w:cs="Calibri"/>
        </w:rPr>
        <w:t>)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  <w:sz w:val="28"/>
          <w:szCs w:val="28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3851F4">
        <w:rPr>
          <w:rFonts w:ascii="Times New Roman" w:eastAsia="Calibri" w:hAnsi="Times New Roman" w:cs="Calibri"/>
          <w:sz w:val="28"/>
          <w:szCs w:val="28"/>
        </w:rPr>
        <w:t>0,5</w:t>
      </w:r>
      <w:r>
        <w:rPr>
          <w:rFonts w:ascii="Times New Roman" w:eastAsia="Calibri" w:hAnsi="Times New Roman" w:cs="Calibri"/>
          <w:sz w:val="28"/>
          <w:szCs w:val="28"/>
        </w:rPr>
        <w:t>/</w:t>
      </w:r>
      <w:r w:rsidR="003851F4">
        <w:rPr>
          <w:rFonts w:ascii="Times New Roman" w:eastAsia="Calibri" w:hAnsi="Times New Roman" w:cs="Calibri"/>
          <w:sz w:val="28"/>
          <w:szCs w:val="28"/>
        </w:rPr>
        <w:t>0,5</w:t>
      </w:r>
      <w:r>
        <w:rPr>
          <w:rFonts w:ascii="Times New Roman" w:eastAsia="Calibri" w:hAnsi="Times New Roman" w:cs="Calibri"/>
          <w:sz w:val="28"/>
          <w:szCs w:val="28"/>
        </w:rPr>
        <w:t>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(целевой показатель основного мероприятия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№</w:t>
      </w:r>
      <w:r w:rsidR="003851F4">
        <w:rPr>
          <w:rFonts w:ascii="Times New Roman" w:eastAsia="Calibri" w:hAnsi="Times New Roman" w:cs="Calibri"/>
        </w:rPr>
        <w:t>3</w:t>
      </w:r>
      <w:r w:rsidR="00894D17" w:rsidRPr="00894D17">
        <w:rPr>
          <w:rFonts w:ascii="Times New Roman" w:eastAsia="Calibri" w:hAnsi="Times New Roman" w:cs="Calibri"/>
        </w:rPr>
        <w:t>),</w:t>
      </w:r>
    </w:p>
    <w:p w:rsidR="00894D17" w:rsidRPr="00894D17" w:rsidRDefault="0008593A" w:rsidP="00894D17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/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ЗПгпп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D055C7">
        <w:rPr>
          <w:rFonts w:ascii="Times New Roman" w:eastAsia="Calibri" w:hAnsi="Times New Roman" w:cs="Calibri"/>
          <w:sz w:val="28"/>
          <w:szCs w:val="28"/>
        </w:rPr>
        <w:t>1</w:t>
      </w:r>
      <w:r>
        <w:rPr>
          <w:rFonts w:ascii="Times New Roman" w:eastAsia="Calibri" w:hAnsi="Times New Roman" w:cs="Calibri"/>
          <w:sz w:val="28"/>
          <w:szCs w:val="28"/>
        </w:rPr>
        <w:t>/1= 1</w:t>
      </w:r>
      <w:r w:rsidR="00894D1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894D17" w:rsidRPr="00894D17">
        <w:rPr>
          <w:rFonts w:ascii="Times New Roman" w:eastAsia="Calibri" w:hAnsi="Times New Roman" w:cs="Calibri"/>
        </w:rPr>
        <w:t>(целевой пок</w:t>
      </w:r>
      <w:r w:rsidR="00D055C7">
        <w:rPr>
          <w:rFonts w:ascii="Times New Roman" w:eastAsia="Calibri" w:hAnsi="Times New Roman" w:cs="Calibri"/>
        </w:rPr>
        <w:t>азатель основного мероприятия №4</w:t>
      </w:r>
      <w:r w:rsidR="00894D17" w:rsidRPr="00894D17">
        <w:rPr>
          <w:rFonts w:ascii="Times New Roman" w:eastAsia="Calibri" w:hAnsi="Times New Roman" w:cs="Calibri"/>
        </w:rPr>
        <w:t>),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08593A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=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+1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+1 = 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сумме значение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8D0C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&gt;1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принимается</w:t>
      </w:r>
      <w:r w:rsid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значение</w:t>
      </w:r>
    </w:p>
    <w:p w:rsidR="0008593A" w:rsidRDefault="0008593A" w:rsidP="00894D1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spellStart"/>
      <w:r w:rsidRPr="00830B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830B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=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где,</w:t>
      </w:r>
    </w:p>
    <w:p w:rsidR="00894D17" w:rsidRDefault="00894D17" w:rsidP="00894D17">
      <w:pPr>
        <w:spacing w:after="0" w:line="100" w:lineRule="atLeast"/>
        <w:jc w:val="both"/>
        <w:rPr>
          <w:rFonts w:ascii="Times New Roman" w:eastAsia="Calibri" w:hAnsi="Times New Roman" w:cs="Calibri"/>
          <w:color w:val="000000"/>
          <w:sz w:val="28"/>
        </w:rPr>
      </w:pPr>
    </w:p>
    <w:p w:rsidR="0008593A" w:rsidRPr="00134A88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СДгппз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08593A" w:rsidRDefault="0008593A" w:rsidP="0008593A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 </w:t>
      </w:r>
      <w:proofErr w:type="spellStart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ЗПГПф</w:t>
      </w:r>
      <w:proofErr w:type="spellEnd"/>
      <w:r w:rsidRPr="00134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. </w:t>
      </w:r>
    </w:p>
    <w:p w:rsidR="00894D17" w:rsidRDefault="00894D17" w:rsidP="00894D17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894D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 ЗПГПП - плановое значение целевого показателя, характеризующего цели и задачи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  <w:r w:rsidR="001B64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ab/>
      </w:r>
    </w:p>
    <w:p w:rsidR="00A4318D" w:rsidRDefault="0025489E">
      <w:pPr>
        <w:spacing w:after="0" w:line="240" w:lineRule="auto"/>
      </w:pPr>
      <w:r>
        <w:rPr>
          <w:noProof/>
        </w:rPr>
        <w:drawing>
          <wp:inline distT="0" distB="0" distL="0" distR="0">
            <wp:extent cx="1429385" cy="5803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18D" w:rsidRPr="001B64C9" w:rsidRDefault="0025489E">
      <w:pPr>
        <w:spacing w:after="0" w:line="240" w:lineRule="auto"/>
        <w:rPr>
          <w:u w:val="single"/>
        </w:rPr>
      </w:pPr>
      <w:proofErr w:type="spellStart"/>
      <w:r w:rsidRPr="001B64C9">
        <w:rPr>
          <w:rFonts w:ascii="Times New Roman" w:hAnsi="Times New Roman"/>
          <w:b/>
          <w:sz w:val="28"/>
          <w:szCs w:val="28"/>
          <w:u w:val="single"/>
        </w:rPr>
        <w:t>СРгп</w:t>
      </w:r>
      <w:proofErr w:type="spellEnd"/>
      <w:r w:rsidRPr="001B64C9">
        <w:rPr>
          <w:rFonts w:ascii="Times New Roman" w:hAnsi="Times New Roman"/>
          <w:sz w:val="28"/>
          <w:szCs w:val="28"/>
          <w:u w:val="single"/>
        </w:rPr>
        <w:t xml:space="preserve"> = </w:t>
      </w:r>
      <w:r w:rsidR="00894D17" w:rsidRPr="001B64C9">
        <w:rPr>
          <w:rFonts w:ascii="Times New Roman" w:hAnsi="Times New Roman"/>
          <w:sz w:val="28"/>
          <w:szCs w:val="28"/>
          <w:u w:val="single"/>
        </w:rPr>
        <w:t>4</w:t>
      </w:r>
      <w:r w:rsidRPr="001B64C9">
        <w:rPr>
          <w:rFonts w:ascii="Times New Roman" w:hAnsi="Times New Roman"/>
          <w:sz w:val="28"/>
          <w:szCs w:val="28"/>
          <w:u w:val="single"/>
        </w:rPr>
        <w:t>/</w:t>
      </w:r>
      <w:r w:rsidR="00894D17" w:rsidRPr="001B64C9">
        <w:rPr>
          <w:rFonts w:ascii="Times New Roman" w:hAnsi="Times New Roman"/>
          <w:sz w:val="28"/>
          <w:szCs w:val="28"/>
          <w:u w:val="single"/>
        </w:rPr>
        <w:t>4</w:t>
      </w:r>
      <w:r w:rsidRPr="001B64C9">
        <w:rPr>
          <w:rFonts w:ascii="Times New Roman" w:hAnsi="Times New Roman"/>
          <w:sz w:val="28"/>
          <w:szCs w:val="28"/>
          <w:u w:val="single"/>
        </w:rPr>
        <w:t xml:space="preserve"> = </w:t>
      </w:r>
      <w:r w:rsidR="00894D17" w:rsidRPr="001B64C9">
        <w:rPr>
          <w:rFonts w:ascii="Times New Roman" w:hAnsi="Times New Roman"/>
          <w:b/>
          <w:sz w:val="28"/>
          <w:szCs w:val="28"/>
          <w:u w:val="single"/>
        </w:rPr>
        <w:t>1</w:t>
      </w:r>
      <w:r w:rsidRPr="001B64C9">
        <w:rPr>
          <w:rFonts w:ascii="Times New Roman" w:hAnsi="Times New Roman"/>
          <w:sz w:val="28"/>
          <w:szCs w:val="28"/>
          <w:u w:val="single"/>
        </w:rPr>
        <w:t>, где: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A4318D" w:rsidRDefault="00A431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 w:rsidR="00A4318D" w:rsidRDefault="0025489E">
      <w:pPr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2691765" cy="584200"/>
            <wp:effectExtent l="0" t="0" r="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ЭРп</w:t>
      </w:r>
      <w:proofErr w:type="spellEnd"/>
      <w:r>
        <w:rPr>
          <w:rFonts w:ascii="Times New Roman" w:hAnsi="Times New Roman"/>
          <w:sz w:val="28"/>
          <w:szCs w:val="28"/>
        </w:rPr>
        <w:t>/п - эффективность реализации подпрограммы (ведомственной целевой программы, основного мероприятия);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подпрограммы </w:t>
      </w:r>
    </w:p>
    <w:p w:rsidR="00A4318D" w:rsidRDefault="00A4318D">
      <w:pPr>
        <w:spacing w:after="0" w:line="240" w:lineRule="auto"/>
        <w:jc w:val="both"/>
      </w:pP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kj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A4318D" w:rsidRDefault="0025489E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A4318D" w:rsidRDefault="002548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A4318D" w:rsidRDefault="00A4318D">
      <w:pPr>
        <w:spacing w:after="0"/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основных мероприятий:</w:t>
      </w:r>
    </w:p>
    <w:p w:rsidR="00A4318D" w:rsidRDefault="0025489E">
      <w:pPr>
        <w:spacing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 </w:t>
      </w:r>
      <w:r w:rsidR="00D055C7">
        <w:rPr>
          <w:rFonts w:ascii="Times New Roman" w:hAnsi="Times New Roman" w:cs="Times New Roman"/>
          <w:sz w:val="28"/>
          <w:szCs w:val="28"/>
        </w:rPr>
        <w:t>10602,2</w:t>
      </w:r>
      <w:r w:rsidR="00894D17">
        <w:rPr>
          <w:rFonts w:ascii="Times New Roman" w:hAnsi="Times New Roman" w:cs="Times New Roman"/>
          <w:sz w:val="28"/>
          <w:szCs w:val="28"/>
        </w:rPr>
        <w:t>/</w:t>
      </w:r>
      <w:r w:rsidR="00D055C7" w:rsidRPr="00D055C7">
        <w:rPr>
          <w:rFonts w:ascii="Times New Roman" w:hAnsi="Times New Roman" w:cs="Times New Roman"/>
          <w:sz w:val="28"/>
          <w:szCs w:val="28"/>
        </w:rPr>
        <w:t>12652,2</w:t>
      </w:r>
      <w:r w:rsidR="00894D17">
        <w:rPr>
          <w:rFonts w:ascii="Times New Roman" w:hAnsi="Times New Roman" w:cs="Times New Roman"/>
          <w:sz w:val="28"/>
          <w:szCs w:val="28"/>
        </w:rPr>
        <w:t>=</w:t>
      </w:r>
      <w:r w:rsidR="00D055C7">
        <w:rPr>
          <w:rFonts w:ascii="Times New Roman" w:hAnsi="Times New Roman" w:cs="Times New Roman"/>
          <w:b/>
          <w:sz w:val="28"/>
          <w:szCs w:val="28"/>
        </w:rPr>
        <w:t>0,83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D055C7">
        <w:rPr>
          <w:rFonts w:ascii="Times New Roman" w:hAnsi="Times New Roman" w:cs="Times New Roman"/>
          <w:sz w:val="28"/>
          <w:szCs w:val="28"/>
        </w:rPr>
        <w:t>1727,9</w:t>
      </w:r>
      <w:r w:rsidR="00894D17">
        <w:rPr>
          <w:rFonts w:ascii="Times New Roman" w:hAnsi="Times New Roman" w:cs="Times New Roman"/>
          <w:sz w:val="28"/>
          <w:szCs w:val="28"/>
        </w:rPr>
        <w:t>/</w:t>
      </w:r>
      <w:r w:rsidR="00D055C7" w:rsidRPr="00D055C7">
        <w:rPr>
          <w:rFonts w:ascii="Times New Roman" w:hAnsi="Times New Roman" w:cs="Times New Roman"/>
          <w:sz w:val="28"/>
          <w:szCs w:val="28"/>
        </w:rPr>
        <w:t>12652,2</w:t>
      </w:r>
      <w:r w:rsidR="00894D17">
        <w:rPr>
          <w:rFonts w:ascii="Times New Roman" w:hAnsi="Times New Roman" w:cs="Times New Roman"/>
          <w:sz w:val="28"/>
          <w:szCs w:val="28"/>
        </w:rPr>
        <w:t xml:space="preserve">= </w:t>
      </w:r>
      <w:r w:rsidR="00894D17" w:rsidRPr="002629F6">
        <w:rPr>
          <w:rFonts w:ascii="Times New Roman" w:hAnsi="Times New Roman" w:cs="Times New Roman"/>
          <w:b/>
          <w:sz w:val="28"/>
          <w:szCs w:val="28"/>
        </w:rPr>
        <w:t>0,</w:t>
      </w:r>
      <w:r w:rsidR="00D055C7">
        <w:rPr>
          <w:rFonts w:ascii="Times New Roman" w:hAnsi="Times New Roman" w:cs="Times New Roman"/>
          <w:b/>
          <w:sz w:val="28"/>
          <w:szCs w:val="28"/>
        </w:rPr>
        <w:t>13</w:t>
      </w:r>
    </w:p>
    <w:p w:rsidR="00A4318D" w:rsidRDefault="002548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894D1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D055C7" w:rsidRPr="00D055C7">
        <w:rPr>
          <w:rFonts w:ascii="Times New Roman" w:hAnsi="Times New Roman" w:cs="Times New Roman"/>
          <w:sz w:val="28"/>
          <w:szCs w:val="28"/>
        </w:rPr>
        <w:t>12652,2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894D17" w:rsidRPr="00D055C7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894D17" w:rsidRDefault="00254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j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 Ф=</w:t>
      </w:r>
      <w:r w:rsidR="00DB5124">
        <w:rPr>
          <w:rFonts w:ascii="Times New Roman" w:hAnsi="Times New Roman"/>
          <w:sz w:val="28"/>
          <w:szCs w:val="28"/>
        </w:rPr>
        <w:t xml:space="preserve"> </w:t>
      </w:r>
      <w:r w:rsidR="00D055C7">
        <w:rPr>
          <w:rFonts w:ascii="Times New Roman" w:hAnsi="Times New Roman" w:cs="Times New Roman"/>
          <w:sz w:val="28"/>
          <w:szCs w:val="28"/>
        </w:rPr>
        <w:t>41,0</w:t>
      </w:r>
      <w:r w:rsidR="00894D17">
        <w:rPr>
          <w:rFonts w:ascii="Times New Roman" w:hAnsi="Times New Roman" w:cs="Times New Roman"/>
          <w:sz w:val="28"/>
          <w:szCs w:val="28"/>
        </w:rPr>
        <w:t>/</w:t>
      </w:r>
      <w:r w:rsidR="00D055C7" w:rsidRPr="00D055C7">
        <w:rPr>
          <w:rFonts w:ascii="Times New Roman" w:hAnsi="Times New Roman" w:cs="Times New Roman"/>
          <w:sz w:val="28"/>
          <w:szCs w:val="28"/>
        </w:rPr>
        <w:t>12652,2</w:t>
      </w:r>
      <w:r w:rsidR="00894D17">
        <w:rPr>
          <w:rFonts w:ascii="Times New Roman" w:hAnsi="Times New Roman" w:cs="Times New Roman"/>
          <w:sz w:val="28"/>
          <w:szCs w:val="28"/>
        </w:rPr>
        <w:t>=</w:t>
      </w:r>
      <w:r w:rsidR="00A505CC">
        <w:rPr>
          <w:rFonts w:ascii="Times New Roman" w:hAnsi="Times New Roman" w:cs="Times New Roman"/>
          <w:b/>
          <w:sz w:val="28"/>
          <w:szCs w:val="28"/>
        </w:rPr>
        <w:t>0,01</w:t>
      </w:r>
    </w:p>
    <w:p w:rsidR="00A4318D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>Сумма К</w:t>
      </w:r>
      <w:proofErr w:type="gramStart"/>
      <w:r w:rsidRPr="00726689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  <w:r w:rsidRPr="00457D4F">
        <w:rPr>
          <w:rFonts w:ascii="Times New Roman" w:hAnsi="Times New Roman" w:cs="Times New Roman"/>
          <w:sz w:val="28"/>
          <w:szCs w:val="28"/>
        </w:rPr>
        <w:t xml:space="preserve"> = </w:t>
      </w:r>
      <w:r w:rsidR="00D055C7">
        <w:rPr>
          <w:rFonts w:ascii="Times New Roman" w:hAnsi="Times New Roman" w:cs="Times New Roman"/>
          <w:b/>
          <w:sz w:val="28"/>
          <w:szCs w:val="28"/>
        </w:rPr>
        <w:t>0,97</w:t>
      </w:r>
    </w:p>
    <w:p w:rsidR="00726689" w:rsidRPr="00726689" w:rsidRDefault="007266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6689">
        <w:rPr>
          <w:rFonts w:ascii="Times New Roman" w:hAnsi="Times New Roman" w:cs="Times New Roman"/>
          <w:sz w:val="28"/>
          <w:szCs w:val="28"/>
        </w:rPr>
        <w:t xml:space="preserve">Сумма </w:t>
      </w:r>
      <w:proofErr w:type="spellStart"/>
      <w:r w:rsidRPr="00726689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72668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26689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мероприятиям</w:t>
      </w:r>
      <w:r w:rsidR="001B6532">
        <w:rPr>
          <w:rFonts w:ascii="Times New Roman" w:hAnsi="Times New Roman" w:cs="Times New Roman"/>
          <w:sz w:val="28"/>
          <w:szCs w:val="28"/>
        </w:rPr>
        <w:t xml:space="preserve">: </w:t>
      </w:r>
      <w:r w:rsidR="00D055C7">
        <w:rPr>
          <w:rFonts w:ascii="Times New Roman" w:hAnsi="Times New Roman" w:cs="Times New Roman"/>
          <w:sz w:val="28"/>
          <w:szCs w:val="28"/>
        </w:rPr>
        <w:t>1+1,13+1+2,43</w:t>
      </w:r>
      <w:r w:rsidR="00A5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055C7">
        <w:rPr>
          <w:rFonts w:ascii="Times New Roman" w:hAnsi="Times New Roman" w:cs="Times New Roman"/>
          <w:b/>
          <w:sz w:val="28"/>
          <w:szCs w:val="28"/>
        </w:rPr>
        <w:t>5,56</w:t>
      </w:r>
    </w:p>
    <w:p w:rsidR="00A4318D" w:rsidRDefault="00A431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318D" w:rsidRDefault="0025489E"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713AB8" w:rsidRPr="00713AB8" w:rsidRDefault="0025489E">
      <w:pPr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1B64C9">
        <w:rPr>
          <w:rFonts w:ascii="Times New Roman" w:hAnsi="Times New Roman"/>
          <w:b/>
          <w:color w:val="auto"/>
          <w:sz w:val="28"/>
          <w:szCs w:val="28"/>
        </w:rPr>
        <w:t>ЭРгп</w:t>
      </w:r>
      <w:proofErr w:type="spellEnd"/>
      <w:r w:rsidRPr="002F7868">
        <w:rPr>
          <w:rFonts w:ascii="Times New Roman" w:hAnsi="Times New Roman"/>
          <w:color w:val="auto"/>
          <w:sz w:val="28"/>
          <w:szCs w:val="28"/>
        </w:rPr>
        <w:t>=0,5*</w:t>
      </w:r>
      <w:r w:rsidR="001B64C9">
        <w:rPr>
          <w:rFonts w:ascii="Times New Roman" w:hAnsi="Times New Roman"/>
          <w:color w:val="auto"/>
          <w:sz w:val="28"/>
          <w:szCs w:val="28"/>
        </w:rPr>
        <w:t>1</w:t>
      </w:r>
      <w:r w:rsidR="001B6532">
        <w:rPr>
          <w:rFonts w:ascii="Times New Roman" w:hAnsi="Times New Roman"/>
          <w:color w:val="auto"/>
          <w:sz w:val="28"/>
          <w:szCs w:val="28"/>
        </w:rPr>
        <w:t>+0,5*</w:t>
      </w:r>
      <w:r w:rsidR="001B64C9">
        <w:rPr>
          <w:rFonts w:ascii="Times New Roman" w:hAnsi="Times New Roman"/>
          <w:color w:val="auto"/>
          <w:sz w:val="28"/>
          <w:szCs w:val="28"/>
        </w:rPr>
        <w:t>5,56</w:t>
      </w:r>
      <w:r w:rsidRPr="002F7868">
        <w:rPr>
          <w:rFonts w:ascii="Times New Roman" w:hAnsi="Times New Roman"/>
          <w:color w:val="auto"/>
          <w:sz w:val="28"/>
          <w:szCs w:val="28"/>
        </w:rPr>
        <w:t>*</w:t>
      </w:r>
      <w:r w:rsidR="001B64C9">
        <w:rPr>
          <w:rFonts w:ascii="Times New Roman" w:hAnsi="Times New Roman"/>
          <w:color w:val="auto"/>
          <w:sz w:val="28"/>
          <w:szCs w:val="28"/>
        </w:rPr>
        <w:t>0,97</w:t>
      </w:r>
      <w:r w:rsidRPr="002F7868">
        <w:rPr>
          <w:rFonts w:ascii="Times New Roman" w:hAnsi="Times New Roman"/>
          <w:color w:val="auto"/>
          <w:sz w:val="28"/>
          <w:szCs w:val="28"/>
        </w:rPr>
        <w:t>=</w:t>
      </w:r>
      <w:r w:rsidR="001B64C9">
        <w:rPr>
          <w:rFonts w:ascii="Times New Roman" w:hAnsi="Times New Roman"/>
          <w:b/>
          <w:color w:val="auto"/>
          <w:sz w:val="28"/>
          <w:szCs w:val="28"/>
        </w:rPr>
        <w:t>3,19</w:t>
      </w:r>
    </w:p>
    <w:p w:rsidR="00A4318D" w:rsidRDefault="00A505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489E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</w:t>
      </w:r>
      <w:r w:rsidR="0025489E" w:rsidRPr="00713AB8">
        <w:rPr>
          <w:rFonts w:ascii="Times New Roman" w:hAnsi="Times New Roman"/>
          <w:b/>
          <w:sz w:val="28"/>
          <w:szCs w:val="28"/>
        </w:rPr>
        <w:t>высокая.</w:t>
      </w: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 главы </w:t>
      </w:r>
      <w:proofErr w:type="gramStart"/>
      <w:r>
        <w:rPr>
          <w:rFonts w:ascii="Times New Roman" w:hAnsi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A4318D" w:rsidRDefault="0025489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поселения Кавказского района                                                 Е.А.Короленко</w:t>
      </w:r>
    </w:p>
    <w:p w:rsidR="00A4318D" w:rsidRDefault="00A431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rPr>
          <w:rFonts w:ascii="Times New Roman" w:hAnsi="Times New Roman"/>
          <w:sz w:val="28"/>
          <w:szCs w:val="28"/>
        </w:rPr>
      </w:pPr>
    </w:p>
    <w:p w:rsidR="00A4318D" w:rsidRDefault="00A4318D">
      <w:pPr>
        <w:jc w:val="both"/>
      </w:pPr>
    </w:p>
    <w:sectPr w:rsidR="00A4318D" w:rsidSect="00024E7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4BF8"/>
    <w:multiLevelType w:val="hybridMultilevel"/>
    <w:tmpl w:val="2D16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F7146"/>
    <w:multiLevelType w:val="hybridMultilevel"/>
    <w:tmpl w:val="A84CFD10"/>
    <w:lvl w:ilvl="0" w:tplc="9A7E44B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318D"/>
    <w:rsid w:val="00024E7E"/>
    <w:rsid w:val="0008593A"/>
    <w:rsid w:val="00095B00"/>
    <w:rsid w:val="000A7DDF"/>
    <w:rsid w:val="000B5F98"/>
    <w:rsid w:val="0014216D"/>
    <w:rsid w:val="001B64C9"/>
    <w:rsid w:val="001B6532"/>
    <w:rsid w:val="001F41E0"/>
    <w:rsid w:val="00230B0D"/>
    <w:rsid w:val="0025489E"/>
    <w:rsid w:val="002629F6"/>
    <w:rsid w:val="00292998"/>
    <w:rsid w:val="002E7033"/>
    <w:rsid w:val="002F0072"/>
    <w:rsid w:val="002F7868"/>
    <w:rsid w:val="003469A6"/>
    <w:rsid w:val="00375774"/>
    <w:rsid w:val="003851F4"/>
    <w:rsid w:val="003E78B4"/>
    <w:rsid w:val="00437008"/>
    <w:rsid w:val="00457D4F"/>
    <w:rsid w:val="0049284E"/>
    <w:rsid w:val="00507568"/>
    <w:rsid w:val="0052148D"/>
    <w:rsid w:val="00560F15"/>
    <w:rsid w:val="005C3D4C"/>
    <w:rsid w:val="005C6A74"/>
    <w:rsid w:val="00603D44"/>
    <w:rsid w:val="006245F6"/>
    <w:rsid w:val="00633F93"/>
    <w:rsid w:val="0064313E"/>
    <w:rsid w:val="006C2861"/>
    <w:rsid w:val="00713AB8"/>
    <w:rsid w:val="007154A1"/>
    <w:rsid w:val="00726689"/>
    <w:rsid w:val="00781DF5"/>
    <w:rsid w:val="00793F32"/>
    <w:rsid w:val="007A6D62"/>
    <w:rsid w:val="007F372F"/>
    <w:rsid w:val="00885963"/>
    <w:rsid w:val="00894D17"/>
    <w:rsid w:val="008A2F22"/>
    <w:rsid w:val="00971579"/>
    <w:rsid w:val="009716D6"/>
    <w:rsid w:val="00A4318D"/>
    <w:rsid w:val="00A505CC"/>
    <w:rsid w:val="00AA63CD"/>
    <w:rsid w:val="00AB126F"/>
    <w:rsid w:val="00AD1DAE"/>
    <w:rsid w:val="00BC2E36"/>
    <w:rsid w:val="00BC46E9"/>
    <w:rsid w:val="00CA0B45"/>
    <w:rsid w:val="00CD7AA7"/>
    <w:rsid w:val="00CF76FE"/>
    <w:rsid w:val="00D055C7"/>
    <w:rsid w:val="00D34DBD"/>
    <w:rsid w:val="00D64B25"/>
    <w:rsid w:val="00DB5124"/>
    <w:rsid w:val="00E67394"/>
    <w:rsid w:val="00E9258F"/>
    <w:rsid w:val="00F17AA8"/>
    <w:rsid w:val="00F31C0B"/>
    <w:rsid w:val="00FC6B01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024E7E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BE7613"/>
  </w:style>
  <w:style w:type="character" w:customStyle="1" w:styleId="FontStyle15">
    <w:name w:val="Font Style15"/>
    <w:qFormat/>
    <w:rsid w:val="00CD7498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шрифт абзаца7"/>
    <w:qFormat/>
    <w:rsid w:val="0044016E"/>
  </w:style>
  <w:style w:type="character" w:customStyle="1" w:styleId="ListLabel1">
    <w:name w:val="ListLabel 1"/>
    <w:qFormat/>
    <w:rsid w:val="00024E7E"/>
    <w:rPr>
      <w:rFonts w:cs="Times New Roman"/>
      <w:b/>
    </w:rPr>
  </w:style>
  <w:style w:type="paragraph" w:customStyle="1" w:styleId="a0">
    <w:name w:val="Заголовок"/>
    <w:basedOn w:val="a"/>
    <w:next w:val="a5"/>
    <w:qFormat/>
    <w:rsid w:val="00BE761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BE7613"/>
    <w:pPr>
      <w:spacing w:after="140" w:line="288" w:lineRule="auto"/>
    </w:pPr>
  </w:style>
  <w:style w:type="paragraph" w:styleId="a6">
    <w:name w:val="List"/>
    <w:basedOn w:val="a5"/>
    <w:rsid w:val="00BE7613"/>
    <w:rPr>
      <w:rFonts w:cs="Mangal"/>
    </w:rPr>
  </w:style>
  <w:style w:type="paragraph" w:styleId="a7">
    <w:name w:val="Title"/>
    <w:basedOn w:val="a"/>
    <w:rsid w:val="00024E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E7613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BE76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рижатый влево"/>
    <w:basedOn w:val="a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50E7E"/>
    <w:pPr>
      <w:suppressAutoHyphens w:val="0"/>
      <w:spacing w:after="0" w:line="240" w:lineRule="auto"/>
      <w:ind w:left="720"/>
      <w:contextualSpacing/>
      <w:jc w:val="both"/>
    </w:pPr>
    <w:rPr>
      <w:rFonts w:eastAsiaTheme="minorHAnsi" w:cs="Calibri"/>
      <w:lang w:eastAsia="ar-SA"/>
    </w:rPr>
  </w:style>
  <w:style w:type="paragraph" w:customStyle="1" w:styleId="12">
    <w:name w:val="Обычный1"/>
    <w:qFormat/>
    <w:rsid w:val="00CD7498"/>
    <w:pPr>
      <w:widowControl w:val="0"/>
      <w:suppressAutoHyphens/>
      <w:spacing w:line="100" w:lineRule="atLeast"/>
    </w:pPr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customStyle="1" w:styleId="ConsPlusNonformat">
    <w:name w:val="ConsPlusNonformat"/>
    <w:qFormat/>
    <w:rsid w:val="0044016E"/>
    <w:pPr>
      <w:widowControl w:val="0"/>
      <w:suppressAutoHyphens/>
      <w:spacing w:line="100" w:lineRule="atLeast"/>
    </w:pPr>
    <w:rPr>
      <w:rFonts w:ascii="Courier New" w:eastAsia="Arial" w:hAnsi="Courier New" w:cs="Courier New"/>
      <w:color w:val="00000A"/>
      <w:sz w:val="22"/>
      <w:szCs w:val="20"/>
      <w:lang w:eastAsia="zh-CN"/>
    </w:rPr>
  </w:style>
  <w:style w:type="paragraph" w:customStyle="1" w:styleId="ad">
    <w:name w:val="Блочная цитата"/>
    <w:basedOn w:val="a"/>
    <w:qFormat/>
    <w:rsid w:val="00024E7E"/>
  </w:style>
  <w:style w:type="paragraph" w:styleId="ae">
    <w:name w:val="Subtitle"/>
    <w:basedOn w:val="a0"/>
    <w:rsid w:val="00024E7E"/>
  </w:style>
  <w:style w:type="paragraph" w:customStyle="1" w:styleId="printj">
    <w:name w:val="printj"/>
    <w:basedOn w:val="12"/>
    <w:rsid w:val="007F372F"/>
    <w:pPr>
      <w:spacing w:before="280" w:after="280"/>
    </w:pPr>
  </w:style>
  <w:style w:type="character" w:customStyle="1" w:styleId="WW8Num2z7">
    <w:name w:val="WW8Num2z7"/>
    <w:rsid w:val="00633F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BFA9-8143-409B-BDAD-806C9A5C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8096</TotalTime>
  <Pages>10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updn3</dc:creator>
  <cp:lastModifiedBy>Евгений Королекно</cp:lastModifiedBy>
  <cp:revision>79</cp:revision>
  <cp:lastPrinted>2022-02-21T05:07:00Z</cp:lastPrinted>
  <dcterms:created xsi:type="dcterms:W3CDTF">2016-03-01T07:49:00Z</dcterms:created>
  <dcterms:modified xsi:type="dcterms:W3CDTF">2022-02-21T05:10:00Z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