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BED" w:rsidRDefault="00516322" w:rsidP="005163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КАВКАЗСКОГО СЕЛЬСКОГО ПОСЕЛЕНИЯ КАВКАЗСКОГО РАЙОНА</w:t>
      </w:r>
    </w:p>
    <w:p w:rsidR="00516322" w:rsidRDefault="00516322" w:rsidP="00516322">
      <w:pPr>
        <w:spacing w:after="0" w:line="240" w:lineRule="auto"/>
        <w:jc w:val="center"/>
        <w:rPr>
          <w:rFonts w:ascii="Times New Roman" w:hAnsi="Times New Roman" w:cs="Times New Roman"/>
          <w:sz w:val="28"/>
          <w:szCs w:val="28"/>
        </w:rPr>
      </w:pPr>
    </w:p>
    <w:p w:rsidR="00516322" w:rsidRDefault="00516322" w:rsidP="005163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516322" w:rsidRDefault="00516322" w:rsidP="00516322">
      <w:pPr>
        <w:spacing w:after="0" w:line="240" w:lineRule="auto"/>
        <w:jc w:val="center"/>
        <w:rPr>
          <w:rFonts w:ascii="Times New Roman" w:hAnsi="Times New Roman" w:cs="Times New Roman"/>
          <w:sz w:val="28"/>
          <w:szCs w:val="28"/>
        </w:rPr>
      </w:pPr>
    </w:p>
    <w:p w:rsidR="00516322" w:rsidRDefault="00516322" w:rsidP="005163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26 января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16</w:t>
      </w:r>
    </w:p>
    <w:p w:rsidR="00516322" w:rsidRDefault="00516322" w:rsidP="00516322">
      <w:pPr>
        <w:spacing w:after="0" w:line="240" w:lineRule="auto"/>
        <w:jc w:val="center"/>
        <w:rPr>
          <w:rFonts w:ascii="Times New Roman" w:hAnsi="Times New Roman" w:cs="Times New Roman"/>
          <w:sz w:val="28"/>
          <w:szCs w:val="28"/>
        </w:rPr>
      </w:pPr>
    </w:p>
    <w:p w:rsidR="00AA5344" w:rsidRPr="00AA5344" w:rsidRDefault="00516322" w:rsidP="005163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ст. </w:t>
      </w:r>
      <w:bookmarkStart w:id="0" w:name="_GoBack"/>
      <w:bookmarkEnd w:id="0"/>
      <w:r>
        <w:rPr>
          <w:rFonts w:ascii="Times New Roman" w:hAnsi="Times New Roman" w:cs="Times New Roman"/>
          <w:sz w:val="28"/>
          <w:szCs w:val="28"/>
        </w:rPr>
        <w:t>Кавказская</w:t>
      </w: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ED3BED" w:rsidRPr="00AA5344" w:rsidRDefault="00114B16" w:rsidP="00AA5344">
      <w:pPr>
        <w:spacing w:after="0" w:line="240" w:lineRule="auto"/>
        <w:jc w:val="center"/>
        <w:rPr>
          <w:rFonts w:ascii="Times New Roman" w:hAnsi="Times New Roman" w:cs="Times New Roman"/>
          <w:b/>
          <w:sz w:val="28"/>
          <w:szCs w:val="28"/>
        </w:rPr>
      </w:pPr>
      <w:proofErr w:type="gramStart"/>
      <w:r w:rsidRPr="00AA5344">
        <w:rPr>
          <w:rFonts w:ascii="Times New Roman" w:hAnsi="Times New Roman" w:cs="Times New Roman"/>
          <w:b/>
          <w:sz w:val="28"/>
          <w:szCs w:val="28"/>
        </w:rPr>
        <w:t>Об утверждении Порядка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AA5344" w:rsidRPr="00AA5344">
        <w:rPr>
          <w:rFonts w:ascii="Times New Roman" w:hAnsi="Times New Roman" w:cs="Times New Roman"/>
          <w:b/>
          <w:sz w:val="28"/>
          <w:szCs w:val="28"/>
        </w:rPr>
        <w:t>, цифровых финансовых активов, цифровой валюты</w:t>
      </w:r>
      <w:r w:rsidRPr="00AA5344">
        <w:rPr>
          <w:rFonts w:ascii="Times New Roman" w:hAnsi="Times New Roman" w:cs="Times New Roman"/>
          <w:b/>
          <w:sz w:val="28"/>
          <w:szCs w:val="28"/>
        </w:rPr>
        <w:t xml:space="preserve">  на официальном сайте администрации Кавказского сельского поселения Кавказского района и предоставления этих сведений  средствами массовой информации для опубликования</w:t>
      </w:r>
      <w:proofErr w:type="gramEnd"/>
    </w:p>
    <w:p w:rsidR="00ED3BED" w:rsidRDefault="00ED3BED" w:rsidP="00AA5344">
      <w:pPr>
        <w:spacing w:after="0" w:line="240" w:lineRule="auto"/>
        <w:ind w:firstLine="851"/>
        <w:jc w:val="both"/>
        <w:rPr>
          <w:rFonts w:ascii="Times New Roman" w:hAnsi="Times New Roman" w:cs="Times New Roman"/>
          <w:sz w:val="28"/>
          <w:szCs w:val="28"/>
        </w:rPr>
      </w:pPr>
    </w:p>
    <w:p w:rsidR="00003AD9" w:rsidRPr="00AA5344" w:rsidRDefault="00003AD9" w:rsidP="00AA5344">
      <w:pPr>
        <w:spacing w:after="0" w:line="240" w:lineRule="auto"/>
        <w:ind w:firstLine="851"/>
        <w:jc w:val="both"/>
        <w:rPr>
          <w:rFonts w:ascii="Times New Roman" w:hAnsi="Times New Roman" w:cs="Times New Roman"/>
          <w:sz w:val="28"/>
          <w:szCs w:val="28"/>
        </w:rPr>
      </w:pP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В соответствии с Федеральным законом от 25</w:t>
      </w:r>
      <w:r w:rsidR="00AA5344" w:rsidRPr="00AA5344">
        <w:rPr>
          <w:rFonts w:ascii="Times New Roman" w:hAnsi="Times New Roman" w:cs="Times New Roman"/>
          <w:sz w:val="28"/>
          <w:szCs w:val="28"/>
        </w:rPr>
        <w:t xml:space="preserve"> декабря </w:t>
      </w:r>
      <w:r w:rsidRPr="00AA5344">
        <w:rPr>
          <w:rFonts w:ascii="Times New Roman" w:hAnsi="Times New Roman" w:cs="Times New Roman"/>
          <w:sz w:val="28"/>
          <w:szCs w:val="28"/>
        </w:rPr>
        <w:t xml:space="preserve">2008 </w:t>
      </w:r>
      <w:r w:rsidR="00AA5344" w:rsidRPr="00AA5344">
        <w:rPr>
          <w:rFonts w:ascii="Times New Roman" w:hAnsi="Times New Roman" w:cs="Times New Roman"/>
          <w:sz w:val="28"/>
          <w:szCs w:val="28"/>
        </w:rPr>
        <w:t xml:space="preserve">года                     </w:t>
      </w:r>
      <w:r w:rsidRPr="00AA5344">
        <w:rPr>
          <w:rFonts w:ascii="Times New Roman" w:hAnsi="Times New Roman" w:cs="Times New Roman"/>
          <w:sz w:val="28"/>
          <w:szCs w:val="28"/>
        </w:rPr>
        <w:t xml:space="preserve">№ 273-ФЗ «О противодействии коррупции», Федеральным законом от </w:t>
      </w:r>
      <w:r w:rsidR="00022002">
        <w:rPr>
          <w:rFonts w:ascii="Times New Roman" w:hAnsi="Times New Roman" w:cs="Times New Roman"/>
          <w:sz w:val="28"/>
          <w:szCs w:val="28"/>
        </w:rPr>
        <w:t xml:space="preserve">                     </w:t>
      </w:r>
      <w:r w:rsidR="00AA5344" w:rsidRPr="00AA5344">
        <w:rPr>
          <w:rFonts w:ascii="Times New Roman" w:hAnsi="Times New Roman" w:cs="Times New Roman"/>
          <w:sz w:val="28"/>
          <w:szCs w:val="28"/>
        </w:rPr>
        <w:t xml:space="preserve">3 декабря </w:t>
      </w:r>
      <w:r w:rsidRPr="00AA5344">
        <w:rPr>
          <w:rFonts w:ascii="Times New Roman" w:hAnsi="Times New Roman" w:cs="Times New Roman"/>
          <w:sz w:val="28"/>
          <w:szCs w:val="28"/>
        </w:rPr>
        <w:t xml:space="preserve">2012 </w:t>
      </w:r>
      <w:r w:rsidR="00AA5344" w:rsidRPr="00AA5344">
        <w:rPr>
          <w:rFonts w:ascii="Times New Roman" w:hAnsi="Times New Roman" w:cs="Times New Roman"/>
          <w:sz w:val="28"/>
          <w:szCs w:val="28"/>
        </w:rPr>
        <w:t xml:space="preserve">года </w:t>
      </w:r>
      <w:r w:rsidRPr="00AA5344">
        <w:rPr>
          <w:rFonts w:ascii="Times New Roman" w:hAnsi="Times New Roman" w:cs="Times New Roman"/>
          <w:sz w:val="28"/>
          <w:szCs w:val="28"/>
        </w:rPr>
        <w:t>№230-ФЗ «О контроле за соответствием расходов лиц, замещающих государственные должности, и иных лиц их доходам»</w:t>
      </w:r>
      <w:r w:rsidR="00AA5344" w:rsidRPr="00AA5344">
        <w:rPr>
          <w:rFonts w:ascii="Times New Roman" w:hAnsi="Times New Roman" w:cs="Times New Roman"/>
          <w:sz w:val="28"/>
          <w:szCs w:val="28"/>
        </w:rPr>
        <w:t xml:space="preserve">,                         </w:t>
      </w:r>
      <w:r w:rsidRPr="00AA5344">
        <w:rPr>
          <w:rFonts w:ascii="Times New Roman" w:hAnsi="Times New Roman" w:cs="Times New Roman"/>
          <w:sz w:val="28"/>
          <w:szCs w:val="28"/>
        </w:rPr>
        <w:t xml:space="preserve"> </w:t>
      </w:r>
      <w:proofErr w:type="gramStart"/>
      <w:r w:rsidRPr="00AA5344">
        <w:rPr>
          <w:rFonts w:ascii="Times New Roman" w:hAnsi="Times New Roman" w:cs="Times New Roman"/>
          <w:sz w:val="28"/>
          <w:szCs w:val="28"/>
        </w:rPr>
        <w:t>п</w:t>
      </w:r>
      <w:proofErr w:type="gramEnd"/>
      <w:r w:rsidRPr="00AA5344">
        <w:rPr>
          <w:rFonts w:ascii="Times New Roman" w:hAnsi="Times New Roman" w:cs="Times New Roman"/>
          <w:sz w:val="28"/>
          <w:szCs w:val="28"/>
        </w:rPr>
        <w:t xml:space="preserve"> о с т а н о в л я ю:</w:t>
      </w: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 xml:space="preserve">1. </w:t>
      </w:r>
      <w:proofErr w:type="gramStart"/>
      <w:r w:rsidRPr="00AA5344">
        <w:rPr>
          <w:rFonts w:ascii="Times New Roman" w:hAnsi="Times New Roman" w:cs="Times New Roman"/>
          <w:sz w:val="28"/>
          <w:szCs w:val="28"/>
        </w:rPr>
        <w:t>Утвердить прилагаемый Порядок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w:t>
      </w:r>
      <w:r w:rsidR="00AA5344" w:rsidRPr="00AA5344">
        <w:rPr>
          <w:rFonts w:ascii="Times New Roman" w:hAnsi="Times New Roman" w:cs="Times New Roman"/>
          <w:sz w:val="28"/>
          <w:szCs w:val="28"/>
        </w:rPr>
        <w:t xml:space="preserve">ых) капиталах организаций), цифровых финансовых активов, цифровой валюты </w:t>
      </w:r>
      <w:r w:rsidRPr="00AA5344">
        <w:rPr>
          <w:rFonts w:ascii="Times New Roman" w:hAnsi="Times New Roman" w:cs="Times New Roman"/>
          <w:sz w:val="28"/>
          <w:szCs w:val="28"/>
        </w:rPr>
        <w:t>на официальном сайте администрации Кавказского сельского поселения Кавказского района и предоставления этих сведений средствам массовой информации для опубликования.</w:t>
      </w:r>
      <w:proofErr w:type="gramEnd"/>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2. Общему отделу администрации Кавказского сельского поселения Кавказского района  опубликовать настоящее постановление и разместить на официальном сайте администрации Кавказского сельского поселения Кавказского района.</w:t>
      </w:r>
    </w:p>
    <w:p w:rsidR="00AA5344" w:rsidRPr="00AA5344" w:rsidRDefault="00AA5344"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 xml:space="preserve">3. Постановление администрации Кавказского сельского поселения Кавказского района от 3 мая 2017 года № 162 «Об утверждении Порядка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proofErr w:type="gramStart"/>
      <w:r w:rsidRPr="00AA5344">
        <w:rPr>
          <w:rFonts w:ascii="Times New Roman" w:hAnsi="Times New Roman" w:cs="Times New Roman"/>
          <w:sz w:val="28"/>
          <w:szCs w:val="28"/>
        </w:rPr>
        <w:t>на</w:t>
      </w:r>
      <w:proofErr w:type="gramEnd"/>
    </w:p>
    <w:p w:rsidR="00AA5344" w:rsidRPr="00AA5344" w:rsidRDefault="00AA5344" w:rsidP="00AA5344">
      <w:pPr>
        <w:spacing w:after="0" w:line="240" w:lineRule="auto"/>
        <w:ind w:firstLine="851"/>
        <w:jc w:val="center"/>
        <w:rPr>
          <w:rFonts w:ascii="Times New Roman" w:hAnsi="Times New Roman" w:cs="Times New Roman"/>
          <w:sz w:val="28"/>
          <w:szCs w:val="28"/>
        </w:rPr>
      </w:pPr>
      <w:r w:rsidRPr="00AA5344">
        <w:rPr>
          <w:rFonts w:ascii="Times New Roman" w:hAnsi="Times New Roman" w:cs="Times New Roman"/>
          <w:sz w:val="28"/>
          <w:szCs w:val="28"/>
        </w:rPr>
        <w:lastRenderedPageBreak/>
        <w:t>2</w:t>
      </w: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jc w:val="both"/>
        <w:rPr>
          <w:rFonts w:ascii="Times New Roman" w:hAnsi="Times New Roman" w:cs="Times New Roman"/>
          <w:sz w:val="28"/>
          <w:szCs w:val="28"/>
        </w:rPr>
      </w:pPr>
      <w:r w:rsidRPr="00AA5344">
        <w:rPr>
          <w:rFonts w:ascii="Times New Roman" w:hAnsi="Times New Roman" w:cs="Times New Roman"/>
          <w:sz w:val="28"/>
          <w:szCs w:val="28"/>
        </w:rPr>
        <w:t xml:space="preserve">официальном сайте администрации Кавказского сельского поселения Кавказского района и предоставления этих сведений  средствами массовой информации для опубликования» считать </w:t>
      </w:r>
      <w:proofErr w:type="gramStart"/>
      <w:r w:rsidRPr="00AA5344">
        <w:rPr>
          <w:rFonts w:ascii="Times New Roman" w:hAnsi="Times New Roman" w:cs="Times New Roman"/>
          <w:sz w:val="28"/>
          <w:szCs w:val="28"/>
        </w:rPr>
        <w:t>утратившим</w:t>
      </w:r>
      <w:proofErr w:type="gramEnd"/>
      <w:r w:rsidRPr="00AA5344">
        <w:rPr>
          <w:rFonts w:ascii="Times New Roman" w:hAnsi="Times New Roman" w:cs="Times New Roman"/>
          <w:sz w:val="28"/>
          <w:szCs w:val="28"/>
        </w:rPr>
        <w:t xml:space="preserve"> силу.</w:t>
      </w:r>
    </w:p>
    <w:p w:rsidR="00ED3BED" w:rsidRPr="00AA5344" w:rsidRDefault="00AA5344"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4</w:t>
      </w:r>
      <w:r w:rsidR="00114B16" w:rsidRPr="00AA5344">
        <w:rPr>
          <w:rFonts w:ascii="Times New Roman" w:hAnsi="Times New Roman" w:cs="Times New Roman"/>
          <w:sz w:val="28"/>
          <w:szCs w:val="28"/>
        </w:rPr>
        <w:t xml:space="preserve">. </w:t>
      </w:r>
      <w:proofErr w:type="gramStart"/>
      <w:r w:rsidR="00114B16" w:rsidRPr="00AA5344">
        <w:rPr>
          <w:rFonts w:ascii="Times New Roman" w:hAnsi="Times New Roman" w:cs="Times New Roman"/>
          <w:sz w:val="28"/>
          <w:szCs w:val="28"/>
        </w:rPr>
        <w:t>Контроль за</w:t>
      </w:r>
      <w:proofErr w:type="gramEnd"/>
      <w:r w:rsidR="00114B16" w:rsidRPr="00AA5344">
        <w:rPr>
          <w:rFonts w:ascii="Times New Roman" w:hAnsi="Times New Roman" w:cs="Times New Roman"/>
          <w:sz w:val="28"/>
          <w:szCs w:val="28"/>
        </w:rPr>
        <w:t xml:space="preserve"> выполнением настоящего постановления оставляю за собой.</w:t>
      </w:r>
    </w:p>
    <w:p w:rsidR="00ED3BED" w:rsidRPr="00AA5344" w:rsidRDefault="00AA5344"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5</w:t>
      </w:r>
      <w:r w:rsidR="00114B16" w:rsidRPr="00AA5344">
        <w:rPr>
          <w:rFonts w:ascii="Times New Roman" w:hAnsi="Times New Roman" w:cs="Times New Roman"/>
          <w:sz w:val="28"/>
          <w:szCs w:val="28"/>
        </w:rPr>
        <w:t>. Постановление вступает в силу со дня его официального опубликования</w:t>
      </w:r>
      <w:r w:rsidRPr="00AA5344">
        <w:rPr>
          <w:rFonts w:ascii="Times New Roman" w:hAnsi="Times New Roman" w:cs="Times New Roman"/>
          <w:sz w:val="28"/>
          <w:szCs w:val="28"/>
        </w:rPr>
        <w:t>.</w:t>
      </w:r>
    </w:p>
    <w:p w:rsidR="00AA5344" w:rsidRPr="00AA5344" w:rsidRDefault="00AA5344" w:rsidP="00AA5344">
      <w:pPr>
        <w:spacing w:after="0" w:line="240" w:lineRule="auto"/>
        <w:ind w:firstLine="851"/>
        <w:jc w:val="both"/>
        <w:rPr>
          <w:rFonts w:ascii="Times New Roman" w:hAnsi="Times New Roman" w:cs="Times New Roman"/>
          <w:sz w:val="28"/>
          <w:szCs w:val="28"/>
        </w:rPr>
      </w:pPr>
    </w:p>
    <w:p w:rsidR="00ED3BED" w:rsidRPr="00AA5344" w:rsidRDefault="00ED3BED" w:rsidP="00AA5344">
      <w:pPr>
        <w:spacing w:after="0" w:line="240" w:lineRule="auto"/>
        <w:ind w:firstLine="851"/>
        <w:jc w:val="both"/>
        <w:rPr>
          <w:rFonts w:ascii="Times New Roman" w:hAnsi="Times New Roman" w:cs="Times New Roman"/>
          <w:sz w:val="28"/>
          <w:szCs w:val="28"/>
        </w:rPr>
      </w:pPr>
    </w:p>
    <w:p w:rsidR="00114B16" w:rsidRPr="00AA5344" w:rsidRDefault="00114B16" w:rsidP="00AA5344">
      <w:pPr>
        <w:spacing w:after="0" w:line="240" w:lineRule="auto"/>
        <w:ind w:firstLine="851"/>
        <w:jc w:val="both"/>
        <w:rPr>
          <w:rFonts w:ascii="Times New Roman" w:hAnsi="Times New Roman" w:cs="Times New Roman"/>
          <w:sz w:val="28"/>
          <w:szCs w:val="28"/>
        </w:rPr>
      </w:pPr>
    </w:p>
    <w:p w:rsidR="00ED3BED" w:rsidRPr="00AA5344" w:rsidRDefault="00114B16" w:rsidP="00AA5344">
      <w:pPr>
        <w:spacing w:after="0" w:line="240" w:lineRule="auto"/>
        <w:jc w:val="both"/>
        <w:rPr>
          <w:rFonts w:ascii="Times New Roman" w:hAnsi="Times New Roman" w:cs="Times New Roman"/>
          <w:sz w:val="28"/>
          <w:szCs w:val="28"/>
        </w:rPr>
      </w:pPr>
      <w:r w:rsidRPr="00AA5344">
        <w:rPr>
          <w:rFonts w:ascii="Times New Roman" w:hAnsi="Times New Roman" w:cs="Times New Roman"/>
          <w:sz w:val="28"/>
          <w:szCs w:val="28"/>
        </w:rPr>
        <w:t xml:space="preserve">Глава Кавказского сельского поселения  </w:t>
      </w:r>
    </w:p>
    <w:p w:rsidR="00ED3BED" w:rsidRPr="00AA5344" w:rsidRDefault="00114B16" w:rsidP="00AA5344">
      <w:pPr>
        <w:spacing w:after="0" w:line="240" w:lineRule="auto"/>
        <w:jc w:val="both"/>
        <w:rPr>
          <w:rFonts w:ascii="Times New Roman" w:hAnsi="Times New Roman" w:cs="Times New Roman"/>
          <w:sz w:val="28"/>
          <w:szCs w:val="28"/>
        </w:rPr>
      </w:pPr>
      <w:r w:rsidRPr="00AA5344">
        <w:rPr>
          <w:rFonts w:ascii="Times New Roman" w:hAnsi="Times New Roman" w:cs="Times New Roman"/>
          <w:sz w:val="28"/>
          <w:szCs w:val="28"/>
        </w:rPr>
        <w:t xml:space="preserve">Кавказского района </w:t>
      </w:r>
      <w:r w:rsidRPr="00AA5344">
        <w:rPr>
          <w:rFonts w:ascii="Times New Roman" w:hAnsi="Times New Roman" w:cs="Times New Roman"/>
          <w:sz w:val="28"/>
          <w:szCs w:val="28"/>
        </w:rPr>
        <w:tab/>
      </w:r>
      <w:r w:rsidRPr="00AA5344">
        <w:rPr>
          <w:rFonts w:ascii="Times New Roman" w:hAnsi="Times New Roman" w:cs="Times New Roman"/>
          <w:sz w:val="28"/>
          <w:szCs w:val="28"/>
        </w:rPr>
        <w:tab/>
      </w:r>
      <w:r w:rsidRPr="00AA5344">
        <w:rPr>
          <w:rFonts w:ascii="Times New Roman" w:hAnsi="Times New Roman" w:cs="Times New Roman"/>
          <w:sz w:val="28"/>
          <w:szCs w:val="28"/>
        </w:rPr>
        <w:tab/>
      </w:r>
      <w:r w:rsidRPr="00AA5344">
        <w:rPr>
          <w:rFonts w:ascii="Times New Roman" w:hAnsi="Times New Roman" w:cs="Times New Roman"/>
          <w:sz w:val="28"/>
          <w:szCs w:val="28"/>
        </w:rPr>
        <w:tab/>
      </w:r>
      <w:r w:rsidRPr="00AA5344">
        <w:rPr>
          <w:rFonts w:ascii="Times New Roman" w:hAnsi="Times New Roman" w:cs="Times New Roman"/>
          <w:sz w:val="28"/>
          <w:szCs w:val="28"/>
        </w:rPr>
        <w:tab/>
      </w:r>
      <w:r w:rsidRPr="00AA5344">
        <w:rPr>
          <w:rFonts w:ascii="Times New Roman" w:hAnsi="Times New Roman" w:cs="Times New Roman"/>
          <w:sz w:val="28"/>
          <w:szCs w:val="28"/>
        </w:rPr>
        <w:tab/>
        <w:t xml:space="preserve">                    О.Г.</w:t>
      </w:r>
      <w:r w:rsidR="00AA5344" w:rsidRPr="00AA5344">
        <w:rPr>
          <w:rFonts w:ascii="Times New Roman" w:hAnsi="Times New Roman" w:cs="Times New Roman"/>
          <w:sz w:val="28"/>
          <w:szCs w:val="28"/>
        </w:rPr>
        <w:t xml:space="preserve"> </w:t>
      </w:r>
      <w:r w:rsidRPr="00AA5344">
        <w:rPr>
          <w:rFonts w:ascii="Times New Roman" w:hAnsi="Times New Roman" w:cs="Times New Roman"/>
          <w:sz w:val="28"/>
          <w:szCs w:val="28"/>
        </w:rPr>
        <w:t>Мясищева</w:t>
      </w:r>
    </w:p>
    <w:p w:rsidR="00ED3BED" w:rsidRPr="00AA5344" w:rsidRDefault="00ED3BED"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ED3BED" w:rsidRPr="00AA5344" w:rsidRDefault="00114B16" w:rsidP="00AA5344">
      <w:pPr>
        <w:spacing w:after="0" w:line="240" w:lineRule="auto"/>
        <w:ind w:firstLine="5103"/>
        <w:jc w:val="center"/>
        <w:rPr>
          <w:rFonts w:ascii="Times New Roman" w:hAnsi="Times New Roman" w:cs="Times New Roman"/>
          <w:sz w:val="28"/>
          <w:szCs w:val="28"/>
        </w:rPr>
      </w:pPr>
      <w:r w:rsidRPr="00AA5344">
        <w:rPr>
          <w:rFonts w:ascii="Times New Roman" w:hAnsi="Times New Roman" w:cs="Times New Roman"/>
          <w:sz w:val="28"/>
          <w:szCs w:val="28"/>
        </w:rPr>
        <w:lastRenderedPageBreak/>
        <w:t>ПРИЛОЖЕНИЕ</w:t>
      </w:r>
    </w:p>
    <w:p w:rsidR="00ED3BED" w:rsidRPr="00AA5344" w:rsidRDefault="00ED3BED" w:rsidP="00AA5344">
      <w:pPr>
        <w:spacing w:after="0" w:line="240" w:lineRule="auto"/>
        <w:ind w:firstLine="5103"/>
        <w:jc w:val="center"/>
        <w:rPr>
          <w:rFonts w:ascii="Times New Roman" w:hAnsi="Times New Roman" w:cs="Times New Roman"/>
          <w:sz w:val="28"/>
          <w:szCs w:val="28"/>
        </w:rPr>
      </w:pPr>
    </w:p>
    <w:p w:rsidR="00ED3BED" w:rsidRPr="00AA5344" w:rsidRDefault="00114B16" w:rsidP="00AA5344">
      <w:pPr>
        <w:spacing w:after="0" w:line="240" w:lineRule="auto"/>
        <w:ind w:firstLine="5103"/>
        <w:jc w:val="center"/>
        <w:rPr>
          <w:rFonts w:ascii="Times New Roman" w:hAnsi="Times New Roman" w:cs="Times New Roman"/>
          <w:sz w:val="28"/>
          <w:szCs w:val="28"/>
        </w:rPr>
      </w:pPr>
      <w:r w:rsidRPr="00AA5344">
        <w:rPr>
          <w:rFonts w:ascii="Times New Roman" w:hAnsi="Times New Roman" w:cs="Times New Roman"/>
          <w:sz w:val="28"/>
          <w:szCs w:val="28"/>
        </w:rPr>
        <w:t>УТВЕРЖДЕН</w:t>
      </w:r>
    </w:p>
    <w:p w:rsidR="00ED3BED" w:rsidRPr="00AA5344" w:rsidRDefault="00114B16" w:rsidP="00AA5344">
      <w:pPr>
        <w:spacing w:after="0" w:line="240" w:lineRule="auto"/>
        <w:ind w:firstLine="5103"/>
        <w:jc w:val="center"/>
        <w:rPr>
          <w:rFonts w:ascii="Times New Roman" w:hAnsi="Times New Roman" w:cs="Times New Roman"/>
          <w:sz w:val="28"/>
          <w:szCs w:val="28"/>
        </w:rPr>
      </w:pPr>
      <w:r w:rsidRPr="00AA5344">
        <w:rPr>
          <w:rFonts w:ascii="Times New Roman" w:hAnsi="Times New Roman" w:cs="Times New Roman"/>
          <w:sz w:val="28"/>
          <w:szCs w:val="28"/>
        </w:rPr>
        <w:t>постановлением администрации</w:t>
      </w:r>
    </w:p>
    <w:p w:rsidR="00ED3BED" w:rsidRPr="00AA5344" w:rsidRDefault="00114B16" w:rsidP="00AA5344">
      <w:pPr>
        <w:spacing w:after="0" w:line="240" w:lineRule="auto"/>
        <w:ind w:firstLine="5103"/>
        <w:jc w:val="center"/>
        <w:rPr>
          <w:rFonts w:ascii="Times New Roman" w:hAnsi="Times New Roman" w:cs="Times New Roman"/>
          <w:sz w:val="28"/>
          <w:szCs w:val="28"/>
        </w:rPr>
      </w:pPr>
      <w:r w:rsidRPr="00AA5344">
        <w:rPr>
          <w:rFonts w:ascii="Times New Roman" w:hAnsi="Times New Roman" w:cs="Times New Roman"/>
          <w:sz w:val="28"/>
          <w:szCs w:val="28"/>
        </w:rPr>
        <w:t>Кавказского  сельского поселения</w:t>
      </w:r>
    </w:p>
    <w:p w:rsidR="00ED3BED" w:rsidRPr="00AA5344" w:rsidRDefault="00114B16" w:rsidP="00AA5344">
      <w:pPr>
        <w:spacing w:after="0" w:line="240" w:lineRule="auto"/>
        <w:ind w:firstLine="5103"/>
        <w:jc w:val="center"/>
        <w:rPr>
          <w:rFonts w:ascii="Times New Roman" w:hAnsi="Times New Roman" w:cs="Times New Roman"/>
          <w:sz w:val="28"/>
          <w:szCs w:val="28"/>
        </w:rPr>
      </w:pPr>
      <w:r w:rsidRPr="00AA5344">
        <w:rPr>
          <w:rFonts w:ascii="Times New Roman" w:hAnsi="Times New Roman" w:cs="Times New Roman"/>
          <w:sz w:val="28"/>
          <w:szCs w:val="28"/>
        </w:rPr>
        <w:t>Кавказского района</w:t>
      </w:r>
    </w:p>
    <w:p w:rsidR="00ED3BED" w:rsidRPr="00AA5344" w:rsidRDefault="00114B16" w:rsidP="00AA5344">
      <w:pPr>
        <w:spacing w:after="0" w:line="240" w:lineRule="auto"/>
        <w:ind w:firstLine="5103"/>
        <w:jc w:val="center"/>
        <w:rPr>
          <w:rFonts w:ascii="Times New Roman" w:hAnsi="Times New Roman" w:cs="Times New Roman"/>
          <w:sz w:val="28"/>
          <w:szCs w:val="28"/>
        </w:rPr>
      </w:pPr>
      <w:r w:rsidRPr="00AA5344">
        <w:rPr>
          <w:rFonts w:ascii="Times New Roman" w:hAnsi="Times New Roman" w:cs="Times New Roman"/>
          <w:sz w:val="28"/>
          <w:szCs w:val="28"/>
        </w:rPr>
        <w:t xml:space="preserve">от  </w:t>
      </w:r>
      <w:r w:rsidR="00516322">
        <w:rPr>
          <w:rFonts w:ascii="Times New Roman" w:hAnsi="Times New Roman" w:cs="Times New Roman"/>
          <w:sz w:val="28"/>
          <w:szCs w:val="28"/>
        </w:rPr>
        <w:t>26 января 2022 года</w:t>
      </w:r>
      <w:r w:rsidRPr="00AA5344">
        <w:rPr>
          <w:rFonts w:ascii="Times New Roman" w:hAnsi="Times New Roman" w:cs="Times New Roman"/>
          <w:sz w:val="28"/>
          <w:szCs w:val="28"/>
        </w:rPr>
        <w:t xml:space="preserve">  № </w:t>
      </w:r>
      <w:r w:rsidR="00516322">
        <w:rPr>
          <w:rFonts w:ascii="Times New Roman" w:hAnsi="Times New Roman" w:cs="Times New Roman"/>
          <w:sz w:val="28"/>
          <w:szCs w:val="28"/>
        </w:rPr>
        <w:t>16</w:t>
      </w:r>
    </w:p>
    <w:p w:rsidR="00ED3BED" w:rsidRPr="00AA5344" w:rsidRDefault="00ED3BED" w:rsidP="00AA5344">
      <w:pPr>
        <w:spacing w:after="0" w:line="240" w:lineRule="auto"/>
        <w:ind w:firstLine="851"/>
        <w:jc w:val="both"/>
        <w:rPr>
          <w:rFonts w:ascii="Times New Roman" w:hAnsi="Times New Roman" w:cs="Times New Roman"/>
          <w:sz w:val="28"/>
          <w:szCs w:val="28"/>
        </w:rPr>
      </w:pPr>
    </w:p>
    <w:p w:rsidR="00ED3BED" w:rsidRPr="00AA5344" w:rsidRDefault="00ED3BED" w:rsidP="00AA5344">
      <w:pPr>
        <w:spacing w:after="0" w:line="240" w:lineRule="auto"/>
        <w:ind w:firstLine="851"/>
        <w:jc w:val="both"/>
        <w:rPr>
          <w:rFonts w:ascii="Times New Roman" w:hAnsi="Times New Roman" w:cs="Times New Roman"/>
          <w:sz w:val="28"/>
          <w:szCs w:val="28"/>
        </w:rPr>
      </w:pPr>
    </w:p>
    <w:p w:rsidR="00ED3BED" w:rsidRPr="00AA5344" w:rsidRDefault="00114B16" w:rsidP="00BE110B">
      <w:pPr>
        <w:spacing w:after="0" w:line="240" w:lineRule="auto"/>
        <w:jc w:val="center"/>
        <w:rPr>
          <w:rFonts w:ascii="Times New Roman" w:hAnsi="Times New Roman" w:cs="Times New Roman"/>
          <w:b/>
          <w:sz w:val="28"/>
          <w:szCs w:val="28"/>
        </w:rPr>
      </w:pPr>
      <w:proofErr w:type="gramStart"/>
      <w:r w:rsidRPr="00AA5344">
        <w:rPr>
          <w:rFonts w:ascii="Times New Roman" w:hAnsi="Times New Roman" w:cs="Times New Roman"/>
          <w:b/>
          <w:sz w:val="28"/>
          <w:szCs w:val="28"/>
        </w:rPr>
        <w:t>Порядок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w:t>
      </w:r>
      <w:r w:rsidR="00AA5344" w:rsidRPr="00AA5344">
        <w:rPr>
          <w:rFonts w:ascii="Times New Roman" w:hAnsi="Times New Roman" w:cs="Times New Roman"/>
          <w:b/>
          <w:sz w:val="28"/>
          <w:szCs w:val="28"/>
        </w:rPr>
        <w:t xml:space="preserve">адочных) капиталах организаций), цифровых финансовых активов, цифровой валюты </w:t>
      </w:r>
      <w:r w:rsidRPr="00AA5344">
        <w:rPr>
          <w:rFonts w:ascii="Times New Roman" w:hAnsi="Times New Roman" w:cs="Times New Roman"/>
          <w:b/>
          <w:sz w:val="28"/>
          <w:szCs w:val="28"/>
        </w:rPr>
        <w:t>на официальном сайте администрации Кавказского сельского поселения Кавказского района и предоставления этих сведений средствам массовой информации для опубликования</w:t>
      </w:r>
      <w:proofErr w:type="gramEnd"/>
    </w:p>
    <w:p w:rsidR="00ED3BED" w:rsidRDefault="00ED3BED" w:rsidP="00AA5344">
      <w:pPr>
        <w:spacing w:after="0" w:line="240" w:lineRule="auto"/>
        <w:ind w:firstLine="851"/>
        <w:jc w:val="both"/>
        <w:rPr>
          <w:rFonts w:ascii="Times New Roman" w:hAnsi="Times New Roman" w:cs="Times New Roman"/>
          <w:sz w:val="28"/>
          <w:szCs w:val="28"/>
        </w:rPr>
      </w:pPr>
    </w:p>
    <w:p w:rsidR="00AA5344" w:rsidRPr="00AA5344" w:rsidRDefault="00AA5344" w:rsidP="00AA5344">
      <w:pPr>
        <w:spacing w:after="0" w:line="240" w:lineRule="auto"/>
        <w:ind w:firstLine="851"/>
        <w:jc w:val="both"/>
        <w:rPr>
          <w:rFonts w:ascii="Times New Roman" w:hAnsi="Times New Roman" w:cs="Times New Roman"/>
          <w:sz w:val="28"/>
          <w:szCs w:val="28"/>
        </w:rPr>
      </w:pP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 xml:space="preserve">1. </w:t>
      </w:r>
      <w:proofErr w:type="gramStart"/>
      <w:r w:rsidRPr="00AA5344">
        <w:rPr>
          <w:rFonts w:ascii="Times New Roman" w:hAnsi="Times New Roman" w:cs="Times New Roman"/>
          <w:sz w:val="28"/>
          <w:szCs w:val="28"/>
        </w:rPr>
        <w:t>Порядком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w:t>
      </w:r>
      <w:r w:rsidR="00AA5344" w:rsidRPr="00AA5344">
        <w:rPr>
          <w:rFonts w:ascii="Times New Roman" w:hAnsi="Times New Roman" w:cs="Times New Roman"/>
          <w:sz w:val="28"/>
          <w:szCs w:val="28"/>
        </w:rPr>
        <w:t xml:space="preserve">адочных) капиталах организаций), цифровых финансовых активов, цифровой валюты </w:t>
      </w:r>
      <w:r w:rsidRPr="00AA5344">
        <w:rPr>
          <w:rFonts w:ascii="Times New Roman" w:hAnsi="Times New Roman" w:cs="Times New Roman"/>
          <w:sz w:val="28"/>
          <w:szCs w:val="28"/>
        </w:rPr>
        <w:t>на официальном сайте администрации Кавказского сельского поселения Кавказского района и предоставления этих сведений средствам массовой информации для опубликования (далее - Порядок) устанавливаются</w:t>
      </w:r>
      <w:proofErr w:type="gramEnd"/>
      <w:r w:rsidRPr="00AA5344">
        <w:rPr>
          <w:rFonts w:ascii="Times New Roman" w:hAnsi="Times New Roman" w:cs="Times New Roman"/>
          <w:sz w:val="28"/>
          <w:szCs w:val="28"/>
        </w:rPr>
        <w:t xml:space="preserve"> </w:t>
      </w:r>
      <w:proofErr w:type="gramStart"/>
      <w:r w:rsidRPr="00AA5344">
        <w:rPr>
          <w:rFonts w:ascii="Times New Roman" w:hAnsi="Times New Roman" w:cs="Times New Roman"/>
          <w:sz w:val="28"/>
          <w:szCs w:val="28"/>
        </w:rPr>
        <w:t>обязанности ответственного специалиста</w:t>
      </w:r>
      <w:r w:rsidR="00BD3F81">
        <w:rPr>
          <w:rFonts w:ascii="Times New Roman" w:hAnsi="Times New Roman" w:cs="Times New Roman"/>
          <w:sz w:val="28"/>
          <w:szCs w:val="28"/>
        </w:rPr>
        <w:t xml:space="preserve"> (далее – специалист)</w:t>
      </w:r>
      <w:r w:rsidRPr="00AA5344">
        <w:rPr>
          <w:rFonts w:ascii="Times New Roman" w:hAnsi="Times New Roman" w:cs="Times New Roman"/>
          <w:sz w:val="28"/>
          <w:szCs w:val="28"/>
        </w:rPr>
        <w:t xml:space="preserve"> администрации Кавказского сельского поселения Кавказского района по размещению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AA5344" w:rsidRPr="00AA5344">
        <w:rPr>
          <w:rFonts w:ascii="Times New Roman" w:hAnsi="Times New Roman" w:cs="Times New Roman"/>
          <w:sz w:val="28"/>
          <w:szCs w:val="28"/>
        </w:rPr>
        <w:t>, цифровых финансовых активов, цифровой валюты</w:t>
      </w:r>
      <w:r w:rsidRPr="00AA5344">
        <w:rPr>
          <w:rFonts w:ascii="Times New Roman" w:hAnsi="Times New Roman" w:cs="Times New Roman"/>
          <w:sz w:val="28"/>
          <w:szCs w:val="28"/>
        </w:rPr>
        <w:t xml:space="preserve"> (далее - сведения об источниках получения средств), если общая сумма таких</w:t>
      </w:r>
      <w:proofErr w:type="gramEnd"/>
      <w:r w:rsidRPr="00AA5344">
        <w:rPr>
          <w:rFonts w:ascii="Times New Roman" w:hAnsi="Times New Roman" w:cs="Times New Roman"/>
          <w:sz w:val="28"/>
          <w:szCs w:val="28"/>
        </w:rPr>
        <w:t xml:space="preserve"> </w:t>
      </w:r>
      <w:proofErr w:type="gramStart"/>
      <w:r w:rsidRPr="00AA5344">
        <w:rPr>
          <w:rFonts w:ascii="Times New Roman" w:hAnsi="Times New Roman" w:cs="Times New Roman"/>
          <w:sz w:val="28"/>
          <w:szCs w:val="28"/>
        </w:rPr>
        <w:t>сделок превышает общий доход лица, замещающего муниципальную должность или муниципального служащего (далее - лица, предоставляющие сведения о расходах), и его супруги (супруга) за три последних года, предшествующих отчетному периоду, на официальном сайте администрации Кавказского сельского поселения Кавказского района в информационно-телекоммуникационной сети «Интернет», а также по предоставлению этих сведений общероссийским и региональным средствам массовой информации для опубликования в связи с их запросами.</w:t>
      </w:r>
      <w:proofErr w:type="gramEnd"/>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2. На официальном сайте размещаются и средствам массовой информации предоставляются для опубликования следующие сведения:</w:t>
      </w: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lastRenderedPageBreak/>
        <w:t>1)</w:t>
      </w:r>
      <w:r w:rsidR="00AA5344" w:rsidRPr="00AA5344">
        <w:rPr>
          <w:rFonts w:ascii="Times New Roman" w:hAnsi="Times New Roman" w:cs="Times New Roman"/>
          <w:sz w:val="28"/>
          <w:szCs w:val="28"/>
        </w:rPr>
        <w:t xml:space="preserve"> ф</w:t>
      </w:r>
      <w:r w:rsidRPr="00AA5344">
        <w:rPr>
          <w:rFonts w:ascii="Times New Roman" w:hAnsi="Times New Roman" w:cs="Times New Roman"/>
          <w:sz w:val="28"/>
          <w:szCs w:val="28"/>
        </w:rPr>
        <w:t>амилия и инициалы лица, замещающего муниципальную должность, должность муниципальной службы;</w:t>
      </w: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2) должность;</w:t>
      </w: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3) наименование приобретенного имущества;</w:t>
      </w:r>
    </w:p>
    <w:p w:rsidR="00ED3BED" w:rsidRPr="00AA5344" w:rsidRDefault="00114B16" w:rsidP="00AA5344">
      <w:pPr>
        <w:spacing w:after="0" w:line="240" w:lineRule="auto"/>
        <w:ind w:firstLine="851"/>
        <w:jc w:val="both"/>
        <w:rPr>
          <w:rFonts w:ascii="Times New Roman" w:hAnsi="Times New Roman" w:cs="Times New Roman"/>
          <w:sz w:val="28"/>
          <w:szCs w:val="28"/>
        </w:rPr>
      </w:pPr>
      <w:proofErr w:type="gramStart"/>
      <w:r w:rsidRPr="00AA5344">
        <w:rPr>
          <w:rFonts w:ascii="Times New Roman" w:hAnsi="Times New Roman" w:cs="Times New Roman"/>
          <w:sz w:val="28"/>
          <w:szCs w:val="28"/>
        </w:rPr>
        <w:t>4)</w:t>
      </w:r>
      <w:r w:rsidR="00AA5344" w:rsidRPr="00AA5344">
        <w:rPr>
          <w:rFonts w:ascii="Times New Roman" w:hAnsi="Times New Roman" w:cs="Times New Roman"/>
          <w:sz w:val="28"/>
          <w:szCs w:val="28"/>
        </w:rPr>
        <w:t xml:space="preserve"> </w:t>
      </w:r>
      <w:r w:rsidRPr="00AA5344">
        <w:rPr>
          <w:rFonts w:ascii="Times New Roman" w:hAnsi="Times New Roman" w:cs="Times New Roman"/>
          <w:sz w:val="28"/>
          <w:szCs w:val="28"/>
        </w:rPr>
        <w:t>наименование источника средств, за счет получения которых приобретено имущество (доход по основному месту работы лица, представившего справку, и его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w:t>
      </w:r>
      <w:proofErr w:type="gramEnd"/>
      <w:r w:rsidRPr="00AA5344">
        <w:rPr>
          <w:rFonts w:ascii="Times New Roman" w:hAnsi="Times New Roman" w:cs="Times New Roman"/>
          <w:sz w:val="28"/>
          <w:szCs w:val="28"/>
        </w:rPr>
        <w:t xml:space="preserve"> иные кредитные обязательства, </w:t>
      </w:r>
      <w:proofErr w:type="gramStart"/>
      <w:r w:rsidRPr="00AA5344">
        <w:rPr>
          <w:rFonts w:ascii="Times New Roman" w:hAnsi="Times New Roman" w:cs="Times New Roman"/>
          <w:sz w:val="28"/>
          <w:szCs w:val="28"/>
        </w:rPr>
        <w:t>другое</w:t>
      </w:r>
      <w:proofErr w:type="gramEnd"/>
      <w:r w:rsidRPr="00AA5344">
        <w:rPr>
          <w:rFonts w:ascii="Times New Roman" w:hAnsi="Times New Roman" w:cs="Times New Roman"/>
          <w:sz w:val="28"/>
          <w:szCs w:val="28"/>
        </w:rPr>
        <w:t>).</w:t>
      </w: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3. В размещаемых на официальных сайтах и предоставляемых средствам массовой информации для опубликования сведениях об источниках получения средств запрещается указывать:</w:t>
      </w: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а) иные сведения (кроме указанных в пункте 2 настоящего Порядка) в отношении лица, представившего сведения о расходах, а также его супруги (супруга) и несовершеннолетних детей;</w:t>
      </w: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б) персональные данные супруги (супруга), детей и иных членов семьи лица, представившего сведения о расходах;</w:t>
      </w: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лица, представившего сведения о расходах, его супруги (супруга), детей и иных членов семьи;</w:t>
      </w: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г) данные, позволяющие определить местонахождение объектов недвижимого имущества, принадлежащих служащему (работнику), его супруге (супругу), детям;</w:t>
      </w: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д) информацию, отнесенную к государственной тайне или являющуюся конфиденциальной.</w:t>
      </w: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 xml:space="preserve">4. </w:t>
      </w:r>
      <w:proofErr w:type="gramStart"/>
      <w:r w:rsidRPr="00AA5344">
        <w:rPr>
          <w:rFonts w:ascii="Times New Roman" w:hAnsi="Times New Roman" w:cs="Times New Roman"/>
          <w:sz w:val="28"/>
          <w:szCs w:val="28"/>
        </w:rPr>
        <w:t>Сведения, указанные в пункте 2 настоящего Порядка, за весь период замещения лицом, предоставляющим сведения о расходах, должностей, замещение которых влечет за собой размещение его сведений об источниках получения средств, а также сведения об источниках получения средств его супруги (супруга) и несовершеннолетних детей находятся на официальном сайте того органа, в котором лицо, предоставляющее сведения о расходах, замещает должность.</w:t>
      </w:r>
      <w:proofErr w:type="gramEnd"/>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5. Размещение на официальных сайтах сведений, указанных в пункте 2 настоящего Порядка, представленных лицами, предоставляющими сведения о расходах, обеспечивается специалистом администрации Кавказского сельского поселения Кавказского района.</w:t>
      </w: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6. Администрация Кавказского сельского поселения Кавказского района:</w:t>
      </w: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а) в 3-дневный срок со дня поступления запроса от средства массовой информации сообщают о нем лицу, представляющему сведения о расходах, в отношении которого поступил запрос;</w:t>
      </w: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 xml:space="preserve">б) в 7-дневный срок со дня поступления запроса от средства массовой информации обеспечивают предоставление ему сведений, указанных в пункте 2 </w:t>
      </w:r>
      <w:r w:rsidRPr="00AA5344">
        <w:rPr>
          <w:rFonts w:ascii="Times New Roman" w:hAnsi="Times New Roman" w:cs="Times New Roman"/>
          <w:sz w:val="28"/>
          <w:szCs w:val="28"/>
        </w:rPr>
        <w:lastRenderedPageBreak/>
        <w:t>настоящего Порядка, в том случае, если запрашиваемые сведения отсутствуют на официальном сайте, в информационно-телекоммуникационной сети "Интернет".</w:t>
      </w:r>
    </w:p>
    <w:p w:rsidR="00ED3BED" w:rsidRPr="00AA5344" w:rsidRDefault="00114B16" w:rsidP="00AA5344">
      <w:pPr>
        <w:spacing w:after="0" w:line="240" w:lineRule="auto"/>
        <w:ind w:firstLine="851"/>
        <w:jc w:val="both"/>
        <w:rPr>
          <w:rFonts w:ascii="Times New Roman" w:hAnsi="Times New Roman" w:cs="Times New Roman"/>
          <w:sz w:val="28"/>
          <w:szCs w:val="28"/>
        </w:rPr>
      </w:pPr>
      <w:r w:rsidRPr="00AA5344">
        <w:rPr>
          <w:rFonts w:ascii="Times New Roman" w:hAnsi="Times New Roman" w:cs="Times New Roman"/>
          <w:sz w:val="28"/>
          <w:szCs w:val="28"/>
        </w:rPr>
        <w:t>7. Специалист</w:t>
      </w:r>
      <w:r w:rsidR="00AA5344" w:rsidRPr="00AA5344">
        <w:rPr>
          <w:rFonts w:ascii="Times New Roman" w:hAnsi="Times New Roman" w:cs="Times New Roman"/>
          <w:sz w:val="28"/>
          <w:szCs w:val="28"/>
        </w:rPr>
        <w:t xml:space="preserve"> </w:t>
      </w:r>
      <w:r w:rsidRPr="00AA5344">
        <w:rPr>
          <w:rFonts w:ascii="Times New Roman" w:hAnsi="Times New Roman" w:cs="Times New Roman"/>
          <w:sz w:val="28"/>
          <w:szCs w:val="28"/>
        </w:rPr>
        <w:t>администрации Кавказского сельского поселения Кавказского района несет в соответствии с законодательством Российской Федерации ответственность за несоблюдение настоящего Порядка, а также разглашение сведений, отнесенных к государственной тайне или являющихся конфиденциальными.</w:t>
      </w:r>
    </w:p>
    <w:p w:rsidR="00ED3BED" w:rsidRPr="00AA5344" w:rsidRDefault="00ED3BED" w:rsidP="00AA5344">
      <w:pPr>
        <w:spacing w:after="0" w:line="240" w:lineRule="auto"/>
        <w:ind w:firstLine="851"/>
        <w:jc w:val="both"/>
        <w:rPr>
          <w:rFonts w:ascii="Times New Roman" w:hAnsi="Times New Roman" w:cs="Times New Roman"/>
          <w:sz w:val="28"/>
          <w:szCs w:val="28"/>
        </w:rPr>
      </w:pPr>
    </w:p>
    <w:p w:rsidR="00ED3BED" w:rsidRPr="00AA5344" w:rsidRDefault="00ED3BED" w:rsidP="00AA5344">
      <w:pPr>
        <w:spacing w:after="0" w:line="240" w:lineRule="auto"/>
        <w:ind w:firstLine="851"/>
        <w:jc w:val="both"/>
        <w:rPr>
          <w:rFonts w:ascii="Times New Roman" w:hAnsi="Times New Roman" w:cs="Times New Roman"/>
          <w:sz w:val="28"/>
          <w:szCs w:val="28"/>
        </w:rPr>
      </w:pPr>
    </w:p>
    <w:p w:rsidR="00ED3BED" w:rsidRPr="00AA5344" w:rsidRDefault="00ED3BED" w:rsidP="00AA5344">
      <w:pPr>
        <w:spacing w:after="0" w:line="240" w:lineRule="auto"/>
        <w:ind w:firstLine="851"/>
        <w:jc w:val="both"/>
        <w:rPr>
          <w:rFonts w:ascii="Times New Roman" w:hAnsi="Times New Roman" w:cs="Times New Roman"/>
          <w:sz w:val="28"/>
          <w:szCs w:val="28"/>
        </w:rPr>
      </w:pPr>
    </w:p>
    <w:p w:rsidR="00ED3BED" w:rsidRPr="00AA5344" w:rsidRDefault="00114B16" w:rsidP="00AA5344">
      <w:pPr>
        <w:spacing w:after="0" w:line="240" w:lineRule="auto"/>
        <w:jc w:val="both"/>
        <w:rPr>
          <w:rFonts w:ascii="Times New Roman" w:hAnsi="Times New Roman" w:cs="Times New Roman"/>
          <w:sz w:val="28"/>
          <w:szCs w:val="28"/>
        </w:rPr>
      </w:pPr>
      <w:r w:rsidRPr="00AA5344">
        <w:rPr>
          <w:rFonts w:ascii="Times New Roman" w:hAnsi="Times New Roman" w:cs="Times New Roman"/>
          <w:sz w:val="28"/>
          <w:szCs w:val="28"/>
        </w:rPr>
        <w:t xml:space="preserve">Глава Кавказского сельского поселения  </w:t>
      </w:r>
    </w:p>
    <w:p w:rsidR="00ED3BED" w:rsidRPr="00AA5344" w:rsidRDefault="00114B16" w:rsidP="00AA5344">
      <w:pPr>
        <w:spacing w:after="0" w:line="240" w:lineRule="auto"/>
        <w:jc w:val="both"/>
        <w:rPr>
          <w:rFonts w:ascii="Times New Roman" w:hAnsi="Times New Roman" w:cs="Times New Roman"/>
          <w:sz w:val="28"/>
          <w:szCs w:val="28"/>
        </w:rPr>
      </w:pPr>
      <w:r w:rsidRPr="00AA5344">
        <w:rPr>
          <w:rFonts w:ascii="Times New Roman" w:hAnsi="Times New Roman" w:cs="Times New Roman"/>
          <w:sz w:val="28"/>
          <w:szCs w:val="28"/>
        </w:rPr>
        <w:t xml:space="preserve">Кавказского района </w:t>
      </w:r>
      <w:r w:rsidRPr="00AA5344">
        <w:rPr>
          <w:rFonts w:ascii="Times New Roman" w:hAnsi="Times New Roman" w:cs="Times New Roman"/>
          <w:sz w:val="28"/>
          <w:szCs w:val="28"/>
        </w:rPr>
        <w:tab/>
      </w:r>
      <w:r w:rsidRPr="00AA5344">
        <w:rPr>
          <w:rFonts w:ascii="Times New Roman" w:hAnsi="Times New Roman" w:cs="Times New Roman"/>
          <w:sz w:val="28"/>
          <w:szCs w:val="28"/>
        </w:rPr>
        <w:tab/>
      </w:r>
      <w:r w:rsidRPr="00AA5344">
        <w:rPr>
          <w:rFonts w:ascii="Times New Roman" w:hAnsi="Times New Roman" w:cs="Times New Roman"/>
          <w:sz w:val="28"/>
          <w:szCs w:val="28"/>
        </w:rPr>
        <w:tab/>
      </w:r>
      <w:r w:rsidRPr="00AA5344">
        <w:rPr>
          <w:rFonts w:ascii="Times New Roman" w:hAnsi="Times New Roman" w:cs="Times New Roman"/>
          <w:sz w:val="28"/>
          <w:szCs w:val="28"/>
        </w:rPr>
        <w:tab/>
      </w:r>
      <w:r w:rsidRPr="00AA5344">
        <w:rPr>
          <w:rFonts w:ascii="Times New Roman" w:hAnsi="Times New Roman" w:cs="Times New Roman"/>
          <w:sz w:val="28"/>
          <w:szCs w:val="28"/>
        </w:rPr>
        <w:tab/>
      </w:r>
      <w:r w:rsidRPr="00AA5344">
        <w:rPr>
          <w:rFonts w:ascii="Times New Roman" w:hAnsi="Times New Roman" w:cs="Times New Roman"/>
          <w:sz w:val="28"/>
          <w:szCs w:val="28"/>
        </w:rPr>
        <w:tab/>
        <w:t xml:space="preserve">                    О.Г.</w:t>
      </w:r>
      <w:r w:rsidR="00AA5344" w:rsidRPr="00AA5344">
        <w:rPr>
          <w:rFonts w:ascii="Times New Roman" w:hAnsi="Times New Roman" w:cs="Times New Roman"/>
          <w:sz w:val="28"/>
          <w:szCs w:val="28"/>
        </w:rPr>
        <w:t xml:space="preserve"> </w:t>
      </w:r>
      <w:r w:rsidRPr="00AA5344">
        <w:rPr>
          <w:rFonts w:ascii="Times New Roman" w:hAnsi="Times New Roman" w:cs="Times New Roman"/>
          <w:sz w:val="28"/>
          <w:szCs w:val="28"/>
        </w:rPr>
        <w:t>Мясищева</w:t>
      </w:r>
    </w:p>
    <w:p w:rsidR="00ED3BED" w:rsidRPr="00AA5344" w:rsidRDefault="00ED3BED" w:rsidP="00AA5344">
      <w:pPr>
        <w:spacing w:after="0" w:line="240" w:lineRule="auto"/>
        <w:ind w:firstLine="851"/>
        <w:jc w:val="both"/>
        <w:rPr>
          <w:rFonts w:ascii="Times New Roman" w:hAnsi="Times New Roman" w:cs="Times New Roman"/>
          <w:sz w:val="28"/>
          <w:szCs w:val="28"/>
        </w:rPr>
      </w:pPr>
    </w:p>
    <w:p w:rsidR="00ED3BED" w:rsidRPr="00AA5344" w:rsidRDefault="00ED3BED" w:rsidP="00AA5344">
      <w:pPr>
        <w:spacing w:after="0" w:line="240" w:lineRule="auto"/>
        <w:ind w:firstLine="851"/>
        <w:jc w:val="both"/>
        <w:rPr>
          <w:rFonts w:ascii="Times New Roman" w:hAnsi="Times New Roman" w:cs="Times New Roman"/>
          <w:sz w:val="28"/>
          <w:szCs w:val="28"/>
        </w:rPr>
      </w:pPr>
    </w:p>
    <w:sectPr w:rsidR="00ED3BED" w:rsidRPr="00AA5344">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ED"/>
    <w:rsid w:val="00003AD9"/>
    <w:rsid w:val="00022002"/>
    <w:rsid w:val="00114B16"/>
    <w:rsid w:val="00516322"/>
    <w:rsid w:val="00AA5344"/>
    <w:rsid w:val="00BD3F81"/>
    <w:rsid w:val="00BE110B"/>
    <w:rsid w:val="00ED3BE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69D"/>
    <w:pPr>
      <w:spacing w:after="200"/>
    </w:p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64695D"/>
  </w:style>
  <w:style w:type="character" w:customStyle="1" w:styleId="a5">
    <w:name w:val="Нижний колонтитул Знак"/>
    <w:basedOn w:val="a1"/>
    <w:uiPriority w:val="99"/>
    <w:qFormat/>
    <w:rsid w:val="0064695D"/>
  </w:style>
  <w:style w:type="paragraph" w:customStyle="1" w:styleId="a0">
    <w:name w:val="Заголовок"/>
    <w:basedOn w:val="a"/>
    <w:next w:val="a6"/>
    <w:qFormat/>
    <w:pPr>
      <w:keepNext/>
      <w:spacing w:before="240" w:after="120"/>
    </w:pPr>
    <w:rPr>
      <w:rFonts w:ascii="Liberation Sans" w:eastAsia="Arial Unicode MS"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Title"/>
    <w:basedOn w:val="a"/>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customStyle="1" w:styleId="aa">
    <w:name w:val="Нормальный (таблица)"/>
    <w:basedOn w:val="a"/>
    <w:uiPriority w:val="99"/>
    <w:qFormat/>
    <w:rsid w:val="00BD5D59"/>
    <w:pPr>
      <w:widowControl w:val="0"/>
      <w:spacing w:after="0" w:line="240" w:lineRule="auto"/>
      <w:jc w:val="both"/>
    </w:pPr>
    <w:rPr>
      <w:rFonts w:ascii="Arial" w:eastAsia="Times New Roman" w:hAnsi="Arial" w:cs="Arial"/>
      <w:sz w:val="24"/>
      <w:szCs w:val="24"/>
      <w:lang w:eastAsia="ru-RU"/>
    </w:rPr>
  </w:style>
  <w:style w:type="paragraph" w:customStyle="1" w:styleId="ab">
    <w:name w:val="Прижатый влево"/>
    <w:basedOn w:val="a"/>
    <w:uiPriority w:val="99"/>
    <w:qFormat/>
    <w:rsid w:val="00BD5D59"/>
    <w:pPr>
      <w:widowControl w:val="0"/>
      <w:spacing w:after="0" w:line="240" w:lineRule="auto"/>
    </w:pPr>
    <w:rPr>
      <w:rFonts w:ascii="Arial" w:eastAsia="Times New Roman" w:hAnsi="Arial" w:cs="Arial"/>
      <w:sz w:val="24"/>
      <w:szCs w:val="24"/>
      <w:lang w:eastAsia="ru-RU"/>
    </w:rPr>
  </w:style>
  <w:style w:type="paragraph" w:styleId="ac">
    <w:name w:val="Normal (Web)"/>
    <w:basedOn w:val="a"/>
    <w:uiPriority w:val="99"/>
    <w:semiHidden/>
    <w:unhideWhenUsed/>
    <w:qFormat/>
    <w:rsid w:val="00444477"/>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984799"/>
    <w:pPr>
      <w:spacing w:line="240" w:lineRule="auto"/>
    </w:pPr>
  </w:style>
  <w:style w:type="paragraph" w:customStyle="1" w:styleId="31">
    <w:name w:val="Основной текст 31"/>
    <w:basedOn w:val="a"/>
    <w:qFormat/>
    <w:rsid w:val="0064695D"/>
    <w:pPr>
      <w:suppressAutoHyphens/>
      <w:spacing w:after="0" w:line="240" w:lineRule="auto"/>
      <w:jc w:val="center"/>
    </w:pPr>
    <w:rPr>
      <w:rFonts w:ascii="Times New Roman" w:eastAsia="Times New Roman" w:hAnsi="Times New Roman" w:cs="Times New Roman"/>
      <w:b/>
      <w:sz w:val="28"/>
      <w:szCs w:val="24"/>
      <w:lang w:eastAsia="zh-CN"/>
    </w:rPr>
  </w:style>
  <w:style w:type="paragraph" w:styleId="ae">
    <w:name w:val="header"/>
    <w:basedOn w:val="a"/>
    <w:uiPriority w:val="99"/>
    <w:unhideWhenUsed/>
    <w:rsid w:val="0064695D"/>
    <w:pPr>
      <w:tabs>
        <w:tab w:val="center" w:pos="4677"/>
        <w:tab w:val="right" w:pos="9355"/>
      </w:tabs>
      <w:spacing w:after="0" w:line="240" w:lineRule="auto"/>
    </w:pPr>
  </w:style>
  <w:style w:type="paragraph" w:styleId="af">
    <w:name w:val="footer"/>
    <w:basedOn w:val="a"/>
    <w:uiPriority w:val="99"/>
    <w:unhideWhenUsed/>
    <w:rsid w:val="0064695D"/>
    <w:pPr>
      <w:tabs>
        <w:tab w:val="center" w:pos="4677"/>
        <w:tab w:val="right" w:pos="9355"/>
      </w:tabs>
      <w:spacing w:after="0" w:line="240" w:lineRule="auto"/>
    </w:pPr>
  </w:style>
  <w:style w:type="paragraph" w:customStyle="1" w:styleId="af0">
    <w:name w:val="Блочная цитата"/>
    <w:basedOn w:val="a"/>
    <w:qFormat/>
  </w:style>
  <w:style w:type="paragraph" w:customStyle="1" w:styleId="af1">
    <w:name w:val="Заглавие"/>
    <w:basedOn w:val="a0"/>
  </w:style>
  <w:style w:type="paragraph" w:styleId="af2">
    <w:name w:val="Subtitle"/>
    <w:basedOn w:val="a0"/>
  </w:style>
  <w:style w:type="paragraph" w:styleId="af3">
    <w:name w:val="Balloon Text"/>
    <w:basedOn w:val="a"/>
    <w:link w:val="af4"/>
    <w:uiPriority w:val="99"/>
    <w:semiHidden/>
    <w:unhideWhenUsed/>
    <w:rsid w:val="00003AD9"/>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003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69D"/>
    <w:pPr>
      <w:spacing w:after="200"/>
    </w:p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64695D"/>
  </w:style>
  <w:style w:type="character" w:customStyle="1" w:styleId="a5">
    <w:name w:val="Нижний колонтитул Знак"/>
    <w:basedOn w:val="a1"/>
    <w:uiPriority w:val="99"/>
    <w:qFormat/>
    <w:rsid w:val="0064695D"/>
  </w:style>
  <w:style w:type="paragraph" w:customStyle="1" w:styleId="a0">
    <w:name w:val="Заголовок"/>
    <w:basedOn w:val="a"/>
    <w:next w:val="a6"/>
    <w:qFormat/>
    <w:pPr>
      <w:keepNext/>
      <w:spacing w:before="240" w:after="120"/>
    </w:pPr>
    <w:rPr>
      <w:rFonts w:ascii="Liberation Sans" w:eastAsia="Arial Unicode MS"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Title"/>
    <w:basedOn w:val="a"/>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customStyle="1" w:styleId="aa">
    <w:name w:val="Нормальный (таблица)"/>
    <w:basedOn w:val="a"/>
    <w:uiPriority w:val="99"/>
    <w:qFormat/>
    <w:rsid w:val="00BD5D59"/>
    <w:pPr>
      <w:widowControl w:val="0"/>
      <w:spacing w:after="0" w:line="240" w:lineRule="auto"/>
      <w:jc w:val="both"/>
    </w:pPr>
    <w:rPr>
      <w:rFonts w:ascii="Arial" w:eastAsia="Times New Roman" w:hAnsi="Arial" w:cs="Arial"/>
      <w:sz w:val="24"/>
      <w:szCs w:val="24"/>
      <w:lang w:eastAsia="ru-RU"/>
    </w:rPr>
  </w:style>
  <w:style w:type="paragraph" w:customStyle="1" w:styleId="ab">
    <w:name w:val="Прижатый влево"/>
    <w:basedOn w:val="a"/>
    <w:uiPriority w:val="99"/>
    <w:qFormat/>
    <w:rsid w:val="00BD5D59"/>
    <w:pPr>
      <w:widowControl w:val="0"/>
      <w:spacing w:after="0" w:line="240" w:lineRule="auto"/>
    </w:pPr>
    <w:rPr>
      <w:rFonts w:ascii="Arial" w:eastAsia="Times New Roman" w:hAnsi="Arial" w:cs="Arial"/>
      <w:sz w:val="24"/>
      <w:szCs w:val="24"/>
      <w:lang w:eastAsia="ru-RU"/>
    </w:rPr>
  </w:style>
  <w:style w:type="paragraph" w:styleId="ac">
    <w:name w:val="Normal (Web)"/>
    <w:basedOn w:val="a"/>
    <w:uiPriority w:val="99"/>
    <w:semiHidden/>
    <w:unhideWhenUsed/>
    <w:qFormat/>
    <w:rsid w:val="00444477"/>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984799"/>
    <w:pPr>
      <w:spacing w:line="240" w:lineRule="auto"/>
    </w:pPr>
  </w:style>
  <w:style w:type="paragraph" w:customStyle="1" w:styleId="31">
    <w:name w:val="Основной текст 31"/>
    <w:basedOn w:val="a"/>
    <w:qFormat/>
    <w:rsid w:val="0064695D"/>
    <w:pPr>
      <w:suppressAutoHyphens/>
      <w:spacing w:after="0" w:line="240" w:lineRule="auto"/>
      <w:jc w:val="center"/>
    </w:pPr>
    <w:rPr>
      <w:rFonts w:ascii="Times New Roman" w:eastAsia="Times New Roman" w:hAnsi="Times New Roman" w:cs="Times New Roman"/>
      <w:b/>
      <w:sz w:val="28"/>
      <w:szCs w:val="24"/>
      <w:lang w:eastAsia="zh-CN"/>
    </w:rPr>
  </w:style>
  <w:style w:type="paragraph" w:styleId="ae">
    <w:name w:val="header"/>
    <w:basedOn w:val="a"/>
    <w:uiPriority w:val="99"/>
    <w:unhideWhenUsed/>
    <w:rsid w:val="0064695D"/>
    <w:pPr>
      <w:tabs>
        <w:tab w:val="center" w:pos="4677"/>
        <w:tab w:val="right" w:pos="9355"/>
      </w:tabs>
      <w:spacing w:after="0" w:line="240" w:lineRule="auto"/>
    </w:pPr>
  </w:style>
  <w:style w:type="paragraph" w:styleId="af">
    <w:name w:val="footer"/>
    <w:basedOn w:val="a"/>
    <w:uiPriority w:val="99"/>
    <w:unhideWhenUsed/>
    <w:rsid w:val="0064695D"/>
    <w:pPr>
      <w:tabs>
        <w:tab w:val="center" w:pos="4677"/>
        <w:tab w:val="right" w:pos="9355"/>
      </w:tabs>
      <w:spacing w:after="0" w:line="240" w:lineRule="auto"/>
    </w:pPr>
  </w:style>
  <w:style w:type="paragraph" w:customStyle="1" w:styleId="af0">
    <w:name w:val="Блочная цитата"/>
    <w:basedOn w:val="a"/>
    <w:qFormat/>
  </w:style>
  <w:style w:type="paragraph" w:customStyle="1" w:styleId="af1">
    <w:name w:val="Заглавие"/>
    <w:basedOn w:val="a0"/>
  </w:style>
  <w:style w:type="paragraph" w:styleId="af2">
    <w:name w:val="Subtitle"/>
    <w:basedOn w:val="a0"/>
  </w:style>
  <w:style w:type="paragraph" w:styleId="af3">
    <w:name w:val="Balloon Text"/>
    <w:basedOn w:val="a"/>
    <w:link w:val="af4"/>
    <w:uiPriority w:val="99"/>
    <w:semiHidden/>
    <w:unhideWhenUsed/>
    <w:rsid w:val="00003AD9"/>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003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C4082-304B-46EF-9F35-75569F24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1209</Words>
  <Characters>6895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Кравченко</cp:lastModifiedBy>
  <cp:revision>7</cp:revision>
  <cp:lastPrinted>2022-02-02T11:35:00Z</cp:lastPrinted>
  <dcterms:created xsi:type="dcterms:W3CDTF">2022-02-02T11:35:00Z</dcterms:created>
  <dcterms:modified xsi:type="dcterms:W3CDTF">2022-02-03T05:43:00Z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