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127" w:rsidRPr="00824B98" w:rsidRDefault="00CB1127" w:rsidP="00CB1127">
      <w:pPr>
        <w:jc w:val="center"/>
        <w:rPr>
          <w:b/>
          <w:sz w:val="32"/>
          <w:szCs w:val="32"/>
        </w:rPr>
      </w:pPr>
      <w:r w:rsidRPr="00824B98">
        <w:rPr>
          <w:b/>
          <w:sz w:val="32"/>
          <w:szCs w:val="32"/>
        </w:rPr>
        <w:t>ЭКСПЕРТНОЕ ЗАКЛЮЧЕНИЕ</w:t>
      </w:r>
    </w:p>
    <w:p w:rsidR="00CB1127" w:rsidRPr="00625F97" w:rsidRDefault="00CB1127" w:rsidP="00CB1127">
      <w:pPr>
        <w:jc w:val="both"/>
        <w:rPr>
          <w:sz w:val="28"/>
          <w:szCs w:val="28"/>
        </w:rPr>
      </w:pPr>
    </w:p>
    <w:p w:rsidR="00CB1127" w:rsidRPr="00625F97" w:rsidRDefault="00CB1127" w:rsidP="00CB1127">
      <w:pPr>
        <w:jc w:val="both"/>
        <w:rPr>
          <w:sz w:val="28"/>
          <w:szCs w:val="28"/>
        </w:rPr>
      </w:pPr>
      <w:r w:rsidRPr="00625F97">
        <w:rPr>
          <w:sz w:val="28"/>
          <w:szCs w:val="28"/>
        </w:rPr>
        <w:t>По проекту</w:t>
      </w:r>
      <w:r w:rsidR="00A55C30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B630D9">
        <w:rPr>
          <w:sz w:val="28"/>
          <w:szCs w:val="28"/>
          <w:u w:val="single"/>
        </w:rPr>
        <w:t>решения</w:t>
      </w:r>
    </w:p>
    <w:p w:rsidR="00CB1127" w:rsidRPr="00625F97" w:rsidRDefault="00CB1127" w:rsidP="00CB1127">
      <w:pPr>
        <w:jc w:val="both"/>
        <w:rPr>
          <w:sz w:val="28"/>
          <w:szCs w:val="28"/>
        </w:rPr>
      </w:pPr>
    </w:p>
    <w:p w:rsidR="00CB1127" w:rsidRDefault="00CB1127" w:rsidP="00CB1127">
      <w:pPr>
        <w:rPr>
          <w:sz w:val="28"/>
          <w:szCs w:val="28"/>
        </w:rPr>
      </w:pPr>
      <w:r w:rsidRPr="00625F97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625F97">
        <w:rPr>
          <w:sz w:val="28"/>
          <w:szCs w:val="28"/>
        </w:rPr>
        <w:t>Дата составления</w:t>
      </w:r>
      <w:r w:rsidR="00CF7E3B">
        <w:rPr>
          <w:sz w:val="28"/>
          <w:szCs w:val="28"/>
        </w:rPr>
        <w:t>:</w:t>
      </w:r>
      <w:r w:rsidRPr="00625F97">
        <w:rPr>
          <w:sz w:val="28"/>
          <w:szCs w:val="28"/>
        </w:rPr>
        <w:t xml:space="preserve"> </w:t>
      </w:r>
      <w:r w:rsidR="00317D8C">
        <w:rPr>
          <w:sz w:val="28"/>
          <w:szCs w:val="28"/>
          <w:u w:val="single"/>
        </w:rPr>
        <w:t>18 марта</w:t>
      </w:r>
      <w:r w:rsidR="006A44DD">
        <w:rPr>
          <w:sz w:val="28"/>
          <w:szCs w:val="28"/>
          <w:u w:val="single"/>
        </w:rPr>
        <w:t xml:space="preserve"> </w:t>
      </w:r>
      <w:r w:rsidR="000A51F5">
        <w:rPr>
          <w:sz w:val="28"/>
          <w:szCs w:val="28"/>
          <w:u w:val="single"/>
        </w:rPr>
        <w:t>202</w:t>
      </w:r>
      <w:r w:rsidR="00A02E8C">
        <w:rPr>
          <w:sz w:val="28"/>
          <w:szCs w:val="28"/>
          <w:u w:val="single"/>
        </w:rPr>
        <w:t>0</w:t>
      </w:r>
      <w:r w:rsidRPr="00625F97">
        <w:rPr>
          <w:sz w:val="28"/>
          <w:szCs w:val="28"/>
          <w:u w:val="single"/>
        </w:rPr>
        <w:t xml:space="preserve"> года</w:t>
      </w:r>
    </w:p>
    <w:p w:rsidR="00CB1127" w:rsidRPr="00625F97" w:rsidRDefault="00CB1127" w:rsidP="00CB1127">
      <w:pPr>
        <w:jc w:val="both"/>
        <w:rPr>
          <w:sz w:val="28"/>
          <w:szCs w:val="28"/>
        </w:rPr>
      </w:pPr>
    </w:p>
    <w:p w:rsidR="00CB1127" w:rsidRPr="00A02E8C" w:rsidRDefault="00CB1127" w:rsidP="00CB1127">
      <w:pPr>
        <w:jc w:val="both"/>
        <w:rPr>
          <w:sz w:val="28"/>
          <w:szCs w:val="28"/>
          <w:u w:val="single"/>
        </w:rPr>
      </w:pPr>
      <w:r w:rsidRPr="00A55C30">
        <w:rPr>
          <w:sz w:val="28"/>
          <w:szCs w:val="28"/>
        </w:rPr>
        <w:t>2. Наименование документа:</w:t>
      </w:r>
      <w:r w:rsidR="009378F7">
        <w:rPr>
          <w:sz w:val="28"/>
          <w:szCs w:val="28"/>
        </w:rPr>
        <w:t xml:space="preserve"> </w:t>
      </w:r>
      <w:r w:rsidR="00317D8C" w:rsidRPr="00A02E8C">
        <w:rPr>
          <w:sz w:val="28"/>
          <w:szCs w:val="28"/>
          <w:u w:val="single"/>
        </w:rPr>
        <w:t>О внесении изменений в решение Совета Кавказского сельского поселения Кавказского района от 27 ноября 2019 года № 1 «О бюджете Кавка</w:t>
      </w:r>
      <w:bookmarkStart w:id="0" w:name="_GoBack"/>
      <w:bookmarkEnd w:id="0"/>
      <w:r w:rsidR="00317D8C" w:rsidRPr="00A02E8C">
        <w:rPr>
          <w:sz w:val="28"/>
          <w:szCs w:val="28"/>
          <w:u w:val="single"/>
        </w:rPr>
        <w:t>зского сельского поселения Кавказского района на 2020 год»</w:t>
      </w:r>
    </w:p>
    <w:p w:rsidR="00317D8C" w:rsidRPr="00625F97" w:rsidRDefault="00317D8C" w:rsidP="00CB1127">
      <w:pPr>
        <w:jc w:val="both"/>
        <w:rPr>
          <w:sz w:val="28"/>
          <w:szCs w:val="28"/>
        </w:rPr>
      </w:pPr>
    </w:p>
    <w:p w:rsidR="00CB1127" w:rsidRDefault="00CB1127" w:rsidP="004F16B1">
      <w:pPr>
        <w:jc w:val="both"/>
        <w:rPr>
          <w:sz w:val="28"/>
          <w:szCs w:val="28"/>
          <w:u w:val="single"/>
        </w:rPr>
      </w:pPr>
      <w:r w:rsidRPr="00625F97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625F97">
        <w:rPr>
          <w:sz w:val="28"/>
          <w:szCs w:val="28"/>
        </w:rPr>
        <w:t>Кем внесен проект документа</w:t>
      </w:r>
      <w:r>
        <w:rPr>
          <w:sz w:val="28"/>
          <w:szCs w:val="28"/>
        </w:rPr>
        <w:t xml:space="preserve">: </w:t>
      </w:r>
      <w:r w:rsidR="00B630D9" w:rsidRPr="00B630D9">
        <w:rPr>
          <w:sz w:val="28"/>
          <w:szCs w:val="28"/>
          <w:u w:val="single"/>
        </w:rPr>
        <w:t xml:space="preserve">Главой </w:t>
      </w:r>
      <w:r w:rsidR="004F16B1">
        <w:rPr>
          <w:sz w:val="28"/>
          <w:szCs w:val="28"/>
          <w:u w:val="single"/>
        </w:rPr>
        <w:t>Кавказского</w:t>
      </w:r>
      <w:r w:rsidR="00B630D9" w:rsidRPr="00A55C30">
        <w:rPr>
          <w:sz w:val="28"/>
          <w:szCs w:val="28"/>
          <w:u w:val="single"/>
        </w:rPr>
        <w:t xml:space="preserve"> </w:t>
      </w:r>
      <w:r w:rsidR="00D160FA">
        <w:rPr>
          <w:sz w:val="28"/>
          <w:szCs w:val="28"/>
          <w:u w:val="single"/>
        </w:rPr>
        <w:t>сельского</w:t>
      </w:r>
      <w:r w:rsidR="00B630D9" w:rsidRPr="00A55C30">
        <w:rPr>
          <w:sz w:val="28"/>
          <w:szCs w:val="28"/>
          <w:u w:val="single"/>
        </w:rPr>
        <w:t xml:space="preserve"> поселения Кавказского района</w:t>
      </w:r>
    </w:p>
    <w:p w:rsidR="001B0B63" w:rsidRPr="00625F97" w:rsidRDefault="001B0B63" w:rsidP="004F16B1">
      <w:pPr>
        <w:rPr>
          <w:sz w:val="28"/>
          <w:szCs w:val="28"/>
        </w:rPr>
      </w:pPr>
    </w:p>
    <w:p w:rsidR="00CB1127" w:rsidRDefault="00CB1127" w:rsidP="004F16B1">
      <w:pPr>
        <w:jc w:val="both"/>
        <w:rPr>
          <w:sz w:val="28"/>
          <w:szCs w:val="28"/>
          <w:u w:val="single"/>
        </w:rPr>
      </w:pPr>
      <w:r w:rsidRPr="00625F97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625F97">
        <w:rPr>
          <w:sz w:val="28"/>
          <w:szCs w:val="28"/>
        </w:rPr>
        <w:t>Вывод о соответствии или несоответствии проекта документа действующему законодательству</w:t>
      </w:r>
      <w:r>
        <w:rPr>
          <w:sz w:val="28"/>
          <w:szCs w:val="28"/>
        </w:rPr>
        <w:t xml:space="preserve">: </w:t>
      </w:r>
      <w:r w:rsidRPr="00625F97">
        <w:rPr>
          <w:sz w:val="28"/>
          <w:szCs w:val="28"/>
          <w:u w:val="single"/>
        </w:rPr>
        <w:t xml:space="preserve">проект </w:t>
      </w:r>
      <w:r w:rsidR="00B630D9">
        <w:rPr>
          <w:sz w:val="28"/>
          <w:szCs w:val="28"/>
          <w:u w:val="single"/>
        </w:rPr>
        <w:t>решения</w:t>
      </w:r>
      <w:r w:rsidR="00BE675A">
        <w:rPr>
          <w:sz w:val="28"/>
          <w:szCs w:val="28"/>
          <w:u w:val="single"/>
        </w:rPr>
        <w:t xml:space="preserve"> </w:t>
      </w:r>
      <w:r w:rsidRPr="00625F97">
        <w:rPr>
          <w:sz w:val="28"/>
          <w:szCs w:val="28"/>
          <w:u w:val="single"/>
        </w:rPr>
        <w:t>соответствует нормам действующего законодательства</w:t>
      </w:r>
      <w:r>
        <w:rPr>
          <w:sz w:val="28"/>
          <w:szCs w:val="28"/>
          <w:u w:val="single"/>
        </w:rPr>
        <w:t>.</w:t>
      </w:r>
      <w:r w:rsidRPr="002549D3"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Коррупциогенные</w:t>
      </w:r>
      <w:proofErr w:type="spellEnd"/>
      <w:r>
        <w:rPr>
          <w:sz w:val="28"/>
          <w:szCs w:val="28"/>
          <w:u w:val="single"/>
        </w:rPr>
        <w:t xml:space="preserve"> факторы</w:t>
      </w:r>
      <w:r w:rsidRPr="002549D3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не</w:t>
      </w:r>
      <w:r w:rsidRPr="002549D3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выявлены.</w:t>
      </w:r>
    </w:p>
    <w:p w:rsidR="00CB1127" w:rsidRDefault="00CB1127" w:rsidP="004F16B1">
      <w:pPr>
        <w:jc w:val="both"/>
        <w:rPr>
          <w:sz w:val="28"/>
          <w:szCs w:val="28"/>
          <w:u w:val="single"/>
        </w:rPr>
      </w:pPr>
    </w:p>
    <w:p w:rsidR="00CB1127" w:rsidRDefault="00CB1127" w:rsidP="004F16B1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824B98">
        <w:rPr>
          <w:sz w:val="28"/>
          <w:szCs w:val="28"/>
        </w:rPr>
        <w:t>. Рекомендации по приведению проекта в соответствии с действующим законодательством</w:t>
      </w:r>
      <w:r>
        <w:rPr>
          <w:sz w:val="28"/>
          <w:szCs w:val="28"/>
        </w:rPr>
        <w:t xml:space="preserve">: проект </w:t>
      </w:r>
      <w:r w:rsidR="00B630D9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соответствует нормам действующего законодательства. </w:t>
      </w:r>
    </w:p>
    <w:p w:rsidR="00CB1127" w:rsidRDefault="00CB1127" w:rsidP="004F16B1">
      <w:pPr>
        <w:jc w:val="both"/>
        <w:rPr>
          <w:sz w:val="28"/>
          <w:szCs w:val="28"/>
        </w:rPr>
      </w:pPr>
    </w:p>
    <w:p w:rsidR="00CB1127" w:rsidRDefault="00CB1127" w:rsidP="004F16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Какие нормативные правовые акты местного самоуправления подлежат изменению в связи с принятием данного проекта: внесение изменений в действующие нормативные правовые акты местного самоуправления не требуется. </w:t>
      </w:r>
    </w:p>
    <w:p w:rsidR="00CB1127" w:rsidRDefault="00CB1127" w:rsidP="00CB1127">
      <w:pPr>
        <w:jc w:val="both"/>
        <w:rPr>
          <w:sz w:val="28"/>
          <w:szCs w:val="28"/>
        </w:rPr>
      </w:pPr>
    </w:p>
    <w:p w:rsidR="00CB1127" w:rsidRDefault="00CB1127" w:rsidP="00CB1127">
      <w:pPr>
        <w:jc w:val="both"/>
        <w:rPr>
          <w:sz w:val="28"/>
          <w:szCs w:val="28"/>
        </w:rPr>
      </w:pPr>
    </w:p>
    <w:p w:rsidR="004F16B1" w:rsidRPr="004F16B1" w:rsidRDefault="004F16B1" w:rsidP="00CB1127">
      <w:pPr>
        <w:jc w:val="both"/>
        <w:rPr>
          <w:sz w:val="28"/>
          <w:szCs w:val="28"/>
        </w:rPr>
      </w:pPr>
    </w:p>
    <w:p w:rsidR="00CB1127" w:rsidRPr="004F16B1" w:rsidRDefault="004F16B1" w:rsidP="00532C27">
      <w:pPr>
        <w:jc w:val="both"/>
        <w:rPr>
          <w:sz w:val="28"/>
          <w:szCs w:val="28"/>
        </w:rPr>
      </w:pPr>
      <w:r w:rsidRPr="004F16B1">
        <w:rPr>
          <w:sz w:val="28"/>
          <w:szCs w:val="28"/>
        </w:rPr>
        <w:t>Специалист 1 категории</w:t>
      </w:r>
    </w:p>
    <w:p w:rsidR="004F16B1" w:rsidRPr="004F16B1" w:rsidRDefault="004F16B1" w:rsidP="00532C27">
      <w:pPr>
        <w:jc w:val="both"/>
        <w:rPr>
          <w:sz w:val="28"/>
          <w:szCs w:val="28"/>
        </w:rPr>
      </w:pPr>
      <w:r w:rsidRPr="004F16B1">
        <w:rPr>
          <w:sz w:val="28"/>
          <w:szCs w:val="28"/>
        </w:rPr>
        <w:t>администрации Кавказского сельского поселения</w:t>
      </w:r>
    </w:p>
    <w:p w:rsidR="004F16B1" w:rsidRPr="004F16B1" w:rsidRDefault="004F16B1" w:rsidP="00532C27">
      <w:pPr>
        <w:jc w:val="both"/>
        <w:rPr>
          <w:sz w:val="28"/>
          <w:szCs w:val="28"/>
        </w:rPr>
      </w:pPr>
      <w:r w:rsidRPr="004F16B1">
        <w:rPr>
          <w:sz w:val="28"/>
          <w:szCs w:val="28"/>
        </w:rPr>
        <w:t>Кавказского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О.В. Рябинина</w:t>
      </w:r>
    </w:p>
    <w:sectPr w:rsidR="004F16B1" w:rsidRPr="004F1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127"/>
    <w:rsid w:val="00031C15"/>
    <w:rsid w:val="000A51F5"/>
    <w:rsid w:val="000B5D6E"/>
    <w:rsid w:val="000C5510"/>
    <w:rsid w:val="000D2EB3"/>
    <w:rsid w:val="000F2CF9"/>
    <w:rsid w:val="001011E2"/>
    <w:rsid w:val="00161A0F"/>
    <w:rsid w:val="0016511E"/>
    <w:rsid w:val="00184EF1"/>
    <w:rsid w:val="001B0B63"/>
    <w:rsid w:val="001C084F"/>
    <w:rsid w:val="001E235E"/>
    <w:rsid w:val="001F6754"/>
    <w:rsid w:val="002073F7"/>
    <w:rsid w:val="00221801"/>
    <w:rsid w:val="00252D45"/>
    <w:rsid w:val="00253C06"/>
    <w:rsid w:val="00297558"/>
    <w:rsid w:val="002C0D17"/>
    <w:rsid w:val="002C6F96"/>
    <w:rsid w:val="002E2E1D"/>
    <w:rsid w:val="002E79D3"/>
    <w:rsid w:val="002F34DA"/>
    <w:rsid w:val="002F6096"/>
    <w:rsid w:val="00317D8C"/>
    <w:rsid w:val="003415DB"/>
    <w:rsid w:val="00344E9A"/>
    <w:rsid w:val="003F2A4B"/>
    <w:rsid w:val="00426012"/>
    <w:rsid w:val="00430DBE"/>
    <w:rsid w:val="0043380A"/>
    <w:rsid w:val="004408C2"/>
    <w:rsid w:val="00443ECA"/>
    <w:rsid w:val="00461FA4"/>
    <w:rsid w:val="004B13B0"/>
    <w:rsid w:val="004C747C"/>
    <w:rsid w:val="004D730B"/>
    <w:rsid w:val="004F16B1"/>
    <w:rsid w:val="00516D8D"/>
    <w:rsid w:val="0053006C"/>
    <w:rsid w:val="00532C27"/>
    <w:rsid w:val="005445E3"/>
    <w:rsid w:val="00544E8C"/>
    <w:rsid w:val="005450AC"/>
    <w:rsid w:val="0055002A"/>
    <w:rsid w:val="00585B1A"/>
    <w:rsid w:val="005C1F3F"/>
    <w:rsid w:val="005E017F"/>
    <w:rsid w:val="00603E37"/>
    <w:rsid w:val="0061431F"/>
    <w:rsid w:val="00636E80"/>
    <w:rsid w:val="00672D07"/>
    <w:rsid w:val="00675BAB"/>
    <w:rsid w:val="00682B24"/>
    <w:rsid w:val="006A44DD"/>
    <w:rsid w:val="006E4204"/>
    <w:rsid w:val="006E42B5"/>
    <w:rsid w:val="00713E5F"/>
    <w:rsid w:val="0072382A"/>
    <w:rsid w:val="007427EA"/>
    <w:rsid w:val="00743204"/>
    <w:rsid w:val="00780CF6"/>
    <w:rsid w:val="007863DB"/>
    <w:rsid w:val="007F59B4"/>
    <w:rsid w:val="007F79E8"/>
    <w:rsid w:val="007F7B11"/>
    <w:rsid w:val="008015A7"/>
    <w:rsid w:val="00824282"/>
    <w:rsid w:val="008275FA"/>
    <w:rsid w:val="0085383D"/>
    <w:rsid w:val="00856433"/>
    <w:rsid w:val="008566E6"/>
    <w:rsid w:val="00875A92"/>
    <w:rsid w:val="008943EF"/>
    <w:rsid w:val="008B2407"/>
    <w:rsid w:val="008B64E1"/>
    <w:rsid w:val="008E38D7"/>
    <w:rsid w:val="00902DE9"/>
    <w:rsid w:val="00916A23"/>
    <w:rsid w:val="00923D27"/>
    <w:rsid w:val="009261BA"/>
    <w:rsid w:val="00935F21"/>
    <w:rsid w:val="009378F7"/>
    <w:rsid w:val="00942D5C"/>
    <w:rsid w:val="00944C21"/>
    <w:rsid w:val="00960937"/>
    <w:rsid w:val="009F1F03"/>
    <w:rsid w:val="00A029D7"/>
    <w:rsid w:val="00A02E8C"/>
    <w:rsid w:val="00A1186E"/>
    <w:rsid w:val="00A466A0"/>
    <w:rsid w:val="00A55C30"/>
    <w:rsid w:val="00A56E15"/>
    <w:rsid w:val="00A62BFA"/>
    <w:rsid w:val="00AC4ACA"/>
    <w:rsid w:val="00AE2213"/>
    <w:rsid w:val="00AE3EC9"/>
    <w:rsid w:val="00B12951"/>
    <w:rsid w:val="00B14F9F"/>
    <w:rsid w:val="00B306B9"/>
    <w:rsid w:val="00B33D98"/>
    <w:rsid w:val="00B630D9"/>
    <w:rsid w:val="00B8526D"/>
    <w:rsid w:val="00BA27BC"/>
    <w:rsid w:val="00BA3B35"/>
    <w:rsid w:val="00BC2179"/>
    <w:rsid w:val="00BE675A"/>
    <w:rsid w:val="00BF18E8"/>
    <w:rsid w:val="00BF2725"/>
    <w:rsid w:val="00BF32F4"/>
    <w:rsid w:val="00BF66A3"/>
    <w:rsid w:val="00C155DD"/>
    <w:rsid w:val="00C169D5"/>
    <w:rsid w:val="00C16ABC"/>
    <w:rsid w:val="00C30613"/>
    <w:rsid w:val="00C674A7"/>
    <w:rsid w:val="00C91CB8"/>
    <w:rsid w:val="00CB07A5"/>
    <w:rsid w:val="00CB1127"/>
    <w:rsid w:val="00CB65DC"/>
    <w:rsid w:val="00CC34D3"/>
    <w:rsid w:val="00CF7E3B"/>
    <w:rsid w:val="00D160FA"/>
    <w:rsid w:val="00D26116"/>
    <w:rsid w:val="00D26213"/>
    <w:rsid w:val="00D275E7"/>
    <w:rsid w:val="00D32D5C"/>
    <w:rsid w:val="00D50DBB"/>
    <w:rsid w:val="00D5232C"/>
    <w:rsid w:val="00D74C48"/>
    <w:rsid w:val="00D84E99"/>
    <w:rsid w:val="00D97BD3"/>
    <w:rsid w:val="00DF5AFA"/>
    <w:rsid w:val="00E13C58"/>
    <w:rsid w:val="00E24FA3"/>
    <w:rsid w:val="00E31777"/>
    <w:rsid w:val="00E7534B"/>
    <w:rsid w:val="00E75756"/>
    <w:rsid w:val="00E83227"/>
    <w:rsid w:val="00E94098"/>
    <w:rsid w:val="00E96887"/>
    <w:rsid w:val="00EB3DCB"/>
    <w:rsid w:val="00EC0B2A"/>
    <w:rsid w:val="00EC69C0"/>
    <w:rsid w:val="00F14FD6"/>
    <w:rsid w:val="00F164DB"/>
    <w:rsid w:val="00F93A76"/>
    <w:rsid w:val="00F9421F"/>
    <w:rsid w:val="00FA016F"/>
    <w:rsid w:val="00FA09EE"/>
    <w:rsid w:val="00FA6C02"/>
    <w:rsid w:val="00FA767F"/>
    <w:rsid w:val="00FD0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112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11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A029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112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11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A029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ЭКСПЕРТНОЕ ЗАКЛЮЧЕНИЕ</vt:lpstr>
    </vt:vector>
  </TitlesOfParts>
  <Company/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ЭКСПЕРТНОЕ ЗАКЛЮЧЕНИЕ</dc:title>
  <dc:creator>БородинаМН</dc:creator>
  <cp:lastModifiedBy>Кравченко</cp:lastModifiedBy>
  <cp:revision>7</cp:revision>
  <cp:lastPrinted>2021-07-14T07:50:00Z</cp:lastPrinted>
  <dcterms:created xsi:type="dcterms:W3CDTF">2021-07-14T08:08:00Z</dcterms:created>
  <dcterms:modified xsi:type="dcterms:W3CDTF">2021-07-14T11:50:00Z</dcterms:modified>
</cp:coreProperties>
</file>