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Calibri" w:cs="" w:cstheme="minorBidi" w:eastAsiaTheme="minorHAnsi"/>
          <w:b/>
          <w:b/>
          <w:color w:val="00000A"/>
          <w:sz w:val="28"/>
          <w:szCs w:val="22"/>
          <w:lang w:val="ru-RU" w:eastAsia="en-US" w:bidi="ar-SA"/>
        </w:rPr>
      </w:pPr>
      <w:r>
        <w:rPr>
          <w:rFonts w:eastAsia="Calibri" w:cs="" w:cstheme="minorBidi" w:eastAsiaTheme="minorHAnsi"/>
          <w:b/>
          <w:color w:val="00000A"/>
          <w:sz w:val="28"/>
          <w:szCs w:val="22"/>
          <w:lang w:val="ru-RU" w:eastAsia="en-US" w:bidi="ar-SA"/>
        </w:rPr>
      </w:r>
    </w:p>
    <w:p>
      <w:pPr>
        <w:pStyle w:val="Normal"/>
        <w:jc w:val="center"/>
        <w:rPr>
          <w:rFonts w:eastAsia="Times New Roman" w:cs="Times New Roman"/>
          <w:b/>
          <w:b/>
          <w:color w:val="00000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ЗАКЛЮЧЕНИЕ</w:t>
      </w:r>
    </w:p>
    <w:p>
      <w:pPr>
        <w:pStyle w:val="Normal"/>
        <w:tabs>
          <w:tab w:val="clear" w:pos="708"/>
          <w:tab w:val="left" w:pos="3360" w:leader="none"/>
        </w:tabs>
        <w:jc w:val="center"/>
        <w:rPr>
          <w:rFonts w:ascii="Times New Roman" w:hAnsi="Times New Roman" w:eastAsia="Calibri" w:cs="" w:cstheme="minorBidi" w:eastAsiaTheme="minorHAnsi"/>
          <w:b/>
          <w:b/>
          <w:color w:val="00000A"/>
          <w:sz w:val="28"/>
          <w:szCs w:val="22"/>
          <w:lang w:val="ru-RU" w:eastAsia="en-US" w:bidi="ar-SA"/>
        </w:rPr>
      </w:pPr>
      <w:r>
        <w:rPr>
          <w:rFonts w:eastAsia="Calibri" w:cs="" w:cstheme="minorBidi" w:eastAsiaTheme="minorHAnsi"/>
          <w:b/>
          <w:color w:val="00000A"/>
          <w:sz w:val="28"/>
          <w:szCs w:val="22"/>
          <w:lang w:val="ru-RU" w:eastAsia="en-US" w:bidi="ar-SA"/>
        </w:rPr>
        <w:t>о результатах публичных слушаний</w:t>
      </w:r>
    </w:p>
    <w:p>
      <w:pPr>
        <w:pStyle w:val="NormalWeb"/>
        <w:spacing w:before="280" w:after="0"/>
        <w:contextualSpacing/>
        <w:jc w:val="both"/>
        <w:rPr/>
      </w:pPr>
      <w:r>
        <w:rPr>
          <w:b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Публичные слушания назначены  </w:t>
      </w:r>
      <w:r>
        <w:rPr>
          <w:b w:val="false"/>
          <w:sz w:val="28"/>
          <w:szCs w:val="28"/>
        </w:rPr>
        <w:t xml:space="preserve">постановлением администрации Кавказского сельского поселения Кавказского района от </w:t>
      </w:r>
      <w:r>
        <w:rPr>
          <w:rFonts w:eastAsia="Times New Roman" w:cs="Times New Roman"/>
          <w:b w:val="false"/>
          <w:color w:val="00000A"/>
          <w:kern w:val="0"/>
          <w:sz w:val="28"/>
          <w:szCs w:val="28"/>
          <w:lang w:val="ru-RU" w:eastAsia="ru-RU" w:bidi="ar-SA"/>
        </w:rPr>
        <w:t>18</w:t>
      </w:r>
      <w:r>
        <w:rPr>
          <w:b w:val="false"/>
          <w:sz w:val="28"/>
          <w:szCs w:val="28"/>
        </w:rPr>
        <w:t xml:space="preserve"> марта 20</w:t>
      </w:r>
      <w:r>
        <w:rPr>
          <w:rFonts w:eastAsia="Times New Roman" w:cs="Times New Roman"/>
          <w:b w:val="false"/>
          <w:color w:val="00000A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/>
          <w:b w:val="false"/>
          <w:color w:val="00000A"/>
          <w:kern w:val="0"/>
          <w:sz w:val="28"/>
          <w:szCs w:val="28"/>
          <w:lang w:val="ru-RU" w:eastAsia="ru-RU" w:bidi="ar-SA"/>
        </w:rPr>
        <w:t>1</w:t>
      </w:r>
      <w:r>
        <w:rPr>
          <w:b w:val="false"/>
          <w:sz w:val="28"/>
          <w:szCs w:val="28"/>
        </w:rPr>
        <w:t xml:space="preserve"> года    № </w:t>
      </w:r>
      <w:r>
        <w:rPr>
          <w:rFonts w:eastAsia="Times New Roman" w:cs="Times New Roman"/>
          <w:b w:val="false"/>
          <w:color w:val="00000A"/>
          <w:sz w:val="28"/>
          <w:szCs w:val="28"/>
          <w:lang w:val="ru-RU" w:eastAsia="ru-RU" w:bidi="ar-SA"/>
        </w:rPr>
        <w:t>8</w:t>
      </w:r>
      <w:r>
        <w:rPr>
          <w:rFonts w:eastAsia="Times New Roman" w:cs="Times New Roman"/>
          <w:b w:val="false"/>
          <w:color w:val="00000A"/>
          <w:kern w:val="0"/>
          <w:sz w:val="28"/>
          <w:szCs w:val="28"/>
          <w:lang w:val="ru-RU" w:eastAsia="ru-RU" w:bidi="ar-SA"/>
        </w:rPr>
        <w:t>1</w:t>
      </w:r>
      <w:r>
        <w:rPr>
          <w:b w:val="false"/>
          <w:sz w:val="28"/>
          <w:szCs w:val="28"/>
        </w:rPr>
        <w:t xml:space="preserve"> «</w:t>
      </w:r>
      <w:r>
        <w:rPr>
          <w:rFonts w:cs="Times New Roman"/>
          <w:b w:val="false"/>
          <w:sz w:val="28"/>
          <w:szCs w:val="28"/>
        </w:rPr>
        <w:t xml:space="preserve">Об опубликовании проекта решения об </w:t>
      </w:r>
      <w:r>
        <w:rPr>
          <w:rFonts w:eastAsia="Times New Roman" w:cs="Times New Roman"/>
          <w:b w:val="false"/>
          <w:sz w:val="28"/>
          <w:szCs w:val="28"/>
        </w:rPr>
        <w:t>исполнении бюджета Кавказского сельского поселения</w:t>
      </w:r>
      <w:r>
        <w:rPr>
          <w:rFonts w:cs="Times New Roman"/>
          <w:b w:val="false"/>
          <w:sz w:val="28"/>
          <w:szCs w:val="28"/>
        </w:rPr>
        <w:t xml:space="preserve"> </w:t>
      </w:r>
      <w:r>
        <w:rPr>
          <w:rFonts w:eastAsia="Times New Roman" w:cs="Times New Roman"/>
          <w:b w:val="false"/>
          <w:sz w:val="28"/>
          <w:szCs w:val="28"/>
        </w:rPr>
        <w:t>Кавказского района за 20</w:t>
      </w:r>
      <w:r>
        <w:rPr>
          <w:rFonts w:eastAsia="Times New Roman" w:cs="Times New Roman"/>
          <w:b w:val="false"/>
          <w:color w:val="00000A"/>
          <w:kern w:val="0"/>
          <w:sz w:val="28"/>
          <w:szCs w:val="28"/>
          <w:lang w:val="ru-RU" w:eastAsia="ru-RU" w:bidi="ar-SA"/>
        </w:rPr>
        <w:t>20</w:t>
      </w:r>
      <w:r>
        <w:rPr>
          <w:rFonts w:eastAsia="Times New Roman" w:cs="Times New Roman"/>
          <w:b w:val="false"/>
          <w:sz w:val="28"/>
          <w:szCs w:val="28"/>
        </w:rPr>
        <w:t xml:space="preserve"> год,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b w:val="false"/>
          <w:sz w:val="28"/>
          <w:szCs w:val="28"/>
        </w:rPr>
        <w:t xml:space="preserve"> назначении даты проведения публичных слушаний и о создании оргкомитета по проведению публичных слушаний».</w:t>
      </w:r>
    </w:p>
    <w:p>
      <w:pPr>
        <w:pStyle w:val="NormalWeb"/>
        <w:spacing w:before="280" w:after="0"/>
        <w:contextualSpacing/>
        <w:jc w:val="both"/>
        <w:rPr>
          <w:rFonts w:cs="Times New Roman"/>
          <w:b w:val="false"/>
          <w:b w:val="false"/>
          <w:sz w:val="28"/>
          <w:szCs w:val="28"/>
        </w:rPr>
      </w:pPr>
      <w:r>
        <w:rPr>
          <w:rFonts w:cs="Times New Roman"/>
          <w:b w:val="false"/>
          <w:sz w:val="28"/>
          <w:szCs w:val="28"/>
        </w:rPr>
      </w:r>
    </w:p>
    <w:p>
      <w:pPr>
        <w:pStyle w:val="NormalWeb"/>
        <w:spacing w:before="280" w:after="0"/>
        <w:ind w:firstLine="708"/>
        <w:contextualSpacing/>
        <w:jc w:val="both"/>
        <w:rPr/>
      </w:pPr>
      <w:r>
        <w:rPr>
          <w:rFonts w:eastAsia="Times New Roman" w:cs="Times New Roman"/>
          <w:b w:val="false"/>
          <w:bCs/>
          <w:color w:val="00000A"/>
          <w:kern w:val="0"/>
          <w:sz w:val="28"/>
          <w:szCs w:val="28"/>
          <w:lang w:val="ru-RU" w:eastAsia="ru-RU" w:bidi="ar-SA"/>
        </w:rPr>
        <w:t>Вопрос</w:t>
      </w:r>
      <w:r>
        <w:rPr>
          <w:bCs/>
          <w:sz w:val="28"/>
          <w:szCs w:val="28"/>
        </w:rPr>
        <w:t xml:space="preserve"> публичных слушаний: О рассмотрении проекта решения об исполнении бюджета Кавказского сельского поселения Кавказского района за 20</w:t>
      </w:r>
      <w:r>
        <w:rPr>
          <w:rFonts w:eastAsia="Times New Roman" w:cs="Times New Roman"/>
          <w:b w:val="false"/>
          <w:bCs/>
          <w:color w:val="00000A"/>
          <w:kern w:val="0"/>
          <w:sz w:val="28"/>
          <w:szCs w:val="28"/>
          <w:lang w:val="ru-RU" w:eastAsia="ru-RU" w:bidi="ar-SA"/>
        </w:rPr>
        <w:t>20</w:t>
      </w:r>
      <w:r>
        <w:rPr>
          <w:bCs/>
          <w:sz w:val="28"/>
          <w:szCs w:val="28"/>
        </w:rPr>
        <w:t xml:space="preserve"> год.</w:t>
      </w:r>
    </w:p>
    <w:p>
      <w:pPr>
        <w:pStyle w:val="NormalWeb"/>
        <w:spacing w:before="280" w:after="0"/>
        <w:ind w:firstLine="708"/>
        <w:contextualSpacing/>
        <w:jc w:val="both"/>
        <w:rPr/>
      </w:pPr>
      <w:r>
        <w:rPr>
          <w:bCs/>
          <w:sz w:val="28"/>
          <w:szCs w:val="28"/>
        </w:rPr>
        <w:t>Инициатор публичных слушаний:</w:t>
      </w:r>
    </w:p>
    <w:p>
      <w:pPr>
        <w:pStyle w:val="NormalWeb"/>
        <w:spacing w:before="280" w:after="0"/>
        <w:ind w:firstLine="708"/>
        <w:contextualSpacing/>
        <w:jc w:val="both"/>
        <w:rPr/>
      </w:pPr>
      <w:r>
        <w:rPr>
          <w:rFonts w:eastAsia="Times New Roman" w:cs="Times New Roman"/>
          <w:b w:val="false"/>
          <w:bCs/>
          <w:color w:val="00000A"/>
          <w:sz w:val="28"/>
          <w:szCs w:val="28"/>
          <w:lang w:val="ru-RU" w:eastAsia="ru-RU" w:bidi="ar-SA"/>
        </w:rPr>
        <w:t>Г</w:t>
      </w:r>
      <w:r>
        <w:rPr>
          <w:bCs/>
          <w:sz w:val="28"/>
          <w:szCs w:val="28"/>
        </w:rPr>
        <w:t>лав</w:t>
      </w:r>
      <w:r>
        <w:rPr>
          <w:rFonts w:eastAsia="Times New Roman" w:cs="Times New Roman"/>
          <w:b w:val="false"/>
          <w:bCs/>
          <w:color w:val="00000A"/>
          <w:sz w:val="28"/>
          <w:szCs w:val="28"/>
          <w:lang w:val="ru-RU" w:eastAsia="ru-RU" w:bidi="ar-SA"/>
        </w:rPr>
        <w:t>а</w:t>
      </w:r>
      <w:r>
        <w:rPr>
          <w:bCs/>
          <w:sz w:val="28"/>
          <w:szCs w:val="28"/>
        </w:rPr>
        <w:t xml:space="preserve"> Кавказского сельского поселения  Кавказского района</w:t>
      </w:r>
    </w:p>
    <w:p>
      <w:pPr>
        <w:pStyle w:val="NormalWeb"/>
        <w:spacing w:before="280" w:after="0"/>
        <w:ind w:firstLine="708"/>
        <w:contextualSpacing/>
        <w:jc w:val="both"/>
        <w:rPr/>
      </w:pPr>
      <w:r>
        <w:rPr>
          <w:bCs/>
          <w:sz w:val="28"/>
          <w:szCs w:val="28"/>
        </w:rPr>
        <w:t xml:space="preserve">Дата проведения: </w:t>
      </w:r>
      <w:r>
        <w:rPr>
          <w:rFonts w:eastAsia="Times New Roman" w:cs="Times New Roman"/>
          <w:b w:val="false"/>
          <w:bCs/>
          <w:color w:val="00000A"/>
          <w:kern w:val="0"/>
          <w:sz w:val="28"/>
          <w:szCs w:val="28"/>
          <w:lang w:val="ru-RU" w:eastAsia="ru-RU" w:bidi="ar-SA"/>
        </w:rPr>
        <w:t>08</w:t>
      </w:r>
      <w:r>
        <w:rPr>
          <w:bCs/>
          <w:sz w:val="28"/>
          <w:szCs w:val="28"/>
        </w:rPr>
        <w:t xml:space="preserve"> апреля 20</w:t>
      </w:r>
      <w:r>
        <w:rPr>
          <w:rFonts w:eastAsia="Times New Roman" w:cs="Times New Roman"/>
          <w:b w:val="false"/>
          <w:bCs/>
          <w:color w:val="00000A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/>
          <w:b w:val="false"/>
          <w:bCs/>
          <w:color w:val="00000A"/>
          <w:kern w:val="0"/>
          <w:sz w:val="28"/>
          <w:szCs w:val="28"/>
          <w:lang w:val="ru-RU" w:eastAsia="ru-RU" w:bidi="ar-SA"/>
        </w:rPr>
        <w:t>1</w:t>
      </w:r>
      <w:r>
        <w:rPr>
          <w:bCs/>
          <w:sz w:val="28"/>
          <w:szCs w:val="28"/>
        </w:rPr>
        <w:t xml:space="preserve"> года </w:t>
      </w:r>
    </w:p>
    <w:tbl>
      <w:tblPr>
        <w:tblStyle w:val="a4"/>
        <w:tblW w:w="9854" w:type="dxa"/>
        <w:jc w:val="center"/>
        <w:tblInd w:w="0" w:type="dxa"/>
        <w:tblLayout w:type="fixed"/>
        <w:tblCellMar>
          <w:top w:w="0" w:type="dxa"/>
          <w:left w:w="78" w:type="dxa"/>
          <w:bottom w:w="0" w:type="dxa"/>
          <w:right w:w="108" w:type="dxa"/>
        </w:tblCellMar>
      </w:tblPr>
      <w:tblGrid>
        <w:gridCol w:w="809"/>
        <w:gridCol w:w="2700"/>
        <w:gridCol w:w="2835"/>
        <w:gridCol w:w="3509"/>
      </w:tblGrid>
      <w:tr>
        <w:trPr/>
        <w:tc>
          <w:tcPr>
            <w:tcW w:w="3509" w:type="dxa"/>
            <w:gridSpan w:val="2"/>
            <w:tcBorders/>
            <w:shd w:fill="auto" w:val="clear"/>
          </w:tcPr>
          <w:p>
            <w:pPr>
              <w:pStyle w:val="NormalWeb"/>
              <w:widowControl w:val="false"/>
              <w:spacing w:before="280" w:after="0"/>
              <w:contextualSpacing/>
              <w:jc w:val="center"/>
              <w:rPr/>
            </w:pPr>
            <w:r>
              <w:rPr>
                <w:sz w:val="28"/>
                <w:szCs w:val="28"/>
              </w:rPr>
              <w:t>Вопросы, вынесенные на обсуждение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Web"/>
              <w:widowControl w:val="false"/>
              <w:spacing w:before="28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и рекомендации экспертов</w:t>
            </w:r>
          </w:p>
        </w:tc>
        <w:tc>
          <w:tcPr>
            <w:tcW w:w="3509" w:type="dxa"/>
            <w:tcBorders/>
            <w:shd w:fill="auto" w:val="clear"/>
          </w:tcPr>
          <w:p>
            <w:pPr>
              <w:pStyle w:val="NormalWeb"/>
              <w:widowControl w:val="false"/>
              <w:spacing w:before="28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Предложения, рекомендации внесены, поддержаны, сняты</w:t>
            </w:r>
          </w:p>
        </w:tc>
      </w:tr>
      <w:tr>
        <w:trPr/>
        <w:tc>
          <w:tcPr>
            <w:tcW w:w="809" w:type="dxa"/>
            <w:tcBorders/>
            <w:shd w:fill="auto" w:val="clear"/>
          </w:tcPr>
          <w:p>
            <w:pPr>
              <w:pStyle w:val="NormalWeb"/>
              <w:widowControl w:val="false"/>
              <w:spacing w:before="28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Web"/>
              <w:widowControl w:val="false"/>
              <w:spacing w:before="28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Формулировка вопроса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Web"/>
              <w:widowControl w:val="false"/>
              <w:spacing w:before="28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предложения /рекомендации/</w:t>
            </w:r>
          </w:p>
        </w:tc>
        <w:tc>
          <w:tcPr>
            <w:tcW w:w="3509" w:type="dxa"/>
            <w:tcBorders/>
            <w:shd w:fill="auto" w:val="clear"/>
          </w:tcPr>
          <w:p>
            <w:pPr>
              <w:pStyle w:val="NormalWeb"/>
              <w:widowControl w:val="false"/>
              <w:spacing w:before="28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эксперта /название организации/</w:t>
            </w:r>
          </w:p>
        </w:tc>
      </w:tr>
      <w:tr>
        <w:trPr/>
        <w:tc>
          <w:tcPr>
            <w:tcW w:w="809" w:type="dxa"/>
            <w:tcBorders/>
            <w:shd w:fill="auto" w:val="clear"/>
          </w:tcPr>
          <w:p>
            <w:pPr>
              <w:pStyle w:val="NormalWeb"/>
              <w:widowControl w:val="false"/>
              <w:spacing w:before="28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Web"/>
              <w:widowControl w:val="false"/>
              <w:spacing w:before="280" w:after="0"/>
              <w:contextualSpacing/>
              <w:jc w:val="center"/>
              <w:rPr/>
            </w:pPr>
            <w:r>
              <w:rPr>
                <w:sz w:val="28"/>
                <w:szCs w:val="28"/>
              </w:rPr>
              <w:t xml:space="preserve">О рассмотрении </w:t>
            </w:r>
            <w:bookmarkStart w:id="0" w:name="__DdeLink__348_1250280806"/>
            <w:r>
              <w:rPr>
                <w:sz w:val="28"/>
                <w:szCs w:val="28"/>
              </w:rPr>
              <w:t>проекта решения об исполнении бюджета Кавказского сельского поселения Кавказского района за 20</w:t>
            </w:r>
            <w:bookmarkEnd w:id="0"/>
            <w:r>
              <w:rPr>
                <w:rFonts w:eastAsia="Times New Roman" w:cs="Times New Roman"/>
                <w:b w:val="false"/>
                <w:color w:val="00000A"/>
                <w:kern w:val="0"/>
                <w:sz w:val="28"/>
                <w:szCs w:val="28"/>
                <w:lang w:val="ru-RU" w:eastAsia="ru-RU" w:bidi="ar-SA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Web"/>
              <w:widowControl w:val="false"/>
              <w:spacing w:before="280" w:after="0"/>
              <w:contextualSpacing/>
              <w:jc w:val="center"/>
              <w:rPr/>
            </w:pPr>
            <w:r>
              <w:rPr>
                <w:sz w:val="28"/>
                <w:szCs w:val="28"/>
              </w:rPr>
              <w:t>Одобрить опубликованный проект решения об исполнени</w:t>
            </w:r>
            <w:r>
              <w:rPr>
                <w:rFonts w:eastAsia="Times New Roman" w:cs="Times New Roman"/>
                <w:b w:val="false"/>
                <w:color w:val="00000A"/>
                <w:sz w:val="28"/>
                <w:szCs w:val="28"/>
                <w:lang w:val="ru-RU" w:eastAsia="ru-RU" w:bidi="ar-SA"/>
              </w:rPr>
              <w:t>и</w:t>
            </w:r>
            <w:r>
              <w:rPr>
                <w:sz w:val="28"/>
                <w:szCs w:val="28"/>
              </w:rPr>
              <w:t xml:space="preserve"> бюджета Кавказского сельского поселения Кавказского района за 20</w:t>
            </w:r>
            <w:r>
              <w:rPr>
                <w:rFonts w:eastAsia="Times New Roman" w:cs="Times New Roman"/>
                <w:b w:val="false"/>
                <w:color w:val="00000A"/>
                <w:kern w:val="0"/>
                <w:sz w:val="28"/>
                <w:szCs w:val="28"/>
                <w:lang w:val="ru-RU" w:eastAsia="ru-RU" w:bidi="ar-SA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509" w:type="dxa"/>
            <w:tcBorders/>
            <w:shd w:fill="auto" w:val="clear"/>
          </w:tcPr>
          <w:p>
            <w:pPr>
              <w:pStyle w:val="NormalWeb"/>
              <w:widowControl w:val="false"/>
              <w:spacing w:before="280" w:after="0"/>
              <w:contextualSpacing/>
              <w:jc w:val="center"/>
              <w:rPr/>
            </w:pPr>
            <w:r>
              <w:rPr>
                <w:rFonts w:eastAsia="Times New Roman" w:cs="Times New Roman"/>
                <w:b w:val="false"/>
                <w:color w:val="00000A"/>
                <w:kern w:val="0"/>
                <w:sz w:val="28"/>
                <w:szCs w:val="28"/>
                <w:lang w:val="ru-RU" w:eastAsia="ru-RU" w:bidi="ar-SA"/>
              </w:rPr>
              <w:t>Короленко Е.А.</w:t>
            </w:r>
            <w:r>
              <w:rPr>
                <w:sz w:val="28"/>
                <w:szCs w:val="28"/>
              </w:rPr>
              <w:t xml:space="preserve"> –  исполняющий обязанности глав</w:t>
            </w:r>
            <w:r>
              <w:rPr>
                <w:rFonts w:eastAsia="Times New Roman" w:cs="Times New Roman"/>
                <w:b w:val="false"/>
                <w:color w:val="00000A"/>
                <w:kern w:val="0"/>
                <w:sz w:val="28"/>
                <w:szCs w:val="28"/>
                <w:lang w:val="ru-RU" w:eastAsia="ru-RU" w:bidi="ar-SA"/>
              </w:rPr>
              <w:t>ы</w:t>
            </w:r>
            <w:r>
              <w:rPr>
                <w:sz w:val="28"/>
                <w:szCs w:val="28"/>
              </w:rPr>
              <w:t xml:space="preserve"> Кавказского сельского поселения Кавказского района</w:t>
            </w:r>
          </w:p>
          <w:p>
            <w:pPr>
              <w:pStyle w:val="NormalWeb"/>
              <w:widowControl w:val="false"/>
              <w:spacing w:before="28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Лихолет Е.П. – начальник финансового отдела администрации Кавказского сельского поселения Кавказского района</w:t>
            </w:r>
          </w:p>
        </w:tc>
      </w:tr>
    </w:tbl>
    <w:p>
      <w:pPr>
        <w:pStyle w:val="NormalWeb"/>
        <w:spacing w:before="280" w:after="0"/>
        <w:contextualSpacing/>
        <w:jc w:val="both"/>
        <w:rPr/>
      </w:pPr>
      <w:r>
        <w:rPr>
          <w:sz w:val="28"/>
          <w:szCs w:val="28"/>
        </w:rPr>
        <w:tab/>
        <w:t>Настоящий итоговый документ подлежит опубликованию в средствах массовой информации муниципального образования.</w:t>
      </w:r>
    </w:p>
    <w:p>
      <w:pPr>
        <w:pStyle w:val="NormalWeb"/>
        <w:spacing w:before="28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28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280" w:after="0"/>
        <w:contextualSpacing/>
        <w:jc w:val="both"/>
        <w:rPr/>
      </w:pPr>
      <w:r>
        <w:rPr>
          <w:sz w:val="28"/>
          <w:szCs w:val="28"/>
        </w:rPr>
        <w:t xml:space="preserve">Председатель оргкомитета </w:t>
        <w:tab/>
        <w:tab/>
        <w:tab/>
        <w:tab/>
        <w:tab/>
        <w:t xml:space="preserve">                       </w:t>
      </w:r>
      <w:r>
        <w:rPr>
          <w:rFonts w:eastAsia="Times New Roman" w:cs="Times New Roman"/>
          <w:b w:val="false"/>
          <w:color w:val="00000A"/>
          <w:sz w:val="28"/>
          <w:szCs w:val="28"/>
          <w:lang w:val="ru-RU" w:eastAsia="ru-RU" w:bidi="ar-SA"/>
        </w:rPr>
        <w:t>Г.А.Кухно</w:t>
      </w:r>
    </w:p>
    <w:p>
      <w:pPr>
        <w:pStyle w:val="NormalWeb"/>
        <w:spacing w:before="28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280" w:after="0"/>
        <w:contextualSpacing/>
        <w:jc w:val="both"/>
        <w:rPr/>
      </w:pPr>
      <w:r>
        <w:rPr>
          <w:sz w:val="28"/>
          <w:szCs w:val="28"/>
        </w:rPr>
        <w:t xml:space="preserve">Секретарь оргкомитета </w:t>
        <w:tab/>
        <w:tab/>
        <w:tab/>
        <w:tab/>
        <w:tab/>
        <w:t xml:space="preserve">    </w:t>
        <w:tab/>
        <w:t xml:space="preserve">      </w:t>
      </w:r>
      <w:r>
        <w:rPr>
          <w:rFonts w:eastAsia="Times New Roman" w:cs="Times New Roman"/>
          <w:b w:val="false"/>
          <w:color w:val="00000A"/>
          <w:kern w:val="0"/>
          <w:sz w:val="28"/>
          <w:szCs w:val="28"/>
          <w:lang w:val="ru-RU" w:eastAsia="ru-RU" w:bidi="ar-SA"/>
        </w:rPr>
        <w:t>Е.Ю.Кравченко</w:t>
      </w:r>
      <w:r>
        <w:rPr>
          <w:sz w:val="28"/>
          <w:szCs w:val="28"/>
        </w:rPr>
        <w:t xml:space="preserve">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b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57cb"/>
    <w:pPr>
      <w:widowControl/>
      <w:suppressAutoHyphens w:val="true"/>
      <w:bidi w:val="0"/>
      <w:spacing w:before="0" w:after="200"/>
      <w:jc w:val="left"/>
    </w:pPr>
    <w:rPr>
      <w:rFonts w:ascii="Times New Roman" w:hAnsi="Times New Roman" w:eastAsia="Calibri" w:cs="" w:cstheme="minorBidi" w:eastAsiaTheme="minorHAnsi"/>
      <w:b/>
      <w:color w:val="00000A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d93b32"/>
    <w:pPr>
      <w:spacing w:before="280" w:after="119"/>
      <w:jc w:val="left"/>
    </w:pPr>
    <w:rPr>
      <w:rFonts w:eastAsia="Times New Roman" w:cs="Times New Roman"/>
      <w:b w:val="false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93b32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Application>LibreOffice/7.1.0.3$Windows_X86_64 LibreOffice_project/f6099ecf3d29644b5008cc8f48f42f4a40986e4c</Application>
  <AppVersion>15.0000</AppVersion>
  <Pages>2</Pages>
  <Words>176</Words>
  <Characters>1350</Characters>
  <CharactersWithSpaces>2586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2009-04-20T11:05:00Z</dcterms:created>
  <dc:creator>1</dc:creator>
  <dc:description/>
  <dc:language>ru-RU</dc:language>
  <cp:lastModifiedBy/>
  <cp:lastPrinted>2021-04-12T08:27:44Z</cp:lastPrinted>
  <dcterms:modified xsi:type="dcterms:W3CDTF">2021-04-12T08:32:26Z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