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F9" w:rsidRDefault="00DB56F9" w:rsidP="00742D0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bookmarkStart w:id="0" w:name="_GoBack"/>
      <w:r w:rsidRPr="00DB56F9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1565910</wp:posOffset>
            </wp:positionV>
            <wp:extent cx="6137275" cy="4602480"/>
            <wp:effectExtent l="0" t="0" r="0" b="7620"/>
            <wp:wrapThrough wrapText="bothSides">
              <wp:wrapPolygon edited="0">
                <wp:start x="0" y="0"/>
                <wp:lineTo x="0" y="21546"/>
                <wp:lineTo x="21522" y="21546"/>
                <wp:lineTo x="21522" y="0"/>
                <wp:lineTo x="0" y="0"/>
              </wp:wrapPolygon>
            </wp:wrapThrough>
            <wp:docPr id="1" name="Рисунок 1" descr="C:\Users\User\Desktop\IMG_20200226_123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226_1237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275" cy="460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23ED9" w:rsidRPr="00742D02">
        <w:rPr>
          <w:color w:val="000000"/>
          <w:sz w:val="28"/>
          <w:szCs w:val="28"/>
        </w:rPr>
        <w:t xml:space="preserve">В современном мире «гаджеты» стремительно вытесняют книги. Но не стоит забывать, что чтение книг — это важная составляющая полноценного всестороннего развития личности ребенка. Считается, что детские книги играют огромную роль в формировании духовного и </w:t>
      </w:r>
      <w:r w:rsidR="00742D02" w:rsidRPr="00742D02">
        <w:rPr>
          <w:color w:val="000000"/>
          <w:sz w:val="28"/>
          <w:szCs w:val="28"/>
        </w:rPr>
        <w:t>интеллектуального развития,</w:t>
      </w:r>
      <w:r w:rsidR="00742D02" w:rsidRPr="00742D02">
        <w:rPr>
          <w:color w:val="000000"/>
          <w:sz w:val="28"/>
          <w:szCs w:val="28"/>
          <w:shd w:val="clear" w:color="auto" w:fill="FFFFFF"/>
        </w:rPr>
        <w:t xml:space="preserve"> помогают</w:t>
      </w:r>
      <w:r w:rsidR="00742D02" w:rsidRPr="00742D02">
        <w:rPr>
          <w:color w:val="000000"/>
          <w:sz w:val="28"/>
          <w:szCs w:val="28"/>
        </w:rPr>
        <w:t xml:space="preserve"> </w:t>
      </w:r>
      <w:r w:rsidR="00742D02" w:rsidRPr="00742D02">
        <w:rPr>
          <w:color w:val="000000"/>
          <w:sz w:val="28"/>
          <w:szCs w:val="28"/>
          <w:shd w:val="clear" w:color="auto" w:fill="FFFFFF"/>
        </w:rPr>
        <w:t>формировать у ребёнка характер, развивать любознательность, отзывчивость, осознать грань между злом и добром.</w:t>
      </w:r>
      <w:r w:rsidR="00742D02" w:rsidRPr="00742D02">
        <w:rPr>
          <w:color w:val="000000"/>
          <w:sz w:val="28"/>
          <w:szCs w:val="28"/>
        </w:rPr>
        <w:t xml:space="preserve"> Книги вбирают в себя целый мир, все интересное, что бывает на свете.</w:t>
      </w:r>
    </w:p>
    <w:p w:rsidR="00DB56F9" w:rsidRDefault="00DB56F9" w:rsidP="00DB56F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461C" w:rsidRDefault="00742D02" w:rsidP="00742D0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742D02">
        <w:rPr>
          <w:color w:val="000000"/>
          <w:sz w:val="28"/>
          <w:szCs w:val="28"/>
        </w:rPr>
        <w:t xml:space="preserve"> В Кавказской детской библиотеке </w:t>
      </w:r>
      <w:r>
        <w:rPr>
          <w:color w:val="000000"/>
          <w:sz w:val="28"/>
          <w:szCs w:val="28"/>
        </w:rPr>
        <w:t>в рамках культурно – образовательного проекта «Культурный норматив школьника»</w:t>
      </w:r>
      <w:r w:rsidR="00282393">
        <w:rPr>
          <w:color w:val="000000"/>
          <w:sz w:val="28"/>
          <w:szCs w:val="28"/>
        </w:rPr>
        <w:t xml:space="preserve"> </w:t>
      </w:r>
      <w:r w:rsidR="003C606B">
        <w:rPr>
          <w:color w:val="000000"/>
          <w:sz w:val="28"/>
          <w:szCs w:val="28"/>
        </w:rPr>
        <w:t>с 17</w:t>
      </w:r>
      <w:r w:rsidRPr="00742D02">
        <w:rPr>
          <w:color w:val="000000"/>
          <w:sz w:val="28"/>
          <w:szCs w:val="28"/>
        </w:rPr>
        <w:t xml:space="preserve"> по </w:t>
      </w:r>
      <w:r w:rsidR="003C606B">
        <w:rPr>
          <w:color w:val="000000"/>
          <w:sz w:val="28"/>
          <w:szCs w:val="28"/>
        </w:rPr>
        <w:t>27</w:t>
      </w:r>
      <w:r w:rsidRPr="00742D02">
        <w:rPr>
          <w:color w:val="000000"/>
          <w:sz w:val="28"/>
          <w:szCs w:val="28"/>
        </w:rPr>
        <w:t xml:space="preserve"> февраля работала </w:t>
      </w:r>
      <w:r w:rsidRPr="003C0017">
        <w:rPr>
          <w:b/>
          <w:color w:val="000000"/>
          <w:sz w:val="28"/>
          <w:szCs w:val="28"/>
        </w:rPr>
        <w:t>выставка новых поступлений «Заходи на новенькое!»</w:t>
      </w:r>
      <w:r w:rsidRPr="00742D02">
        <w:rPr>
          <w:color w:val="000000"/>
          <w:sz w:val="28"/>
          <w:szCs w:val="28"/>
        </w:rPr>
        <w:t>.</w:t>
      </w:r>
      <w:r w:rsidR="00282393">
        <w:rPr>
          <w:color w:val="000000"/>
          <w:sz w:val="28"/>
          <w:szCs w:val="28"/>
        </w:rPr>
        <w:t xml:space="preserve"> </w:t>
      </w:r>
      <w:r w:rsidR="00A23ED9" w:rsidRPr="00742D02">
        <w:rPr>
          <w:color w:val="000000"/>
          <w:sz w:val="28"/>
          <w:szCs w:val="28"/>
          <w:shd w:val="clear" w:color="auto" w:fill="FFFFFF"/>
        </w:rPr>
        <w:t xml:space="preserve">На выставке </w:t>
      </w:r>
      <w:r w:rsidR="00282393">
        <w:rPr>
          <w:color w:val="000000"/>
          <w:sz w:val="28"/>
          <w:szCs w:val="28"/>
          <w:shd w:val="clear" w:color="auto" w:fill="FFFFFF"/>
        </w:rPr>
        <w:t xml:space="preserve">была </w:t>
      </w:r>
      <w:r w:rsidR="00A23ED9" w:rsidRPr="00742D02">
        <w:rPr>
          <w:color w:val="000000"/>
          <w:sz w:val="28"/>
          <w:szCs w:val="28"/>
          <w:shd w:val="clear" w:color="auto" w:fill="FFFFFF"/>
        </w:rPr>
        <w:t>представлена художественная литература для детей и подростков, написанная отечественными и зарубежными писателями</w:t>
      </w:r>
      <w:r w:rsidRPr="00742D02">
        <w:rPr>
          <w:color w:val="000000"/>
          <w:sz w:val="28"/>
          <w:szCs w:val="28"/>
          <w:shd w:val="clear" w:color="auto" w:fill="FFFFFF"/>
        </w:rPr>
        <w:t>.</w:t>
      </w:r>
      <w:r w:rsidR="003C0017">
        <w:rPr>
          <w:color w:val="000000"/>
          <w:sz w:val="28"/>
          <w:szCs w:val="28"/>
          <w:shd w:val="clear" w:color="auto" w:fill="FFFFFF"/>
        </w:rPr>
        <w:t xml:space="preserve"> </w:t>
      </w:r>
      <w:r w:rsidR="003C606B">
        <w:rPr>
          <w:color w:val="000000"/>
          <w:sz w:val="28"/>
          <w:szCs w:val="28"/>
          <w:shd w:val="clear" w:color="auto" w:fill="FFFFFF"/>
        </w:rPr>
        <w:t>Б</w:t>
      </w:r>
      <w:r w:rsidR="003C0017">
        <w:rPr>
          <w:color w:val="000000"/>
          <w:sz w:val="28"/>
          <w:szCs w:val="28"/>
          <w:shd w:val="clear" w:color="auto" w:fill="FFFFFF"/>
        </w:rPr>
        <w:t>ольшим спросом</w:t>
      </w:r>
      <w:r w:rsidR="003C606B">
        <w:rPr>
          <w:color w:val="000000"/>
          <w:sz w:val="28"/>
          <w:szCs w:val="28"/>
          <w:shd w:val="clear" w:color="auto" w:fill="FFFFFF"/>
        </w:rPr>
        <w:t xml:space="preserve"> пользовались новинки серий: «Люблю читать», «Книги – мои друзья», «Лес дружбы», «Классика в школе», «Всемирная литература», «Внеклассное чтение»</w:t>
      </w:r>
      <w:r w:rsidR="003C0017">
        <w:rPr>
          <w:color w:val="000000"/>
          <w:sz w:val="28"/>
          <w:szCs w:val="28"/>
          <w:shd w:val="clear" w:color="auto" w:fill="FFFFFF"/>
        </w:rPr>
        <w:t xml:space="preserve">. </w:t>
      </w:r>
      <w:r w:rsidR="003C606B">
        <w:rPr>
          <w:color w:val="000000"/>
          <w:sz w:val="28"/>
          <w:szCs w:val="28"/>
          <w:shd w:val="clear" w:color="auto" w:fill="FFFFFF"/>
        </w:rPr>
        <w:t xml:space="preserve">Выставка вызвала повышенный читательский интерес. </w:t>
      </w:r>
      <w:r w:rsidR="003C0017">
        <w:rPr>
          <w:color w:val="000000"/>
          <w:sz w:val="28"/>
          <w:szCs w:val="28"/>
          <w:shd w:val="clear" w:color="auto" w:fill="FFFFFF"/>
        </w:rPr>
        <w:t xml:space="preserve">За время работы с выставки было выдано читателям </w:t>
      </w:r>
      <w:r w:rsidR="003C606B">
        <w:rPr>
          <w:color w:val="000000"/>
          <w:sz w:val="28"/>
          <w:szCs w:val="28"/>
          <w:shd w:val="clear" w:color="auto" w:fill="FFFFFF"/>
        </w:rPr>
        <w:t>38 книг.</w:t>
      </w:r>
    </w:p>
    <w:p w:rsidR="00DB56F9" w:rsidRPr="00742D02" w:rsidRDefault="00DB56F9" w:rsidP="00742D0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sectPr w:rsidR="00DB56F9" w:rsidRPr="0074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D9"/>
    <w:rsid w:val="00282393"/>
    <w:rsid w:val="003C0017"/>
    <w:rsid w:val="003C606B"/>
    <w:rsid w:val="00742D02"/>
    <w:rsid w:val="00A1461C"/>
    <w:rsid w:val="00A23ED9"/>
    <w:rsid w:val="00C85BAB"/>
    <w:rsid w:val="00D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26424-2775-4996-8AD4-92F87697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2020-02-27T08:48:00Z</cp:lastPrinted>
  <dcterms:created xsi:type="dcterms:W3CDTF">2020-02-26T14:59:00Z</dcterms:created>
  <dcterms:modified xsi:type="dcterms:W3CDTF">2020-02-27T08:49:00Z</dcterms:modified>
</cp:coreProperties>
</file>