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E8" w:rsidRPr="006836EA" w:rsidRDefault="00715DE8" w:rsidP="00715DE8">
      <w:pPr>
        <w:shd w:val="clear" w:color="auto" w:fill="FFFFFF" w:themeFill="background1"/>
        <w:spacing w:after="0" w:line="240" w:lineRule="auto"/>
        <w:ind w:firstLine="709"/>
        <w:jc w:val="both"/>
        <w:rPr>
          <w:sz w:val="28"/>
          <w:szCs w:val="28"/>
        </w:rPr>
      </w:pPr>
      <w:r w:rsidRPr="006836EA">
        <w:rPr>
          <w:rFonts w:ascii="Times New Roman" w:hAnsi="Times New Roman"/>
          <w:sz w:val="28"/>
          <w:szCs w:val="28"/>
          <w:shd w:val="clear" w:color="auto" w:fill="FFFFFF" w:themeFill="background1"/>
        </w:rPr>
        <w:t>Во все времена люди хотели заглянуть в будущее, представить, какой будет жизнь на</w:t>
      </w:r>
      <w:r w:rsidRPr="006836EA">
        <w:rPr>
          <w:rFonts w:ascii="Times New Roman" w:hAnsi="Times New Roman"/>
          <w:sz w:val="28"/>
          <w:szCs w:val="28"/>
          <w:shd w:val="clear" w:color="auto" w:fill="F4F4F4"/>
        </w:rPr>
        <w:t xml:space="preserve"> </w:t>
      </w:r>
      <w:r w:rsidRPr="006836EA">
        <w:rPr>
          <w:rFonts w:ascii="Times New Roman" w:hAnsi="Times New Roman"/>
          <w:sz w:val="28"/>
          <w:szCs w:val="28"/>
          <w:shd w:val="clear" w:color="auto" w:fill="FFFFFF" w:themeFill="background1"/>
        </w:rPr>
        <w:t>нашей планете через десятки, а то и сотни лет. Свои мечты они воплощали сначала в</w:t>
      </w:r>
      <w:r w:rsidRPr="006836EA">
        <w:rPr>
          <w:rFonts w:ascii="Times New Roman" w:hAnsi="Times New Roman"/>
          <w:sz w:val="28"/>
          <w:szCs w:val="28"/>
          <w:shd w:val="clear" w:color="auto" w:fill="F4F4F4"/>
        </w:rPr>
        <w:t xml:space="preserve"> </w:t>
      </w:r>
      <w:r w:rsidRPr="006836EA">
        <w:rPr>
          <w:rFonts w:ascii="Times New Roman" w:hAnsi="Times New Roman"/>
          <w:sz w:val="28"/>
          <w:szCs w:val="28"/>
          <w:shd w:val="clear" w:color="auto" w:fill="FFFFFF" w:themeFill="background1"/>
        </w:rPr>
        <w:t>сказках, а затем появились фантастические произведения.</w:t>
      </w:r>
    </w:p>
    <w:p w:rsidR="00715DE8" w:rsidRPr="00715DE8" w:rsidRDefault="00715DE8" w:rsidP="00715D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836EA">
        <w:rPr>
          <w:rFonts w:ascii="Times New Roman" w:eastAsia="Calibri" w:hAnsi="Times New Roman" w:cs="Times New Roman"/>
          <w:sz w:val="28"/>
          <w:szCs w:val="28"/>
        </w:rPr>
        <w:t>У</w:t>
      </w:r>
      <w:r w:rsidRPr="00715DE8">
        <w:rPr>
          <w:rFonts w:ascii="Times New Roman" w:eastAsia="Calibri" w:hAnsi="Times New Roman" w:cs="Times New Roman"/>
          <w:sz w:val="28"/>
          <w:szCs w:val="28"/>
        </w:rPr>
        <w:t>влечь читателя в путешествие сквозь время и пространство</w:t>
      </w:r>
      <w:r w:rsidRPr="006836EA">
        <w:rPr>
          <w:rFonts w:ascii="Times New Roman" w:eastAsia="Calibri" w:hAnsi="Times New Roman" w:cs="Times New Roman"/>
          <w:sz w:val="28"/>
          <w:szCs w:val="28"/>
        </w:rPr>
        <w:t>,</w:t>
      </w:r>
      <w:r w:rsidRPr="00715DE8">
        <w:rPr>
          <w:rFonts w:ascii="Times New Roman" w:eastAsia="Calibri" w:hAnsi="Times New Roman" w:cs="Times New Roman"/>
          <w:sz w:val="28"/>
          <w:szCs w:val="28"/>
        </w:rPr>
        <w:t xml:space="preserve"> дать возможность поразмышлять, заглянуть не только далеко в будущее и задуматься над тем, какое оно будет на самом деле, но и вернуться в прошлое, </w:t>
      </w:r>
      <w:r w:rsidRPr="00715D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познакомиться с творчество</w:t>
      </w:r>
      <w:r w:rsidRPr="006836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 писателей фантастов, выявить сбывшиеся предсказания помогла игра – путешествие </w:t>
      </w:r>
      <w:r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«Волшебный мир воображения», которая прошла в центральной сельской библиотеке Кавказского сельского поселения.</w:t>
      </w:r>
      <w:proofErr w:type="gramEnd"/>
      <w:r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путешествовали по произведениям писателей фантастов, вместе с героями книг преодолевали трудности</w:t>
      </w:r>
      <w:r w:rsidR="006836EA"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36EA"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сражались с врагами, </w:t>
      </w:r>
      <w:r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влюблялись и конечно спасали мир</w:t>
      </w:r>
      <w:r w:rsidR="006836EA"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36EA"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твечали на вопросы викторины</w:t>
      </w:r>
      <w:r w:rsidR="006836EA" w:rsidRPr="0068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создавали свои миры.</w:t>
      </w:r>
      <w:r w:rsidR="006836EA" w:rsidRPr="006836EA">
        <w:rPr>
          <w:rFonts w:ascii="Times New Roman" w:hAnsi="Times New Roman" w:cs="Times New Roman"/>
          <w:sz w:val="28"/>
          <w:szCs w:val="28"/>
        </w:rPr>
        <w:t xml:space="preserve"> В конце мероприятия ребята получили  список  фантастических произведений, которые не оставят равнодушными любителей этого великолепного жанра.</w:t>
      </w:r>
    </w:p>
    <w:p w:rsidR="00AA2642" w:rsidRPr="006836EA" w:rsidRDefault="001B7316" w:rsidP="00715DE8">
      <w:pPr>
        <w:spacing w:line="24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1112520</wp:posOffset>
            </wp:positionV>
            <wp:extent cx="5715000" cy="4282519"/>
            <wp:effectExtent l="0" t="0" r="0" b="3810"/>
            <wp:wrapNone/>
            <wp:docPr id="1" name="Рисунок 1" descr="C:\Users\User01\Desktop\фант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антасти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642" w:rsidRPr="006836EA" w:rsidSect="00715DE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074"/>
    <w:rsid w:val="001B7316"/>
    <w:rsid w:val="006836EA"/>
    <w:rsid w:val="00715DE8"/>
    <w:rsid w:val="00AA2642"/>
    <w:rsid w:val="00CB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2019-12-20T08:56:00Z</dcterms:created>
  <dcterms:modified xsi:type="dcterms:W3CDTF">2019-12-20T13:08:00Z</dcterms:modified>
</cp:coreProperties>
</file>