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F5" w:rsidRPr="00A604A1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4A1"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5A15F5" w:rsidRPr="00A604A1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4A1"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5A15F5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5F5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ОЧЕРЕДНАЯ </w:t>
      </w:r>
      <w:r w:rsidR="006D66A5">
        <w:rPr>
          <w:rFonts w:ascii="Times New Roman" w:hAnsi="Times New Roman"/>
          <w:b/>
          <w:sz w:val="28"/>
          <w:szCs w:val="28"/>
        </w:rPr>
        <w:t>ЧЕТВЕРТАЯ</w:t>
      </w:r>
      <w:r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5A15F5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5F5" w:rsidRDefault="006D66A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6A5">
        <w:rPr>
          <w:rFonts w:ascii="Times New Roman" w:hAnsi="Times New Roman"/>
          <w:b/>
          <w:color w:val="FF0000"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5F5">
        <w:rPr>
          <w:rFonts w:ascii="Times New Roman" w:hAnsi="Times New Roman"/>
          <w:b/>
          <w:sz w:val="28"/>
          <w:szCs w:val="28"/>
        </w:rPr>
        <w:t>РЕШЕНИЕ</w:t>
      </w:r>
    </w:p>
    <w:p w:rsidR="005A15F5" w:rsidRDefault="005A15F5" w:rsidP="005A15F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F5" w:rsidRDefault="006D66A5" w:rsidP="005A15F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ноября</w:t>
      </w:r>
      <w:r w:rsidR="005A15F5">
        <w:rPr>
          <w:rFonts w:ascii="Times New Roman" w:hAnsi="Times New Roman"/>
          <w:sz w:val="28"/>
          <w:szCs w:val="28"/>
        </w:rPr>
        <w:t xml:space="preserve"> 2019 года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__</w:t>
      </w:r>
    </w:p>
    <w:p w:rsidR="005A15F5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Кавказская</w:t>
      </w:r>
    </w:p>
    <w:p w:rsidR="00037D83" w:rsidRDefault="00037D83" w:rsidP="005A1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83" w:rsidRDefault="00037D83" w:rsidP="005A1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D" w:rsidRDefault="009F56CE" w:rsidP="005A15F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eastAsia="Arial Unicode MS" w:hAnsi="Times New Roman" w:cs="Times New Roman"/>
          <w:b/>
          <w:bCs/>
          <w:sz w:val="28"/>
          <w:szCs w:val="34"/>
        </w:rPr>
        <w:t xml:space="preserve">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Правил благоустройства территории Кавказского сельского поселения Кавказского района</w:t>
      </w:r>
      <w:proofErr w:type="gramEnd"/>
    </w:p>
    <w:p w:rsidR="00AB236D" w:rsidRDefault="00AB236D" w:rsidP="005A15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34"/>
        </w:rPr>
      </w:pPr>
    </w:p>
    <w:p w:rsidR="00037D83" w:rsidRDefault="00037D83" w:rsidP="005A15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34"/>
        </w:rPr>
      </w:pPr>
    </w:p>
    <w:p w:rsidR="00AB236D" w:rsidRDefault="009F56CE" w:rsidP="005A15F5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34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2034">
        <w:rPr>
          <w:rFonts w:ascii="Times New Roman" w:eastAsia="Times New Roman" w:hAnsi="Times New Roman" w:cs="Times New Roman"/>
          <w:sz w:val="28"/>
          <w:szCs w:val="28"/>
        </w:rPr>
        <w:t xml:space="preserve">6 октября 2003 года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9F56CE">
        <w:rPr>
          <w:rFonts w:ascii="Times New Roman" w:eastAsia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от 13 апреля 2017 года № 711/</w:t>
      </w:r>
      <w:proofErr w:type="spellStart"/>
      <w:proofErr w:type="gramStart"/>
      <w:r w:rsidRPr="009F56CE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F56C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Кавказского сельского поселения Кавказского района, с целью создания и сохранения благоприятных условий проживания населения, поддержания надлежащего уровня благоустройства и санитарного состояния на территории Кавказского сельского поселения Кавказского района, Совет Кавказского сельского поселения Кавказского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AB236D" w:rsidRDefault="009F56C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Правила благоустройства территории Кавказского сельского поселения Кавказского района (прилагаются).</w:t>
      </w:r>
    </w:p>
    <w:p w:rsidR="009F56CE" w:rsidRDefault="009F5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решение № </w:t>
      </w:r>
      <w:r w:rsidR="006D66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Совета Кавказского сельского поселения Кавказского района от </w:t>
      </w:r>
      <w:r w:rsidR="006D66A5">
        <w:rPr>
          <w:rFonts w:ascii="Times New Roman" w:hAnsi="Times New Roman" w:cs="Times New Roman"/>
          <w:sz w:val="28"/>
          <w:szCs w:val="28"/>
        </w:rPr>
        <w:t>21 марта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B236D" w:rsidRDefault="009F5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0F035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0F03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 w:rsidR="000F035E">
        <w:rPr>
          <w:rFonts w:ascii="Times New Roman" w:hAnsi="Times New Roman" w:cs="Times New Roman"/>
          <w:sz w:val="28"/>
          <w:szCs w:val="28"/>
        </w:rPr>
        <w:t xml:space="preserve"> Е.А.Короленко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36D" w:rsidRDefault="009F5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официального опубликования. </w:t>
      </w:r>
    </w:p>
    <w:p w:rsidR="00AB236D" w:rsidRDefault="00AB236D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034" w:rsidRDefault="00F42034" w:rsidP="00630175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66" w:rsidRDefault="00A81566" w:rsidP="0063017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Кавказского сельского поселения</w:t>
      </w:r>
    </w:p>
    <w:p w:rsidR="00AB236D" w:rsidRDefault="00A81566" w:rsidP="00A81566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Кавказского района                                                                            О.Г</w:t>
      </w:r>
      <w:r w:rsidR="006301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Мясищева</w:t>
      </w:r>
    </w:p>
    <w:p w:rsidR="00AB236D" w:rsidRDefault="00AB236D" w:rsidP="006301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36D" w:rsidRDefault="009F56CE" w:rsidP="0063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AB236D" w:rsidRDefault="009F56CE">
      <w:pPr>
        <w:spacing w:after="0" w:line="240" w:lineRule="auto"/>
        <w:ind w:hanging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сельского поселения                  </w:t>
      </w:r>
      <w:r w:rsidR="003A2C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3A2CC1">
        <w:rPr>
          <w:rFonts w:ascii="Times New Roman" w:eastAsia="Times New Roman" w:hAnsi="Times New Roman" w:cs="Times New Roman"/>
          <w:sz w:val="28"/>
          <w:szCs w:val="28"/>
        </w:rPr>
        <w:t>Г.А.Кухно</w:t>
      </w:r>
      <w:proofErr w:type="spellEnd"/>
    </w:p>
    <w:sectPr w:rsidR="00AB236D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6D"/>
    <w:rsid w:val="00037D83"/>
    <w:rsid w:val="000F035E"/>
    <w:rsid w:val="003A2CC1"/>
    <w:rsid w:val="005A15F5"/>
    <w:rsid w:val="00630175"/>
    <w:rsid w:val="006D66A5"/>
    <w:rsid w:val="00863A2B"/>
    <w:rsid w:val="009F56CE"/>
    <w:rsid w:val="00A81566"/>
    <w:rsid w:val="00AB236D"/>
    <w:rsid w:val="00C162AA"/>
    <w:rsid w:val="00EA5447"/>
    <w:rsid w:val="00F42034"/>
    <w:rsid w:val="00F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EB0EEB"/>
    <w:rPr>
      <w:rFonts w:ascii="Times New Roman" w:eastAsia="Calibri" w:hAnsi="Times New Roman" w:cs="Times New Roman"/>
      <w:sz w:val="24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semiHidden/>
    <w:rsid w:val="00EB0E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EB0EEB"/>
    <w:rPr>
      <w:rFonts w:ascii="Times New Roman" w:eastAsia="Calibri" w:hAnsi="Times New Roman" w:cs="Times New Roman"/>
      <w:sz w:val="24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semiHidden/>
    <w:rsid w:val="00EB0E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3</cp:revision>
  <cp:lastPrinted>2017-12-04T15:44:00Z</cp:lastPrinted>
  <dcterms:created xsi:type="dcterms:W3CDTF">2019-11-21T04:45:00Z</dcterms:created>
  <dcterms:modified xsi:type="dcterms:W3CDTF">2019-11-22T07:06:00Z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