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СОВЕТ КАВКАЗСКОГО СЕЛЬСКОГО ПОСЕЛЕНИЯ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КАВКАЗСКОГО РАЙОНА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ПЕРВАЯ (ОРГАНИЗАЦИОННАЯ)</w:t>
      </w:r>
      <w:bookmarkStart w:id="0" w:name="_GoBack"/>
      <w:bookmarkEnd w:id="0"/>
      <w:r>
        <w:rPr>
          <w:b/>
        </w:rPr>
        <w:t xml:space="preserve"> СЕССИЯ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b/>
        </w:rPr>
        <w:t xml:space="preserve"> </w:t>
      </w:r>
      <w:r>
        <w:rPr>
          <w:b/>
        </w:rPr>
        <w:t>РЕШЕНИ</w:t>
      </w:r>
      <w:r>
        <w:rPr>
          <w:b/>
        </w:rPr>
        <w:t>Е</w:t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/>
      </w:pPr>
      <w:r>
        <w:rPr/>
        <w:t>от 19 сентября 2019 года                                                                                    № 2</w:t>
      </w:r>
    </w:p>
    <w:p>
      <w:pPr>
        <w:pStyle w:val="Normal"/>
        <w:spacing w:before="108" w:after="108"/>
        <w:contextualSpacing/>
        <w:jc w:val="center"/>
        <w:rPr>
          <w:rFonts w:eastAsia="Arial" w:cs="Arial"/>
          <w:color w:val="000000"/>
          <w:szCs w:val="28"/>
        </w:rPr>
      </w:pPr>
      <w:r>
        <w:rPr>
          <w:rFonts w:eastAsia="Arial" w:cs="Arial"/>
          <w:color w:val="000000"/>
          <w:szCs w:val="28"/>
        </w:rPr>
        <w:t>ст. Кавказская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Об избрании председателя Совета Кавказского сельского поселения 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Кавказского района 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>Совет Кавказского сельского поселения Кавказского района по результатам тайного голосования, р е ш и л:</w:t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>1. Избрать председателем Совета Кавказского сельского поселения Кавказского района Кухно Галину Арсанафьевну депутата от четырехмандатного избирательного округа №2.</w:t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  <w:t>Председатель Совета Кавказского сельского поселения</w:t>
      </w:r>
    </w:p>
    <w:p>
      <w:pPr>
        <w:pStyle w:val="Normal"/>
        <w:spacing w:before="0" w:after="200"/>
        <w:contextualSpacing/>
        <w:rPr/>
      </w:pPr>
      <w:r>
        <w:rPr/>
        <w:t>Кавказского района                                                                                      Г.А.Кухно</w:t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7cb"/>
    <w:pPr>
      <w:widowControl/>
      <w:bidi w:val="0"/>
      <w:spacing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e105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977c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e1059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LibreOffice/5.2.2.2$Windows_x86 LibreOffice_project/8f96e87c890bf8fa77463cd4b640a2312823f3ad</Application>
  <Pages>1</Pages>
  <Words>69</Words>
  <Characters>505</Characters>
  <CharactersWithSpaces>736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2009-10-20T06:40:00Z</dcterms:created>
  <dc:creator>1</dc:creator>
  <dc:description/>
  <dc:language>ru-RU</dc:language>
  <cp:lastModifiedBy/>
  <cp:lastPrinted>2019-09-10T13:20:26Z</cp:lastPrinted>
  <dcterms:modified xsi:type="dcterms:W3CDTF">2019-09-10T13:21:20Z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