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3D2" w:rsidRPr="00994296" w:rsidRDefault="00994296" w:rsidP="00E803D2">
      <w:pPr>
        <w:jc w:val="both"/>
        <w:rPr>
          <w:rFonts w:ascii="Times New Roman" w:hAnsi="Times New Roman" w:cs="Times New Roman"/>
          <w:sz w:val="28"/>
          <w:szCs w:val="28"/>
        </w:rPr>
      </w:pPr>
      <w:r w:rsidRPr="009942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9A01043" wp14:editId="5C9C8AF8">
            <wp:simplePos x="0" y="0"/>
            <wp:positionH relativeFrom="column">
              <wp:posOffset>-231140</wp:posOffset>
            </wp:positionH>
            <wp:positionV relativeFrom="paragraph">
              <wp:posOffset>3810</wp:posOffset>
            </wp:positionV>
            <wp:extent cx="3448050" cy="2860040"/>
            <wp:effectExtent l="0" t="0" r="0" b="0"/>
            <wp:wrapThrough wrapText="bothSides">
              <wp:wrapPolygon edited="0">
                <wp:start x="0" y="0"/>
                <wp:lineTo x="0" y="21437"/>
                <wp:lineTo x="21481" y="21437"/>
                <wp:lineTo x="21481" y="0"/>
                <wp:lineTo x="0" y="0"/>
              </wp:wrapPolygon>
            </wp:wrapThrough>
            <wp:docPr id="1" name="Рисунок 1" descr="G:\DSCN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N09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6E2" w:rsidRPr="00994296">
        <w:rPr>
          <w:rFonts w:ascii="Times New Roman" w:hAnsi="Times New Roman" w:cs="Times New Roman"/>
          <w:sz w:val="28"/>
          <w:szCs w:val="28"/>
        </w:rPr>
        <w:t>Словом можно приласкать и обиде</w:t>
      </w:r>
      <w:r w:rsidR="000F6238" w:rsidRPr="00994296">
        <w:rPr>
          <w:rFonts w:ascii="Times New Roman" w:hAnsi="Times New Roman" w:cs="Times New Roman"/>
          <w:sz w:val="28"/>
          <w:szCs w:val="28"/>
        </w:rPr>
        <w:t>ть, поддержать и оттолкнуть, обрадовать и огорчить</w:t>
      </w:r>
      <w:r w:rsidRPr="00994296">
        <w:rPr>
          <w:rFonts w:ascii="Times New Roman" w:hAnsi="Times New Roman" w:cs="Times New Roman"/>
          <w:sz w:val="28"/>
          <w:szCs w:val="28"/>
        </w:rPr>
        <w:t>.</w:t>
      </w:r>
      <w:r w:rsidR="00E803D2" w:rsidRPr="00994296">
        <w:rPr>
          <w:rFonts w:ascii="Times New Roman" w:hAnsi="Times New Roman" w:cs="Times New Roman"/>
          <w:sz w:val="28"/>
          <w:szCs w:val="28"/>
        </w:rPr>
        <w:t xml:space="preserve"> </w:t>
      </w:r>
      <w:r w:rsidR="000F6238" w:rsidRPr="00994296">
        <w:rPr>
          <w:rFonts w:ascii="Times New Roman" w:hAnsi="Times New Roman" w:cs="Times New Roman"/>
          <w:sz w:val="28"/>
          <w:szCs w:val="28"/>
        </w:rPr>
        <w:t>Поэтому так важно бережно относиться</w:t>
      </w:r>
      <w:r w:rsidR="00E803D2" w:rsidRPr="00994296">
        <w:rPr>
          <w:rFonts w:ascii="Times New Roman" w:hAnsi="Times New Roman" w:cs="Times New Roman"/>
          <w:sz w:val="28"/>
          <w:szCs w:val="28"/>
        </w:rPr>
        <w:t xml:space="preserve"> к </w:t>
      </w:r>
      <w:r w:rsidRPr="00994296">
        <w:rPr>
          <w:rFonts w:ascii="Times New Roman" w:hAnsi="Times New Roman" w:cs="Times New Roman"/>
          <w:sz w:val="28"/>
          <w:szCs w:val="28"/>
        </w:rPr>
        <w:t>словам,</w:t>
      </w:r>
      <w:r w:rsidR="00E803D2" w:rsidRPr="00994296">
        <w:rPr>
          <w:rFonts w:ascii="Times New Roman" w:hAnsi="Times New Roman" w:cs="Times New Roman"/>
          <w:sz w:val="28"/>
          <w:szCs w:val="28"/>
        </w:rPr>
        <w:t xml:space="preserve"> которые мы говорим, ведь «слово не воробей, вылетит – не поймаешь». </w:t>
      </w:r>
      <w:r w:rsidR="00E803D2" w:rsidRPr="00994296">
        <w:rPr>
          <w:rFonts w:ascii="Times New Roman" w:hAnsi="Times New Roman" w:cs="Times New Roman"/>
          <w:b/>
          <w:sz w:val="28"/>
          <w:szCs w:val="28"/>
        </w:rPr>
        <w:t xml:space="preserve">«Доброе слово и кошке приятно» - </w:t>
      </w:r>
      <w:r w:rsidR="00E803D2" w:rsidRPr="00994296">
        <w:rPr>
          <w:rFonts w:ascii="Times New Roman" w:hAnsi="Times New Roman" w:cs="Times New Roman"/>
          <w:sz w:val="28"/>
          <w:szCs w:val="28"/>
        </w:rPr>
        <w:t>под таким названием</w:t>
      </w:r>
      <w:r w:rsidR="0012131F" w:rsidRPr="00994296">
        <w:rPr>
          <w:rFonts w:ascii="Times New Roman" w:hAnsi="Times New Roman" w:cs="Times New Roman"/>
          <w:sz w:val="28"/>
          <w:szCs w:val="28"/>
        </w:rPr>
        <w:t xml:space="preserve"> 28 августа 2019</w:t>
      </w:r>
      <w:r w:rsidR="00E803D2" w:rsidRPr="00994296">
        <w:rPr>
          <w:rFonts w:ascii="Times New Roman" w:hAnsi="Times New Roman" w:cs="Times New Roman"/>
          <w:sz w:val="28"/>
          <w:szCs w:val="28"/>
        </w:rPr>
        <w:t xml:space="preserve"> прошел час общения</w:t>
      </w:r>
      <w:r w:rsidR="0074488D" w:rsidRPr="00994296">
        <w:rPr>
          <w:rFonts w:ascii="Times New Roman" w:hAnsi="Times New Roman" w:cs="Times New Roman"/>
          <w:sz w:val="28"/>
          <w:szCs w:val="28"/>
        </w:rPr>
        <w:t xml:space="preserve"> для </w:t>
      </w:r>
      <w:r w:rsidRPr="00994296">
        <w:rPr>
          <w:rFonts w:ascii="Times New Roman" w:hAnsi="Times New Roman" w:cs="Times New Roman"/>
          <w:sz w:val="28"/>
          <w:szCs w:val="28"/>
        </w:rPr>
        <w:t>детей,</w:t>
      </w:r>
      <w:r w:rsidR="00E803D2" w:rsidRPr="00994296">
        <w:rPr>
          <w:rFonts w:ascii="Times New Roman" w:hAnsi="Times New Roman" w:cs="Times New Roman"/>
          <w:sz w:val="28"/>
          <w:szCs w:val="28"/>
        </w:rPr>
        <w:t xml:space="preserve"> посетивших вечернюю летнюю площадку. </w:t>
      </w:r>
    </w:p>
    <w:p w:rsidR="00E803D2" w:rsidRDefault="00E803D2" w:rsidP="00E803D2">
      <w:pPr>
        <w:jc w:val="both"/>
        <w:rPr>
          <w:sz w:val="28"/>
          <w:szCs w:val="28"/>
        </w:rPr>
      </w:pPr>
    </w:p>
    <w:p w:rsidR="00994296" w:rsidRDefault="00994296" w:rsidP="009942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1DB4" w:rsidRPr="00994296" w:rsidRDefault="00994296" w:rsidP="00994296">
      <w:pPr>
        <w:jc w:val="both"/>
        <w:rPr>
          <w:rFonts w:ascii="Times New Roman" w:hAnsi="Times New Roman" w:cs="Times New Roman"/>
          <w:sz w:val="28"/>
          <w:szCs w:val="28"/>
        </w:rPr>
      </w:pPr>
      <w:r w:rsidRPr="009942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BE65A0E" wp14:editId="6F1985FA">
            <wp:simplePos x="0" y="0"/>
            <wp:positionH relativeFrom="column">
              <wp:posOffset>-292100</wp:posOffset>
            </wp:positionH>
            <wp:positionV relativeFrom="paragraph">
              <wp:posOffset>529590</wp:posOffset>
            </wp:positionV>
            <wp:extent cx="3941445" cy="3105150"/>
            <wp:effectExtent l="0" t="0" r="1905" b="0"/>
            <wp:wrapThrough wrapText="bothSides">
              <wp:wrapPolygon edited="0">
                <wp:start x="0" y="0"/>
                <wp:lineTo x="0" y="21467"/>
                <wp:lineTo x="21506" y="21467"/>
                <wp:lineTo x="21506" y="0"/>
                <wp:lineTo x="0" y="0"/>
              </wp:wrapPolygon>
            </wp:wrapThrough>
            <wp:docPr id="2" name="Рисунок 2" descr="G:\DSCN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N0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DB4" w:rsidRPr="00994296">
        <w:rPr>
          <w:rFonts w:ascii="Times New Roman" w:hAnsi="Times New Roman" w:cs="Times New Roman"/>
          <w:sz w:val="28"/>
          <w:szCs w:val="28"/>
        </w:rPr>
        <w:t xml:space="preserve">Ребята послушали и обсудили </w:t>
      </w:r>
      <w:r w:rsidR="00E803D2" w:rsidRPr="00994296">
        <w:rPr>
          <w:rFonts w:ascii="Times New Roman" w:hAnsi="Times New Roman" w:cs="Times New Roman"/>
          <w:sz w:val="28"/>
          <w:szCs w:val="28"/>
        </w:rPr>
        <w:t>рассказ «Однажды утром»</w:t>
      </w:r>
      <w:r w:rsidR="00DC1DB4" w:rsidRPr="00994296">
        <w:rPr>
          <w:rFonts w:ascii="Times New Roman" w:hAnsi="Times New Roman" w:cs="Times New Roman"/>
          <w:sz w:val="28"/>
          <w:szCs w:val="28"/>
        </w:rPr>
        <w:t>,</w:t>
      </w:r>
      <w:r w:rsidR="00E803D2" w:rsidRPr="00994296">
        <w:rPr>
          <w:rFonts w:ascii="Times New Roman" w:hAnsi="Times New Roman" w:cs="Times New Roman"/>
          <w:sz w:val="28"/>
          <w:szCs w:val="28"/>
        </w:rPr>
        <w:t xml:space="preserve"> </w:t>
      </w:r>
      <w:r w:rsidR="00DC1DB4" w:rsidRPr="00994296">
        <w:rPr>
          <w:rFonts w:ascii="Times New Roman" w:hAnsi="Times New Roman" w:cs="Times New Roman"/>
          <w:sz w:val="28"/>
          <w:szCs w:val="28"/>
        </w:rPr>
        <w:t>«</w:t>
      </w:r>
      <w:r w:rsidR="00E803D2" w:rsidRPr="00994296">
        <w:rPr>
          <w:rFonts w:ascii="Times New Roman" w:hAnsi="Times New Roman" w:cs="Times New Roman"/>
          <w:sz w:val="28"/>
          <w:szCs w:val="28"/>
        </w:rPr>
        <w:t>Ценная бандероль</w:t>
      </w:r>
      <w:r w:rsidR="00DC1DB4" w:rsidRPr="00994296">
        <w:rPr>
          <w:rFonts w:ascii="Times New Roman" w:hAnsi="Times New Roman" w:cs="Times New Roman"/>
          <w:sz w:val="28"/>
          <w:szCs w:val="28"/>
        </w:rPr>
        <w:t>»</w:t>
      </w:r>
      <w:r w:rsidR="00E803D2" w:rsidRPr="00994296">
        <w:rPr>
          <w:rFonts w:ascii="Times New Roman" w:hAnsi="Times New Roman" w:cs="Times New Roman"/>
          <w:sz w:val="28"/>
          <w:szCs w:val="28"/>
        </w:rPr>
        <w:t xml:space="preserve"> В.</w:t>
      </w:r>
      <w:r w:rsidRPr="009942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3D2" w:rsidRPr="00994296">
        <w:rPr>
          <w:rFonts w:ascii="Times New Roman" w:hAnsi="Times New Roman" w:cs="Times New Roman"/>
          <w:sz w:val="28"/>
          <w:szCs w:val="28"/>
        </w:rPr>
        <w:t>К</w:t>
      </w:r>
      <w:r w:rsidR="00DC1DB4" w:rsidRPr="00994296">
        <w:rPr>
          <w:rFonts w:ascii="Times New Roman" w:hAnsi="Times New Roman" w:cs="Times New Roman"/>
          <w:sz w:val="28"/>
          <w:szCs w:val="28"/>
        </w:rPr>
        <w:t>апнинского</w:t>
      </w:r>
      <w:proofErr w:type="spellEnd"/>
      <w:r w:rsidR="00DC1DB4" w:rsidRPr="00994296">
        <w:rPr>
          <w:rFonts w:ascii="Times New Roman" w:hAnsi="Times New Roman" w:cs="Times New Roman"/>
          <w:sz w:val="28"/>
          <w:szCs w:val="28"/>
        </w:rPr>
        <w:t>. Вспомнили «волшебные» вежливые слова, а так</w:t>
      </w:r>
      <w:r w:rsidRPr="00994296">
        <w:rPr>
          <w:rFonts w:ascii="Times New Roman" w:hAnsi="Times New Roman" w:cs="Times New Roman"/>
          <w:sz w:val="28"/>
          <w:szCs w:val="28"/>
        </w:rPr>
        <w:t>же научились делать комплименты.</w:t>
      </w:r>
    </w:p>
    <w:p w:rsidR="00DC1DB4" w:rsidRPr="00994296" w:rsidRDefault="0074488D" w:rsidP="00994296">
      <w:pPr>
        <w:jc w:val="both"/>
        <w:rPr>
          <w:rFonts w:ascii="Times New Roman" w:hAnsi="Times New Roman" w:cs="Times New Roman"/>
          <w:sz w:val="28"/>
          <w:szCs w:val="28"/>
        </w:rPr>
      </w:pPr>
      <w:r w:rsidRPr="00994296">
        <w:rPr>
          <w:rFonts w:ascii="Times New Roman" w:hAnsi="Times New Roman" w:cs="Times New Roman"/>
          <w:sz w:val="28"/>
          <w:szCs w:val="28"/>
        </w:rPr>
        <w:t xml:space="preserve">В завершении встречи участники мероприятия </w:t>
      </w:r>
      <w:r w:rsidR="004B7570" w:rsidRPr="00994296">
        <w:rPr>
          <w:rFonts w:ascii="Times New Roman" w:hAnsi="Times New Roman" w:cs="Times New Roman"/>
          <w:sz w:val="28"/>
          <w:szCs w:val="28"/>
        </w:rPr>
        <w:t>изготовили</w:t>
      </w:r>
      <w:r w:rsidRPr="00994296">
        <w:rPr>
          <w:rFonts w:ascii="Times New Roman" w:hAnsi="Times New Roman" w:cs="Times New Roman"/>
          <w:sz w:val="28"/>
          <w:szCs w:val="28"/>
        </w:rPr>
        <w:t xml:space="preserve"> «Цветок добрых слов»</w:t>
      </w:r>
      <w:proofErr w:type="gramStart"/>
      <w:r w:rsidRPr="0099429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94296">
        <w:rPr>
          <w:rFonts w:ascii="Times New Roman" w:hAnsi="Times New Roman" w:cs="Times New Roman"/>
          <w:sz w:val="28"/>
          <w:szCs w:val="28"/>
        </w:rPr>
        <w:t xml:space="preserve"> на</w:t>
      </w:r>
      <w:r w:rsidR="004B7570" w:rsidRPr="00994296">
        <w:rPr>
          <w:rFonts w:ascii="Times New Roman" w:hAnsi="Times New Roman" w:cs="Times New Roman"/>
          <w:sz w:val="28"/>
          <w:szCs w:val="28"/>
        </w:rPr>
        <w:t xml:space="preserve"> лепестках  которого </w:t>
      </w:r>
      <w:r w:rsidRPr="00994296">
        <w:rPr>
          <w:rFonts w:ascii="Times New Roman" w:hAnsi="Times New Roman" w:cs="Times New Roman"/>
          <w:sz w:val="28"/>
          <w:szCs w:val="28"/>
        </w:rPr>
        <w:t xml:space="preserve">написали </w:t>
      </w:r>
      <w:r w:rsidR="004B7570" w:rsidRPr="00994296">
        <w:rPr>
          <w:rFonts w:ascii="Times New Roman" w:hAnsi="Times New Roman" w:cs="Times New Roman"/>
          <w:sz w:val="28"/>
          <w:szCs w:val="28"/>
        </w:rPr>
        <w:t xml:space="preserve">теплые, искренние слова и пожелания друг другу. </w:t>
      </w:r>
      <w:r w:rsidR="00DC1DB4" w:rsidRPr="00994296">
        <w:rPr>
          <w:rFonts w:ascii="Times New Roman" w:hAnsi="Times New Roman" w:cs="Times New Roman"/>
          <w:sz w:val="28"/>
          <w:szCs w:val="28"/>
        </w:rPr>
        <w:t xml:space="preserve"> </w:t>
      </w:r>
      <w:r w:rsidRPr="00994296">
        <w:rPr>
          <w:rFonts w:ascii="Times New Roman" w:hAnsi="Times New Roman" w:cs="Times New Roman"/>
          <w:sz w:val="28"/>
          <w:szCs w:val="28"/>
        </w:rPr>
        <w:t xml:space="preserve"> </w:t>
      </w:r>
      <w:r w:rsidR="004B7570" w:rsidRPr="00994296">
        <w:rPr>
          <w:rFonts w:ascii="Times New Roman" w:hAnsi="Times New Roman" w:cs="Times New Roman"/>
          <w:sz w:val="28"/>
          <w:szCs w:val="28"/>
        </w:rPr>
        <w:t xml:space="preserve">Ребята с интересом провели свой досуг! </w:t>
      </w:r>
      <w:r w:rsidRPr="0099429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803D2" w:rsidRDefault="00E803D2" w:rsidP="00E803D2">
      <w:pPr>
        <w:jc w:val="both"/>
        <w:rPr>
          <w:sz w:val="28"/>
          <w:szCs w:val="28"/>
        </w:rPr>
      </w:pPr>
    </w:p>
    <w:p w:rsidR="00E803D2" w:rsidRPr="00E803D2" w:rsidRDefault="00994296" w:rsidP="00E803D2">
      <w:pPr>
        <w:ind w:hanging="851"/>
        <w:rPr>
          <w:sz w:val="28"/>
          <w:szCs w:val="28"/>
        </w:rPr>
      </w:pPr>
      <w:bookmarkStart w:id="0" w:name="_GoBack"/>
      <w:bookmarkEnd w:id="0"/>
      <w:r w:rsidRPr="00D676E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52F2C7E" wp14:editId="6DCA9B10">
            <wp:simplePos x="0" y="0"/>
            <wp:positionH relativeFrom="column">
              <wp:posOffset>-424180</wp:posOffset>
            </wp:positionH>
            <wp:positionV relativeFrom="paragraph">
              <wp:posOffset>1083945</wp:posOffset>
            </wp:positionV>
            <wp:extent cx="3587750" cy="3114675"/>
            <wp:effectExtent l="0" t="0" r="0" b="9525"/>
            <wp:wrapThrough wrapText="bothSides">
              <wp:wrapPolygon edited="0">
                <wp:start x="0" y="0"/>
                <wp:lineTo x="0" y="21534"/>
                <wp:lineTo x="21447" y="21534"/>
                <wp:lineTo x="21447" y="0"/>
                <wp:lineTo x="0" y="0"/>
              </wp:wrapPolygon>
            </wp:wrapThrough>
            <wp:docPr id="3" name="Рисунок 3" descr="G:\DSCN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N0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03D2" w:rsidRPr="00E803D2" w:rsidSect="00E803D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6E2"/>
    <w:rsid w:val="000F6238"/>
    <w:rsid w:val="0012131F"/>
    <w:rsid w:val="00345B1D"/>
    <w:rsid w:val="004B7570"/>
    <w:rsid w:val="0074488D"/>
    <w:rsid w:val="00994296"/>
    <w:rsid w:val="00D676E2"/>
    <w:rsid w:val="00DC1DB4"/>
    <w:rsid w:val="00E8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5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B757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5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B75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3</cp:revision>
  <cp:lastPrinted>2019-08-30T09:58:00Z</cp:lastPrinted>
  <dcterms:created xsi:type="dcterms:W3CDTF">2019-08-30T09:02:00Z</dcterms:created>
  <dcterms:modified xsi:type="dcterms:W3CDTF">2019-08-30T10:34:00Z</dcterms:modified>
</cp:coreProperties>
</file>