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16" w:rsidRDefault="008A69FF" w:rsidP="00770ACD">
      <w:pPr>
        <w:pStyle w:val="a3"/>
        <w:ind w:firstLine="709"/>
        <w:jc w:val="both"/>
        <w:rPr>
          <w:rFonts w:ascii="Helvetica" w:hAnsi="Helvetica" w:cs="Helvetica"/>
          <w:b/>
          <w:bCs/>
          <w:color w:val="333333"/>
          <w:sz w:val="20"/>
          <w:szCs w:val="20"/>
        </w:rPr>
      </w:pPr>
      <w:r>
        <w:rPr>
          <w:bCs/>
          <w:color w:val="000000"/>
          <w:sz w:val="28"/>
          <w:szCs w:val="28"/>
        </w:rPr>
        <w:t>«</w:t>
      </w:r>
      <w:r w:rsidRPr="008A69FF">
        <w:rPr>
          <w:bCs/>
          <w:color w:val="000000"/>
          <w:sz w:val="28"/>
          <w:szCs w:val="28"/>
        </w:rPr>
        <w:t>Вечер добрых сюрпризов</w:t>
      </w:r>
      <w:r>
        <w:rPr>
          <w:bCs/>
          <w:color w:val="000000"/>
          <w:sz w:val="28"/>
          <w:szCs w:val="28"/>
        </w:rPr>
        <w:t>»</w:t>
      </w:r>
      <w:r w:rsidRPr="008A69FF">
        <w:rPr>
          <w:color w:val="000000"/>
          <w:sz w:val="28"/>
          <w:szCs w:val="28"/>
        </w:rPr>
        <w:t xml:space="preserve">  прошел  на вечерней летней площадке в ст. </w:t>
      </w:r>
      <w:proofErr w:type="gramStart"/>
      <w:r w:rsidRPr="008A69FF">
        <w:rPr>
          <w:color w:val="000000"/>
          <w:sz w:val="28"/>
          <w:szCs w:val="28"/>
        </w:rPr>
        <w:t>Кавказская</w:t>
      </w:r>
      <w:proofErr w:type="gramEnd"/>
      <w:r w:rsidRPr="008A69FF">
        <w:rPr>
          <w:color w:val="000000"/>
          <w:sz w:val="28"/>
          <w:szCs w:val="28"/>
        </w:rPr>
        <w:t xml:space="preserve"> в рамках библиотечного проекта</w:t>
      </w:r>
      <w:r>
        <w:rPr>
          <w:rFonts w:eastAsia="Calibri"/>
          <w:sz w:val="28"/>
          <w:szCs w:val="28"/>
        </w:rPr>
        <w:t xml:space="preserve"> Б</w:t>
      </w:r>
      <w:r w:rsidRPr="008A69FF">
        <w:rPr>
          <w:rFonts w:eastAsia="Calibri"/>
          <w:sz w:val="28"/>
          <w:szCs w:val="28"/>
        </w:rPr>
        <w:t>иблиотечно – театральный сезон «Ловцы талантов».</w:t>
      </w:r>
      <w:r>
        <w:rPr>
          <w:rFonts w:eastAsia="Calibri"/>
          <w:sz w:val="28"/>
          <w:szCs w:val="28"/>
        </w:rPr>
        <w:t xml:space="preserve"> «Что такое доброта</w:t>
      </w:r>
      <w:proofErr w:type="gramStart"/>
      <w:r>
        <w:rPr>
          <w:rFonts w:eastAsia="Calibri"/>
          <w:sz w:val="28"/>
          <w:szCs w:val="28"/>
        </w:rPr>
        <w:t>?, «</w:t>
      </w:r>
      <w:proofErr w:type="gramEnd"/>
      <w:r w:rsidRPr="008A69FF">
        <w:rPr>
          <w:color w:val="333333"/>
          <w:sz w:val="28"/>
          <w:szCs w:val="28"/>
        </w:rPr>
        <w:t>Что такое сюрприз?</w:t>
      </w:r>
      <w:r>
        <w:rPr>
          <w:color w:val="333333"/>
          <w:sz w:val="28"/>
          <w:szCs w:val="28"/>
        </w:rPr>
        <w:t xml:space="preserve">» -   с таких  вопросов  начала вечер работник сельской детской библиотеки №1 </w:t>
      </w:r>
      <w:proofErr w:type="spellStart"/>
      <w:r>
        <w:rPr>
          <w:color w:val="333333"/>
          <w:sz w:val="28"/>
          <w:szCs w:val="28"/>
        </w:rPr>
        <w:t>Цыбулина</w:t>
      </w:r>
      <w:proofErr w:type="spellEnd"/>
      <w:r>
        <w:rPr>
          <w:color w:val="333333"/>
          <w:sz w:val="28"/>
          <w:szCs w:val="28"/>
        </w:rPr>
        <w:t xml:space="preserve"> Тамара. Ребята дружно отвечали, приводили примеры добрых поступков. Послушали притчу о добре</w:t>
      </w:r>
      <w:r w:rsidR="00F84F16">
        <w:rPr>
          <w:color w:val="333333"/>
          <w:sz w:val="28"/>
          <w:szCs w:val="28"/>
        </w:rPr>
        <w:t>, приняли активное участие в ситуационных конкурсах «Доброе сердце» -  выбирали качества для доброго сердца,  «</w:t>
      </w:r>
      <w:proofErr w:type="spellStart"/>
      <w:r w:rsidR="00F84F16">
        <w:rPr>
          <w:color w:val="333333"/>
          <w:sz w:val="28"/>
          <w:szCs w:val="28"/>
        </w:rPr>
        <w:t>Ласковушка</w:t>
      </w:r>
      <w:proofErr w:type="spellEnd"/>
      <w:r w:rsidR="00F84F16">
        <w:rPr>
          <w:color w:val="333333"/>
          <w:sz w:val="28"/>
          <w:szCs w:val="28"/>
        </w:rPr>
        <w:t xml:space="preserve">» - говорили друг другу добрые и ласковые слова, </w:t>
      </w:r>
      <w:r>
        <w:rPr>
          <w:color w:val="333333"/>
          <w:sz w:val="28"/>
          <w:szCs w:val="28"/>
        </w:rPr>
        <w:t xml:space="preserve"> </w:t>
      </w:r>
      <w:r w:rsidR="00F84F16">
        <w:rPr>
          <w:bCs/>
          <w:color w:val="333333"/>
          <w:sz w:val="28"/>
          <w:szCs w:val="28"/>
        </w:rPr>
        <w:t xml:space="preserve">“Продолжи пословицу”, «Сказка ложь – да в ней …»,  «Отгадай героя» - путешествие по сказкам. В конце мероприятия все поаплодировали друг другу и сделали вывод, что за этот промежуток времени все получили заряд хорошего настроения и доброго позитива. </w:t>
      </w:r>
    </w:p>
    <w:p w:rsidR="008A69FF" w:rsidRPr="008A69FF" w:rsidRDefault="00F44268" w:rsidP="00770AC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7F5B1B" wp14:editId="62D70F05">
            <wp:simplePos x="0" y="0"/>
            <wp:positionH relativeFrom="column">
              <wp:posOffset>-619760</wp:posOffset>
            </wp:positionH>
            <wp:positionV relativeFrom="paragraph">
              <wp:posOffset>63500</wp:posOffset>
            </wp:positionV>
            <wp:extent cx="3534132" cy="3571875"/>
            <wp:effectExtent l="0" t="0" r="9525" b="0"/>
            <wp:wrapNone/>
            <wp:docPr id="1" name="Рисунок 1" descr="C:\Users\User01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5" b="8457"/>
                    <a:stretch/>
                  </pic:blipFill>
                  <pic:spPr bwMode="auto">
                    <a:xfrm>
                      <a:off x="0" y="0"/>
                      <a:ext cx="3537530" cy="35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9149F" w:rsidRPr="008A69FF" w:rsidRDefault="00F44268" w:rsidP="00770A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F2428F" wp14:editId="53F05BDD">
            <wp:simplePos x="0" y="0"/>
            <wp:positionH relativeFrom="column">
              <wp:posOffset>2830432</wp:posOffset>
            </wp:positionH>
            <wp:positionV relativeFrom="paragraph">
              <wp:posOffset>3256280</wp:posOffset>
            </wp:positionV>
            <wp:extent cx="3750708" cy="3799797"/>
            <wp:effectExtent l="0" t="0" r="2540" b="0"/>
            <wp:wrapNone/>
            <wp:docPr id="2" name="Рисунок 2" descr="C:\Users\User01\Desktop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6" b="6210"/>
                    <a:stretch/>
                  </pic:blipFill>
                  <pic:spPr bwMode="auto">
                    <a:xfrm>
                      <a:off x="0" y="0"/>
                      <a:ext cx="3750708" cy="37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49F" w:rsidRPr="008A69FF" w:rsidSect="00F84F1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4FA"/>
    <w:multiLevelType w:val="multilevel"/>
    <w:tmpl w:val="1B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D2C"/>
    <w:rsid w:val="00770ACD"/>
    <w:rsid w:val="0079149F"/>
    <w:rsid w:val="008A69FF"/>
    <w:rsid w:val="00F44268"/>
    <w:rsid w:val="00F84F16"/>
    <w:rsid w:val="00FB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F16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F16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2019-08-09T06:37:00Z</dcterms:created>
  <dcterms:modified xsi:type="dcterms:W3CDTF">2019-08-09T07:09:00Z</dcterms:modified>
</cp:coreProperties>
</file>