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4846" w:rsidRPr="00D74846" w:rsidRDefault="007B7C59" w:rsidP="00D74846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0EBDE25" wp14:editId="73B5EAAF">
            <wp:simplePos x="0" y="0"/>
            <wp:positionH relativeFrom="column">
              <wp:posOffset>-316230</wp:posOffset>
            </wp:positionH>
            <wp:positionV relativeFrom="paragraph">
              <wp:posOffset>4588511</wp:posOffset>
            </wp:positionV>
            <wp:extent cx="3467315" cy="3105150"/>
            <wp:effectExtent l="0" t="0" r="0" b="0"/>
            <wp:wrapNone/>
            <wp:docPr id="1" name="Рисунок 1" descr="C:\Users\User01\Desktop\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esktop\м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52"/>
                    <a:stretch/>
                  </pic:blipFill>
                  <pic:spPr bwMode="auto">
                    <a:xfrm>
                      <a:off x="0" y="0"/>
                      <a:ext cx="346731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658" w:rsidRPr="00D74846">
        <w:rPr>
          <w:rFonts w:ascii="Times New Roman" w:hAnsi="Times New Roman" w:cs="Times New Roman"/>
          <w:color w:val="444444"/>
          <w:sz w:val="28"/>
          <w:szCs w:val="28"/>
        </w:rPr>
        <w:t>В современном мире жизнь без машин кажется просто невозможной. Они навсегда изменили наше представление о труде и отдыхе. Человек придумал множество полезных машин — об их создании, использовании и дальнейшей судьбе рассказала</w:t>
      </w:r>
      <w:r w:rsidR="00B26658" w:rsidRPr="00D748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библиотекарь сельской  детской библиотеки № 1 Кавказского сельского поселения </w:t>
      </w:r>
      <w:r w:rsidR="00B26658" w:rsidRPr="00B266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 августа </w:t>
      </w:r>
      <w:r w:rsidR="00B26658" w:rsidRPr="00D748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="00B26658" w:rsidRPr="00B2665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почемучкин</w:t>
      </w:r>
      <w:r w:rsidR="00B26658" w:rsidRPr="00D74846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proofErr w:type="spellEnd"/>
      <w:r w:rsidR="00B26658" w:rsidRPr="00D748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26658" w:rsidRPr="00B266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</w:t>
      </w:r>
      <w:r w:rsidR="00B26658" w:rsidRPr="00D74846">
        <w:rPr>
          <w:rFonts w:ascii="Times New Roman" w:eastAsia="Times New Roman" w:hAnsi="Times New Roman" w:cs="Times New Roman"/>
          <w:sz w:val="28"/>
          <w:szCs w:val="28"/>
          <w:lang w:eastAsia="ru-RU"/>
        </w:rPr>
        <w:t>е «Полезные машины»</w:t>
      </w:r>
      <w:r w:rsidR="00D74846" w:rsidRPr="00D74846">
        <w:rPr>
          <w:rFonts w:ascii="Times New Roman" w:eastAsia="Times New Roman" w:hAnsi="Times New Roman" w:cs="Times New Roman"/>
          <w:sz w:val="28"/>
          <w:szCs w:val="28"/>
          <w:lang w:eastAsia="ru-RU"/>
        </w:rPr>
        <w:t>. А участниками мероприятия были</w:t>
      </w:r>
      <w:r w:rsidR="00B26658" w:rsidRPr="00D748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ребят</w:t>
      </w:r>
      <w:r w:rsidR="00D74846" w:rsidRPr="00D7484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B26658" w:rsidRPr="00D748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детского сада «Страна детства». В игровой форме дети </w:t>
      </w:r>
      <w:r w:rsidR="00D74846" w:rsidRPr="00D748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познакомились </w:t>
      </w:r>
      <w:r w:rsidR="00B26658" w:rsidRPr="00B266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различными современными машинами</w:t>
      </w:r>
      <w:r w:rsidR="00B26658" w:rsidRPr="00D748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ходе </w:t>
      </w:r>
      <w:r w:rsidR="00D74846" w:rsidRPr="00D748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урока </w:t>
      </w:r>
      <w:r w:rsidR="00B26658" w:rsidRPr="00D748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74846" w:rsidRPr="00D7484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дошколята</w:t>
      </w:r>
      <w:r w:rsidR="00B26658" w:rsidRPr="00D748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совершили музыкальное путешествие на автобусе и паровозе, смогли познакомиться с правилами поведения в общественном транспорте. Присутствующий на мероприятии сказочный гость Незнайка помог закрепить полученные знания с помощью мини викторины.  Детвора с интересом слушали стихи, отгадывали загадки, вспоминали мультфильмы о машинах.</w:t>
      </w:r>
      <w:r w:rsidR="00D74846" w:rsidRPr="00D748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вниманию </w:t>
      </w:r>
      <w:r w:rsidR="00B26658" w:rsidRPr="00B266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были </w:t>
      </w:r>
      <w:r w:rsidR="00D74846" w:rsidRPr="00D7484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представлены</w:t>
      </w:r>
      <w:r w:rsidR="00B26658" w:rsidRPr="00B266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книги по технике</w:t>
      </w:r>
      <w:r w:rsidR="00D74846" w:rsidRPr="00B2665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74846" w:rsidRPr="00D748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иллюстрированные энциклопедии, которые </w:t>
      </w:r>
      <w:r w:rsidR="00B26658" w:rsidRPr="00B266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74846" w:rsidRPr="00D7484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познакомили с различными машинами и приборами, которые изобрёл человек. Листая красочные страницы, малыши побывали на строительной площадке, где работают экскаватор и подъёмный кран,</w:t>
      </w:r>
      <w:proofErr w:type="gramStart"/>
      <w:r w:rsidR="00D74846" w:rsidRPr="00D748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D74846" w:rsidRPr="00D748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поднялись в небо на самолёте и воздушном шаре, помогли маме навести дома порядок с помощью пылесоса и приготовить обед в микроволновой печи. Таким образом, они убедились в том, что эти машины не зря названы полезными. </w:t>
      </w:r>
    </w:p>
    <w:p w:rsidR="00D74846" w:rsidRPr="00D74846" w:rsidRDefault="00D74846" w:rsidP="00D748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6658" w:rsidRPr="00B26658" w:rsidRDefault="00B26658" w:rsidP="00D7484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04ED" w:rsidRPr="00D74846" w:rsidRDefault="00E204ED" w:rsidP="00D7484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6658" w:rsidRPr="00D74846" w:rsidRDefault="007B7C59" w:rsidP="00D7484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D095398" wp14:editId="39D8A0DF">
            <wp:simplePos x="0" y="0"/>
            <wp:positionH relativeFrom="column">
              <wp:posOffset>3007994</wp:posOffset>
            </wp:positionH>
            <wp:positionV relativeFrom="paragraph">
              <wp:posOffset>1880671</wp:posOffset>
            </wp:positionV>
            <wp:extent cx="3781425" cy="2835474"/>
            <wp:effectExtent l="0" t="0" r="0" b="3175"/>
            <wp:wrapNone/>
            <wp:docPr id="2" name="Рисунок 2" descr="C:\Users\User01\Desktop\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esktop\м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835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26658" w:rsidRPr="00D74846" w:rsidSect="00D74846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7DA"/>
    <w:rsid w:val="005467DA"/>
    <w:rsid w:val="007B7C59"/>
    <w:rsid w:val="00B26658"/>
    <w:rsid w:val="00D74846"/>
    <w:rsid w:val="00E20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7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7C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7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7C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656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8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0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4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202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3</cp:revision>
  <dcterms:created xsi:type="dcterms:W3CDTF">2019-08-09T11:06:00Z</dcterms:created>
  <dcterms:modified xsi:type="dcterms:W3CDTF">2019-08-09T11:27:00Z</dcterms:modified>
</cp:coreProperties>
</file>