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A7" w:rsidRDefault="00DA6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2611A7" w:rsidRDefault="00DA6D8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</w:t>
      </w:r>
    </w:p>
    <w:p w:rsidR="002611A7" w:rsidRDefault="00DA6D8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«Расширение информационного пространства Кавказского сельского поселения Кавказского района</w:t>
      </w:r>
      <w:r>
        <w:rPr>
          <w:rFonts w:ascii="Times New Roman" w:hAnsi="Times New Roman" w:cs="Times New Roman"/>
          <w:b/>
          <w:sz w:val="28"/>
          <w:szCs w:val="28"/>
        </w:rPr>
        <w:t>» за 201</w:t>
      </w:r>
      <w:r w:rsidR="006D726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611A7" w:rsidRDefault="002611A7">
      <w:pPr>
        <w:spacing w:after="0" w:line="240" w:lineRule="auto"/>
        <w:jc w:val="center"/>
      </w:pPr>
    </w:p>
    <w:p w:rsidR="002611A7" w:rsidRDefault="00261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1A7" w:rsidRDefault="00261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1A7" w:rsidRDefault="00DA6D8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Муниципальная программа «Расширение информационного пространства Кавказского сельского поселения Кавказского района» утверждена постановлением администрации Кавказского сельского поселения Кавказского района от 13 ноября 2014 года № 483.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Координатор муниципальной программы – Администрация Кавказского сельского поселения Кавказского района.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 течение 201</w:t>
      </w:r>
      <w:r w:rsidR="006D72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 муниципальную программу внесено </w:t>
      </w:r>
      <w:r w:rsidR="006D726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D7260">
        <w:rPr>
          <w:rFonts w:ascii="Times New Roman" w:hAnsi="Times New Roman" w:cs="Times New Roman"/>
          <w:color w:val="auto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6D72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Цели муниципальной программы – Обеспечение информационной открытости органа местного самоуправления и реализации права граждан на получение с учетом актуальных потребностей гражданского общества полной и объективной информации, сохранение информационного пространства, укрепление морально-нравственных ценностей общества, развитие культуры и сохранение культурного наследия.</w:t>
      </w:r>
    </w:p>
    <w:p w:rsidR="002611A7" w:rsidRDefault="00DA6D8C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Посредством данной муниципальной программы обеспечен доступ населения Кавказского района  к информации о деятельности органов местного самоуправления Кавказского сельского поселения Кавказского района, освещению важнейших событий с использованием районных</w:t>
      </w:r>
      <w:r w:rsidR="006D72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краевых</w:t>
      </w:r>
      <w:r w:rsidR="006D7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периодических изданий,  муниципального телевидения, сети "Интернет" и других информационных способов.</w:t>
      </w:r>
    </w:p>
    <w:p w:rsidR="002611A7" w:rsidRDefault="00DA6D8C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пространство Кавказского сельского поселения представлено печатным изданием, газета Кавказского сельского поселения «Вести Кавказской», ООО "Редакция газеты "Огни Кубани" и  МАУ "Муниципальная телерадиокомпания "Кропоткин".</w:t>
      </w:r>
    </w:p>
    <w:p w:rsidR="002611A7" w:rsidRDefault="00DA6D8C">
      <w:pPr>
        <w:spacing w:after="0" w:line="240" w:lineRule="auto"/>
        <w:jc w:val="both"/>
      </w:pPr>
      <w:r>
        <w:tab/>
      </w:r>
      <w:r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в 201</w:t>
      </w:r>
      <w:r w:rsidR="006D72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 году был запланирован в сумме </w:t>
      </w:r>
      <w:r w:rsidR="006D7260">
        <w:rPr>
          <w:rFonts w:ascii="Times New Roman" w:hAnsi="Times New Roman" w:cs="Times New Roman"/>
          <w:sz w:val="28"/>
          <w:szCs w:val="28"/>
        </w:rPr>
        <w:t>425,0</w:t>
      </w:r>
      <w:r>
        <w:rPr>
          <w:rFonts w:ascii="Times New Roman" w:hAnsi="Times New Roman" w:cs="Times New Roman"/>
          <w:sz w:val="28"/>
          <w:szCs w:val="28"/>
        </w:rPr>
        <w:t xml:space="preserve"> тыс. рублей, в том числе: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 за счет средств местного бюджета – </w:t>
      </w:r>
      <w:r w:rsidR="006D7260">
        <w:rPr>
          <w:rFonts w:ascii="Times New Roman" w:hAnsi="Times New Roman" w:cs="Times New Roman"/>
          <w:sz w:val="28"/>
          <w:szCs w:val="28"/>
        </w:rPr>
        <w:t>425,0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(100 %).</w:t>
      </w:r>
    </w:p>
    <w:p w:rsidR="002611A7" w:rsidRDefault="00DA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</w:p>
    <w:p w:rsidR="00C153CB" w:rsidRDefault="00C153CB">
      <w:pPr>
        <w:spacing w:after="0" w:line="240" w:lineRule="auto"/>
        <w:jc w:val="both"/>
      </w:pPr>
    </w:p>
    <w:p w:rsidR="002611A7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предусмотрено два основных мероприятия:</w:t>
      </w:r>
    </w:p>
    <w:p w:rsidR="002611A7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Основное мероприятие №1 «Обеспечение доступа к информационному пространству»;</w:t>
      </w:r>
    </w:p>
    <w:p w:rsidR="002611A7" w:rsidRDefault="00DA6D8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Основное мероприятие №2 «Организация информационного обеспечения посредством телерадиовещания».</w:t>
      </w:r>
    </w:p>
    <w:p w:rsidR="002611A7" w:rsidRDefault="00DA6D8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муниципальной программы в 201</w:t>
      </w:r>
      <w:r w:rsidR="006D72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 году составил всего </w:t>
      </w:r>
      <w:r w:rsidR="006D7260">
        <w:rPr>
          <w:rFonts w:ascii="Times New Roman" w:hAnsi="Times New Roman" w:cs="Times New Roman"/>
          <w:sz w:val="28"/>
          <w:szCs w:val="28"/>
        </w:rPr>
        <w:t>425,0</w:t>
      </w:r>
      <w:r>
        <w:rPr>
          <w:rFonts w:ascii="Times New Roman" w:hAnsi="Times New Roman" w:cs="Times New Roman"/>
          <w:sz w:val="28"/>
          <w:szCs w:val="28"/>
        </w:rPr>
        <w:t xml:space="preserve"> тыс. рублей, из них за счет средств местного бюджета – </w:t>
      </w:r>
      <w:r w:rsidR="006D7260">
        <w:rPr>
          <w:rFonts w:ascii="Times New Roman" w:hAnsi="Times New Roman" w:cs="Times New Roman"/>
          <w:sz w:val="28"/>
          <w:szCs w:val="28"/>
        </w:rPr>
        <w:t>425,0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(100 %).</w:t>
      </w:r>
    </w:p>
    <w:p w:rsidR="002611A7" w:rsidRPr="00A067E9" w:rsidRDefault="00DA6D8C" w:rsidP="00A06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на реализацию  мероприятий муниципальной программы в 201</w:t>
      </w:r>
      <w:r w:rsidR="006D72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за счет средств местного бюджета был предусмотрен в сумме  </w:t>
      </w:r>
      <w:r w:rsidR="006D7260">
        <w:rPr>
          <w:rFonts w:ascii="Times New Roman" w:hAnsi="Times New Roman" w:cs="Times New Roman"/>
          <w:sz w:val="28"/>
          <w:szCs w:val="28"/>
        </w:rPr>
        <w:t>425,0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 Кассовые расходы в отчетном периоде составили </w:t>
      </w:r>
      <w:r w:rsidR="00A067E9">
        <w:rPr>
          <w:rFonts w:ascii="Times New Roman" w:hAnsi="Times New Roman" w:cs="Times New Roman"/>
          <w:sz w:val="28"/>
          <w:szCs w:val="28"/>
        </w:rPr>
        <w:t>313,</w:t>
      </w:r>
      <w:r>
        <w:rPr>
          <w:rFonts w:ascii="Times New Roman" w:hAnsi="Times New Roman" w:cs="Times New Roman"/>
          <w:sz w:val="28"/>
          <w:szCs w:val="28"/>
        </w:rPr>
        <w:t xml:space="preserve">0 тыс. рублей или </w:t>
      </w:r>
      <w:r w:rsidR="00A067E9">
        <w:rPr>
          <w:rFonts w:ascii="Times New Roman" w:hAnsi="Times New Roman" w:cs="Times New Roman"/>
          <w:sz w:val="28"/>
          <w:szCs w:val="28"/>
        </w:rPr>
        <w:t>73,6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067E9" w:rsidRDefault="00A06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1A7" w:rsidRDefault="00DA6D8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основному мероприятию №1 «Обеспечение доступа к информационному пространству» заложено бюджетом </w:t>
      </w:r>
      <w:r w:rsidR="00A067E9">
        <w:rPr>
          <w:rFonts w:ascii="Times New Roman" w:hAnsi="Times New Roman" w:cs="Times New Roman"/>
          <w:sz w:val="28"/>
          <w:szCs w:val="28"/>
        </w:rPr>
        <w:t>315,0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 них:                          </w:t>
      </w:r>
    </w:p>
    <w:p w:rsidR="002611A7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Обслуживание «</w:t>
      </w:r>
      <w:r>
        <w:rPr>
          <w:rFonts w:ascii="Times New Roman" w:hAnsi="Times New Roman" w:cs="Times New Roman"/>
          <w:sz w:val="28"/>
          <w:szCs w:val="28"/>
        </w:rPr>
        <w:t xml:space="preserve">Интернет-сайта» заложено </w:t>
      </w:r>
      <w:r w:rsidR="00A067E9">
        <w:rPr>
          <w:rFonts w:ascii="Times New Roman" w:hAnsi="Times New Roman" w:cs="Times New Roman"/>
          <w:sz w:val="28"/>
          <w:szCs w:val="28"/>
        </w:rPr>
        <w:t>26,9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 израсходовано  </w:t>
      </w:r>
      <w:r w:rsidR="00A067E9">
        <w:rPr>
          <w:rFonts w:ascii="Times New Roman" w:hAnsi="Times New Roman" w:cs="Times New Roman"/>
          <w:sz w:val="28"/>
          <w:szCs w:val="28"/>
        </w:rPr>
        <w:t>16,8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611A7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публикация в печатных изданиях, заложено бюджетом </w:t>
      </w:r>
      <w:r w:rsidR="00A067E9">
        <w:rPr>
          <w:rFonts w:ascii="Times New Roman" w:hAnsi="Times New Roman" w:cs="Times New Roman"/>
          <w:sz w:val="28"/>
          <w:szCs w:val="28"/>
        </w:rPr>
        <w:t>231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израсходовано </w:t>
      </w:r>
      <w:r w:rsidR="00A067E9">
        <w:rPr>
          <w:rFonts w:ascii="Times New Roman" w:hAnsi="Times New Roman" w:cs="Times New Roman"/>
          <w:sz w:val="28"/>
          <w:szCs w:val="28"/>
        </w:rPr>
        <w:t xml:space="preserve">169,0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2611A7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обслуживание интернета, заложено бюджетом </w:t>
      </w:r>
      <w:r w:rsidR="00A067E9">
        <w:rPr>
          <w:rFonts w:ascii="Times New Roman" w:hAnsi="Times New Roman" w:cs="Times New Roman"/>
          <w:sz w:val="28"/>
          <w:szCs w:val="28"/>
        </w:rPr>
        <w:t>48,1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израсходовано </w:t>
      </w:r>
      <w:r w:rsidR="00A067E9">
        <w:rPr>
          <w:rFonts w:ascii="Times New Roman" w:hAnsi="Times New Roman" w:cs="Times New Roman"/>
          <w:sz w:val="28"/>
          <w:szCs w:val="28"/>
        </w:rPr>
        <w:t>26,7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11A7" w:rsidRDefault="00A06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публикация печатных материалов в издании «Золотые страницы Кубани», заложено бюджетом 9,0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израсходовано 9,0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67E9" w:rsidRDefault="00A06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1A7" w:rsidRDefault="00DA6D8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 мероприятию 2 «</w:t>
      </w:r>
      <w:bookmarkStart w:id="0" w:name="__DdeLink__13864_1008462008"/>
      <w:r>
        <w:rPr>
          <w:rFonts w:ascii="Times New Roman" w:hAnsi="Times New Roman" w:cs="Times New Roman"/>
          <w:sz w:val="28"/>
          <w:szCs w:val="28"/>
        </w:rPr>
        <w:t>Организация информационного обеспечения посредством телерадиовещания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» заложено бюджетом 110,0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 них израсходовано </w:t>
      </w:r>
      <w:r w:rsidR="00A067E9">
        <w:rPr>
          <w:rFonts w:ascii="Times New Roman" w:hAnsi="Times New Roman" w:cs="Times New Roman"/>
          <w:sz w:val="28"/>
          <w:szCs w:val="28"/>
        </w:rPr>
        <w:t>91,5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Образовалась экономия в размере </w:t>
      </w:r>
      <w:r w:rsidR="00A067E9">
        <w:rPr>
          <w:rFonts w:ascii="Times New Roman" w:hAnsi="Times New Roman" w:cs="Times New Roman"/>
          <w:sz w:val="28"/>
          <w:szCs w:val="28"/>
        </w:rPr>
        <w:t>112,0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елевой показатель, предусмотренный в программе выполнен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Эффективность реализации программы может быть признана </w:t>
      </w:r>
      <w:r w:rsidR="00A670B3">
        <w:rPr>
          <w:rFonts w:ascii="Times New Roman" w:hAnsi="Times New Roman" w:cs="Times New Roman"/>
          <w:sz w:val="28"/>
          <w:szCs w:val="28"/>
          <w:shd w:val="clear" w:color="auto" w:fill="FFFFFF"/>
        </w:rPr>
        <w:t>удовлетворительной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коэффициент эффективности реализации программы </w:t>
      </w:r>
      <w:r w:rsidR="00A670B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70B3">
        <w:rPr>
          <w:rFonts w:ascii="Times New Roman" w:hAnsi="Times New Roman" w:cs="Times New Roman"/>
          <w:sz w:val="28"/>
          <w:szCs w:val="28"/>
          <w:shd w:val="clear" w:color="auto" w:fill="FFFFFF"/>
        </w:rPr>
        <w:t>0,73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(расчет эффективности реализации программы прилагается).</w:t>
      </w:r>
    </w:p>
    <w:p w:rsidR="00EA7972" w:rsidRDefault="00EA7972" w:rsidP="00EA797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по дальнейшей реализации муниципальной программы: - исходя из того, что эффективность реализации муниципальной программы </w:t>
      </w:r>
      <w:r w:rsidRPr="00EA7972">
        <w:rPr>
          <w:rFonts w:ascii="Times New Roman" w:eastAsia="Times New Roman" w:hAnsi="Times New Roman" w:cs="Times New Roman"/>
          <w:sz w:val="28"/>
          <w:szCs w:val="28"/>
        </w:rPr>
        <w:t>«Расширение информационного пространства Кавказского сельского поселения Кавказского района</w:t>
      </w:r>
      <w:r w:rsidRPr="00EA79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удовлетворительная, считаем целесообразным продолжить реализовывать ее 2019 году.</w:t>
      </w:r>
    </w:p>
    <w:p w:rsidR="002611A7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9E78CF" w:rsidRDefault="009E78C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2611A7" w:rsidRDefault="002611A7" w:rsidP="009E78C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E78CF" w:rsidRDefault="009E78CF" w:rsidP="009E78C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Специалист 2 категории администрации</w:t>
      </w:r>
    </w:p>
    <w:p w:rsidR="009E78CF" w:rsidRDefault="009E78CF" w:rsidP="009E78C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Е.Ю.Кравченко</w:t>
      </w:r>
      <w:proofErr w:type="spellEnd"/>
    </w:p>
    <w:p w:rsidR="002611A7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2611A7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2611A7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DA6D8C" w:rsidRDefault="00DA6D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DA6D8C" w:rsidRDefault="00DA6D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DA6D8C" w:rsidRDefault="00DA6D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DA6D8C" w:rsidRDefault="00DA6D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DA6D8C" w:rsidRDefault="00DA6D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bookmarkStart w:id="1" w:name="_GoBack"/>
      <w:bookmarkEnd w:id="1"/>
    </w:p>
    <w:p w:rsidR="002611A7" w:rsidRDefault="00DA6D8C">
      <w:pPr>
        <w:spacing w:after="0" w:line="240" w:lineRule="auto"/>
        <w:ind w:firstLine="851"/>
        <w:jc w:val="center"/>
      </w:pPr>
      <w:r>
        <w:rPr>
          <w:rFonts w:ascii="Times New Roman" w:hAnsi="Times New Roman"/>
          <w:b/>
          <w:sz w:val="28"/>
        </w:rPr>
        <w:lastRenderedPageBreak/>
        <w:t xml:space="preserve">Расчет эффективности реализации основного мероприятия   </w:t>
      </w:r>
      <w:r>
        <w:rPr>
          <w:rFonts w:ascii="Times New Roman" w:hAnsi="Times New Roman" w:cs="Times New Roman"/>
          <w:b/>
          <w:sz w:val="28"/>
          <w:szCs w:val="28"/>
        </w:rPr>
        <w:t>«Обеспечение доступа к информационному пространству»</w:t>
      </w:r>
    </w:p>
    <w:p w:rsidR="002611A7" w:rsidRDefault="002611A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2611A7" w:rsidRDefault="00DA6D8C">
      <w:pPr>
        <w:pStyle w:val="ac"/>
        <w:ind w:left="0" w:firstLine="85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bookmarkStart w:id="2" w:name="sub_1021"/>
      <w:bookmarkEnd w:id="2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Степень реализации мероприятий оценивается для каждой программы, как доля мероприятий выполненных в полном объеме по следующей формуле: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М = </w:t>
      </w:r>
      <w:r w:rsidR="00A067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="00A067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=1 , 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реализации мероприятий;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 - общее количество мероприятий, запланированных к реализации в отчетном году.</w:t>
      </w:r>
    </w:p>
    <w:p w:rsidR="002611A7" w:rsidRDefault="00DA6D8C">
      <w:pPr>
        <w:pStyle w:val="1"/>
        <w:keepLines w:val="0"/>
        <w:spacing w:before="0" w:after="200" w:line="360" w:lineRule="auto"/>
        <w:ind w:firstLine="850"/>
        <w:jc w:val="center"/>
      </w:pPr>
      <w:r>
        <w:rPr>
          <w:rFonts w:ascii="Times New Roman" w:hAnsi="Times New Roman"/>
          <w:color w:val="000000"/>
          <w:shd w:val="clear" w:color="auto" w:fill="FFFFFF"/>
        </w:rPr>
        <w:t xml:space="preserve">2. </w:t>
      </w:r>
      <w:bookmarkStart w:id="3" w:name="sub_103"/>
      <w:r>
        <w:rPr>
          <w:rFonts w:ascii="Times New Roman" w:hAnsi="Times New Roman"/>
          <w:color w:val="000000"/>
          <w:shd w:val="clear" w:color="auto" w:fill="FFFFFF"/>
        </w:rPr>
        <w:t>Степень соответствия запланированному уровню расходов</w:t>
      </w:r>
      <w:bookmarkEnd w:id="3"/>
      <w:r>
        <w:rPr>
          <w:rFonts w:ascii="Times New Roman" w:hAnsi="Times New Roman"/>
          <w:color w:val="000000"/>
          <w:shd w:val="clear" w:color="auto" w:fill="FFFFFF"/>
        </w:rPr>
        <w:t xml:space="preserve"> основного мероприятия:</w:t>
      </w:r>
    </w:p>
    <w:p w:rsidR="002611A7" w:rsidRDefault="00DA6D8C">
      <w:pPr>
        <w:ind w:left="709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8C3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313,0/425,0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=0,</w:t>
      </w:r>
      <w:r w:rsidR="008C3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расходов;</w:t>
      </w:r>
    </w:p>
    <w:p w:rsidR="002611A7" w:rsidRDefault="00DA6D8C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фактические расходы на реализацию программы в отчетном году;</w:t>
      </w:r>
    </w:p>
    <w:p w:rsidR="002611A7" w:rsidRDefault="00DA6D8C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объемы бюджетных ассигнований,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2611A7" w:rsidRDefault="00DA6D8C">
      <w:pPr>
        <w:pStyle w:val="1"/>
        <w:keepLines w:val="0"/>
        <w:numPr>
          <w:ilvl w:val="0"/>
          <w:numId w:val="1"/>
        </w:numPr>
        <w:spacing w:before="0" w:after="200" w:line="360" w:lineRule="auto"/>
        <w:jc w:val="center"/>
        <w:rPr>
          <w:highlight w:val="white"/>
        </w:rPr>
      </w:pPr>
      <w:bookmarkStart w:id="4" w:name="sub_104"/>
      <w:bookmarkEnd w:id="4"/>
      <w:r>
        <w:rPr>
          <w:rFonts w:ascii="Times New Roman" w:hAnsi="Times New Roman"/>
          <w:color w:val="000000"/>
          <w:shd w:val="clear" w:color="auto" w:fill="FFFFFF"/>
        </w:rPr>
        <w:t>3. Эффективность использования средств местного бюджета</w:t>
      </w:r>
    </w:p>
    <w:p w:rsidR="002611A7" w:rsidRPr="008C319E" w:rsidRDefault="00DA6D8C" w:rsidP="008C319E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Эис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8C3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0,7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/0,</w:t>
      </w:r>
      <w:r w:rsidR="008C3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4= </w:t>
      </w:r>
      <w:r w:rsidR="008C3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0,9</w:t>
      </w:r>
      <w:r w:rsidRPr="008C3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Эис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эффективность использования средств местного бюджета;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 из средств местного бюджета.</w:t>
      </w:r>
    </w:p>
    <w:p w:rsidR="002611A7" w:rsidRDefault="00DA6D8C">
      <w:pPr>
        <w:pStyle w:val="1"/>
        <w:keepLines w:val="0"/>
        <w:numPr>
          <w:ilvl w:val="0"/>
          <w:numId w:val="1"/>
        </w:numPr>
        <w:spacing w:before="0" w:after="200" w:line="240" w:lineRule="auto"/>
        <w:ind w:left="431" w:hanging="431"/>
        <w:jc w:val="center"/>
      </w:pPr>
      <w:bookmarkStart w:id="5" w:name="sub_105"/>
      <w:bookmarkEnd w:id="5"/>
      <w:r>
        <w:rPr>
          <w:rFonts w:ascii="Times New Roman" w:hAnsi="Times New Roman"/>
          <w:color w:val="000000"/>
          <w:shd w:val="clear" w:color="auto" w:fill="FFFFFF"/>
        </w:rPr>
        <w:t>4.Степень достижения планового значения целевого показателя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тенденция увеличение значений:</w:t>
      </w:r>
    </w:p>
    <w:p w:rsidR="002611A7" w:rsidRDefault="002611A7">
      <w:pPr>
        <w:pStyle w:val="ac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для целевых показателей, желаемой тенденцией развития которых является тенденция уменьшения значений: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где: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значение целевого показателя программы (фактически достигнутое на конец отчетного периода;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плановое значение целевого показателя программы.</w:t>
      </w:r>
    </w:p>
    <w:p w:rsidR="002611A7" w:rsidRDefault="00DA6D8C"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Показатель №1 Распространение информационных материалов в печатных периодических изданиях:</w:t>
      </w:r>
    </w:p>
    <w:p w:rsidR="002611A7" w:rsidRDefault="00DA6D8C">
      <w:pPr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8C3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68880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/98400= 0,</w:t>
      </w:r>
      <w:r w:rsidR="008C3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</w:p>
    <w:p w:rsidR="002611A7" w:rsidRDefault="00DA6D8C">
      <w:pPr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5. Степень реализации основного мероприятия рассчитывается по формуле: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noProof/>
        </w:rPr>
        <w:drawing>
          <wp:inline distT="0" distB="0" distL="0" distR="0">
            <wp:extent cx="1600200" cy="6286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,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программы;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N - число целевых показателей программы.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=0,</w:t>
      </w:r>
      <w:r w:rsidR="008C319E">
        <w:rPr>
          <w:rFonts w:ascii="Times New Roman" w:hAnsi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</w:rPr>
        <w:t>/1=0,</w:t>
      </w:r>
      <w:r w:rsidR="008C319E">
        <w:rPr>
          <w:rFonts w:ascii="Times New Roman" w:hAnsi="Times New Roman"/>
          <w:sz w:val="28"/>
          <w:szCs w:val="28"/>
          <w:shd w:val="clear" w:color="auto" w:fill="FFFFFF"/>
        </w:rPr>
        <w:t>7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Эффективность реализации основного мероприятия составляет 0,</w:t>
      </w:r>
      <w:r w:rsidR="008C319E">
        <w:rPr>
          <w:rFonts w:ascii="Times New Roman" w:hAnsi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Pr="008C319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8C319E" w:rsidRPr="008C319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может быть удовлетворительной</w:t>
      </w:r>
      <w:r w:rsidRPr="008C319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2611A7" w:rsidRDefault="002611A7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2611A7">
      <w:pPr>
        <w:jc w:val="both"/>
        <w:rPr>
          <w:sz w:val="28"/>
          <w:szCs w:val="28"/>
          <w:shd w:val="clear" w:color="auto" w:fill="FFFFFF"/>
        </w:rPr>
      </w:pPr>
    </w:p>
    <w:p w:rsidR="002611A7" w:rsidRDefault="00DA6D8C">
      <w:pPr>
        <w:spacing w:after="0"/>
        <w:jc w:val="center"/>
      </w:pPr>
      <w:r>
        <w:rPr>
          <w:rFonts w:ascii="Times New Roman" w:hAnsi="Times New Roman"/>
          <w:b/>
          <w:sz w:val="28"/>
        </w:rPr>
        <w:t xml:space="preserve">Расчет эффективности реализации основного мероприятия  </w:t>
      </w:r>
    </w:p>
    <w:p w:rsidR="002611A7" w:rsidRDefault="00DA6D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8"/>
        </w:rPr>
        <w:t>Организация информационного обеспечения посредством телерадиовещания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611A7" w:rsidRDefault="00261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1A7" w:rsidRDefault="00DA6D8C">
      <w:pPr>
        <w:pStyle w:val="ac"/>
        <w:spacing w:after="0"/>
        <w:ind w:left="0" w:firstLine="85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1. Степень реализации мероприятий оценивается для каждой программы, как доля мероприятий выполненных в полном объеме по следующей формуле:</w:t>
      </w:r>
    </w:p>
    <w:p w:rsidR="002611A7" w:rsidRDefault="00DA6D8C">
      <w:pPr>
        <w:spacing w:after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М = 1/1=1 , 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мероприятий;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 - общее количество мероприятий, запланированных к реализации в отчетном году.</w:t>
      </w:r>
    </w:p>
    <w:p w:rsidR="002611A7" w:rsidRDefault="00DA6D8C">
      <w:pPr>
        <w:pStyle w:val="1"/>
        <w:keepLines w:val="0"/>
        <w:spacing w:before="0" w:after="200" w:line="360" w:lineRule="auto"/>
        <w:ind w:hanging="360"/>
        <w:rPr>
          <w:highlight w:val="white"/>
        </w:rPr>
      </w:pPr>
      <w:r>
        <w:rPr>
          <w:rFonts w:ascii="Times New Roman" w:hAnsi="Times New Roman"/>
          <w:color w:val="000000"/>
          <w:shd w:val="clear" w:color="auto" w:fill="FFFFFF"/>
        </w:rPr>
        <w:t>2. Степень соответствия запланированному уровню расходов основного мероприятия:</w:t>
      </w:r>
    </w:p>
    <w:p w:rsidR="002611A7" w:rsidRDefault="00DA6D8C">
      <w:pPr>
        <w:ind w:left="709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= </w:t>
      </w:r>
      <w:r w:rsidR="008C319E">
        <w:rPr>
          <w:rFonts w:ascii="Times New Roman" w:hAnsi="Times New Roman"/>
          <w:sz w:val="28"/>
          <w:szCs w:val="28"/>
          <w:shd w:val="clear" w:color="auto" w:fill="FFFFFF"/>
        </w:rPr>
        <w:t>91,5</w:t>
      </w:r>
      <w:r>
        <w:rPr>
          <w:rFonts w:ascii="Times New Roman" w:hAnsi="Times New Roman"/>
          <w:sz w:val="28"/>
          <w:szCs w:val="28"/>
          <w:shd w:val="clear" w:color="auto" w:fill="FFFFFF"/>
        </w:rPr>
        <w:t>/110,0=0,</w:t>
      </w:r>
      <w:r w:rsidR="008C319E">
        <w:rPr>
          <w:rFonts w:ascii="Times New Roman" w:hAnsi="Times New Roman"/>
          <w:sz w:val="28"/>
          <w:szCs w:val="28"/>
          <w:shd w:val="clear" w:color="auto" w:fill="FFFFFF"/>
        </w:rPr>
        <w:t>83</w:t>
      </w:r>
      <w:r>
        <w:rPr>
          <w:rFonts w:ascii="Times New Roman" w:hAnsi="Times New Roman"/>
          <w:sz w:val="28"/>
          <w:szCs w:val="28"/>
          <w:shd w:val="clear" w:color="auto" w:fill="FFFFFF"/>
        </w:rPr>
        <w:t>, 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расходов;</w:t>
      </w:r>
    </w:p>
    <w:p w:rsidR="002611A7" w:rsidRDefault="00DA6D8C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фактические расходы на реализацию программы в отчетном году;</w:t>
      </w:r>
    </w:p>
    <w:p w:rsidR="002611A7" w:rsidRDefault="00DA6D8C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объемы бюджетных ассигнований,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2611A7" w:rsidRDefault="00DA6D8C">
      <w:pPr>
        <w:pStyle w:val="1"/>
        <w:keepLines w:val="0"/>
        <w:numPr>
          <w:ilvl w:val="0"/>
          <w:numId w:val="1"/>
        </w:numPr>
        <w:spacing w:before="0" w:after="200" w:line="360" w:lineRule="auto"/>
        <w:jc w:val="center"/>
        <w:rPr>
          <w:highlight w:val="white"/>
        </w:rPr>
      </w:pPr>
      <w:r>
        <w:rPr>
          <w:rFonts w:ascii="Times New Roman" w:hAnsi="Times New Roman"/>
          <w:color w:val="000000"/>
          <w:shd w:val="clear" w:color="auto" w:fill="FFFFFF"/>
        </w:rPr>
        <w:t>3. Эффективность использования средств местного бюджета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Эис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 1/0</w:t>
      </w:r>
      <w:r w:rsidR="008C3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,83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1,</w:t>
      </w:r>
      <w:r w:rsidR="008C3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Эис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эффективность использования средств местного бюджета;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 из средств местного бюджета.</w:t>
      </w:r>
    </w:p>
    <w:p w:rsidR="002611A7" w:rsidRDefault="00DA6D8C">
      <w:pPr>
        <w:pStyle w:val="1"/>
        <w:keepLines w:val="0"/>
        <w:numPr>
          <w:ilvl w:val="0"/>
          <w:numId w:val="1"/>
        </w:numPr>
        <w:spacing w:before="0" w:after="200" w:line="240" w:lineRule="auto"/>
        <w:ind w:left="431" w:hanging="431"/>
        <w:jc w:val="center"/>
        <w:rPr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4.Степень достижения планового значения целевого показателя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для целевых показателей, желаемой тенденцией развития которых является тенденция увеличение значений:</w:t>
      </w:r>
    </w:p>
    <w:p w:rsidR="002611A7" w:rsidRDefault="002611A7">
      <w:pPr>
        <w:pStyle w:val="ac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для целевых показателей, желаемой тенденцией развития которых является тенденция уменьшения значений: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где: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значение целевого показателя программы (фактически достигнутое на конец отчетного периода;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плановое значение целевого показателя программы.</w:t>
      </w:r>
    </w:p>
    <w:p w:rsidR="002611A7" w:rsidRDefault="00DA6D8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№1 </w:t>
      </w:r>
      <w:r>
        <w:rPr>
          <w:rFonts w:ascii="Times New Roman" w:hAnsi="Times New Roman"/>
          <w:sz w:val="28"/>
          <w:szCs w:val="28"/>
          <w:u w:val="single"/>
        </w:rPr>
        <w:t>Распространение информационных сюжетов и программ на телевидении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611A7" w:rsidRDefault="00DA6D8C">
      <w:pPr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= </w:t>
      </w:r>
      <w:r w:rsidR="008C319E">
        <w:rPr>
          <w:rFonts w:ascii="Times New Roman" w:hAnsi="Times New Roman"/>
          <w:sz w:val="28"/>
          <w:szCs w:val="28"/>
          <w:shd w:val="clear" w:color="auto" w:fill="FFFFFF"/>
        </w:rPr>
        <w:t>42,3</w:t>
      </w:r>
      <w:r>
        <w:rPr>
          <w:rFonts w:ascii="Times New Roman" w:hAnsi="Times New Roman"/>
          <w:sz w:val="28"/>
          <w:szCs w:val="28"/>
          <w:shd w:val="clear" w:color="auto" w:fill="FFFFFF"/>
        </w:rPr>
        <w:t>/51= 0,</w:t>
      </w:r>
      <w:r w:rsidR="008C319E">
        <w:rPr>
          <w:rFonts w:ascii="Times New Roman" w:hAnsi="Times New Roman"/>
          <w:sz w:val="28"/>
          <w:szCs w:val="28"/>
          <w:shd w:val="clear" w:color="auto" w:fill="FFFFFF"/>
        </w:rPr>
        <w:t>83</w:t>
      </w:r>
    </w:p>
    <w:p w:rsidR="002611A7" w:rsidRDefault="00DA6D8C">
      <w:pPr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5. Степень реализации основного мероприятия рассчитывается по формуле: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noProof/>
        </w:rPr>
        <w:drawing>
          <wp:inline distT="0" distB="0" distL="0" distR="0">
            <wp:extent cx="1600200" cy="62865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программы;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N - число целевых показателей программы.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=0,</w:t>
      </w:r>
      <w:r w:rsidR="008C319E">
        <w:rPr>
          <w:rFonts w:ascii="Times New Roman" w:hAnsi="Times New Roman"/>
          <w:sz w:val="28"/>
          <w:szCs w:val="28"/>
          <w:shd w:val="clear" w:color="auto" w:fill="FFFFFF"/>
        </w:rPr>
        <w:t>83</w:t>
      </w:r>
      <w:r>
        <w:rPr>
          <w:rFonts w:ascii="Times New Roman" w:hAnsi="Times New Roman"/>
          <w:sz w:val="28"/>
          <w:szCs w:val="28"/>
          <w:shd w:val="clear" w:color="auto" w:fill="FFFFFF"/>
        </w:rPr>
        <w:t>/1=0,</w:t>
      </w:r>
      <w:r w:rsidR="008C319E">
        <w:rPr>
          <w:rFonts w:ascii="Times New Roman" w:hAnsi="Times New Roman"/>
          <w:sz w:val="28"/>
          <w:szCs w:val="28"/>
          <w:shd w:val="clear" w:color="auto" w:fill="FFFFFF"/>
        </w:rPr>
        <w:t>83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Эффективность реализации основного мероприятия составляет 0,</w:t>
      </w:r>
      <w:r w:rsidR="008C319E">
        <w:rPr>
          <w:rFonts w:ascii="Times New Roman" w:hAnsi="Times New Roman"/>
          <w:sz w:val="28"/>
          <w:szCs w:val="28"/>
          <w:shd w:val="clear" w:color="auto" w:fill="FFFFFF"/>
        </w:rPr>
        <w:t>83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может быть удовлетворительной.</w:t>
      </w:r>
    </w:p>
    <w:p w:rsidR="002611A7" w:rsidRDefault="00DA6D8C">
      <w:pPr>
        <w:spacing w:after="0" w:line="240" w:lineRule="auto"/>
        <w:ind w:firstLine="851"/>
        <w:jc w:val="center"/>
      </w:pPr>
      <w:bookmarkStart w:id="6" w:name="sub_1051"/>
      <w:bookmarkStart w:id="7" w:name="sub_1041"/>
      <w:bookmarkEnd w:id="6"/>
      <w:bookmarkEnd w:id="7"/>
      <w:r>
        <w:rPr>
          <w:rFonts w:ascii="Times New Roman" w:hAnsi="Times New Roman"/>
          <w:b/>
          <w:sz w:val="28"/>
        </w:rPr>
        <w:t>Расчет эффективности муниципальной программы</w:t>
      </w:r>
    </w:p>
    <w:p w:rsidR="002611A7" w:rsidRDefault="00DA6D8C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</w:rPr>
        <w:t>«Расширение информационного пространства Кавказского сельского поселения Кавказского района»</w:t>
      </w:r>
    </w:p>
    <w:p w:rsidR="002611A7" w:rsidRDefault="00DA6D8C">
      <w:pPr>
        <w:pStyle w:val="ac"/>
        <w:numPr>
          <w:ilvl w:val="0"/>
          <w:numId w:val="2"/>
        </w:numPr>
        <w:tabs>
          <w:tab w:val="left" w:pos="855"/>
        </w:tabs>
        <w:spacing w:after="0" w:line="240" w:lineRule="auto"/>
        <w:ind w:left="0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Оценка степени достижения и решения задач муниципальной программы:</w:t>
      </w:r>
    </w:p>
    <w:p w:rsidR="002611A7" w:rsidRDefault="002611A7">
      <w:pPr>
        <w:tabs>
          <w:tab w:val="left" w:pos="855"/>
        </w:tabs>
        <w:spacing w:after="0" w:line="240" w:lineRule="auto"/>
        <w:rPr>
          <w:b/>
        </w:rPr>
      </w:pP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= 1,5/2=0,75 (1),</w:t>
      </w:r>
    </w:p>
    <w:p w:rsidR="002611A7" w:rsidRDefault="002611A7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снижение значений:</w:t>
      </w:r>
    </w:p>
    <w:p w:rsidR="002611A7" w:rsidRDefault="002611A7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где:</w:t>
      </w:r>
    </w:p>
    <w:p w:rsidR="002611A7" w:rsidRDefault="002611A7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ЗПГПП - плановое значение целевого показателя, характеризующего цели и задачи муниципальной программы.</w:t>
      </w:r>
    </w:p>
    <w:p w:rsidR="002611A7" w:rsidRDefault="002611A7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after="0" w:line="240" w:lineRule="auto"/>
        <w:ind w:firstLine="907"/>
      </w:pPr>
      <w:r>
        <w:rPr>
          <w:rFonts w:ascii="Times New Roman" w:hAnsi="Times New Roman"/>
          <w:b/>
          <w:bCs/>
          <w:sz w:val="28"/>
          <w:szCs w:val="28"/>
        </w:rPr>
        <w:t>2. Степень реализации муниципальной программы:</w:t>
      </w:r>
    </w:p>
    <w:p w:rsidR="002611A7" w:rsidRDefault="00DA6D8C">
      <w:pPr>
        <w:spacing w:after="0" w:line="240" w:lineRule="auto"/>
      </w:pPr>
      <w:r>
        <w:rPr>
          <w:noProof/>
        </w:rPr>
        <w:drawing>
          <wp:inline distT="0" distB="0" distL="0" distR="0">
            <wp:extent cx="1429385" cy="580390"/>
            <wp:effectExtent l="0" t="0" r="0" b="0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1A7" w:rsidRDefault="00DA6D8C">
      <w:pPr>
        <w:spacing w:after="0" w:line="240" w:lineRule="auto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= 0,75/2 = 0,38 (1), где:</w:t>
      </w:r>
    </w:p>
    <w:p w:rsidR="002611A7" w:rsidRDefault="00261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2611A7" w:rsidRDefault="00DA6D8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2611A7" w:rsidRDefault="00DA6D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2611A7" w:rsidRDefault="00261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line="240" w:lineRule="auto"/>
        <w:ind w:firstLine="907"/>
      </w:pPr>
      <w:r>
        <w:rPr>
          <w:rFonts w:ascii="Times New Roman" w:hAnsi="Times New Roman"/>
          <w:b/>
          <w:bCs/>
          <w:sz w:val="28"/>
          <w:szCs w:val="28"/>
        </w:rPr>
        <w:t xml:space="preserve">3. Эффективность реализации муниципальной программы: </w:t>
      </w:r>
    </w:p>
    <w:p w:rsidR="002611A7" w:rsidRDefault="00DA6D8C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2691765" cy="584200"/>
            <wp:effectExtent l="0" t="0" r="0" b="0"/>
            <wp:docPr id="4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- коэффициент значимости основного мероприятия </w:t>
      </w:r>
    </w:p>
    <w:p w:rsidR="002611A7" w:rsidRDefault="002611A7">
      <w:pPr>
        <w:spacing w:after="0" w:line="240" w:lineRule="auto"/>
        <w:jc w:val="both"/>
      </w:pP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Ф, где: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>j - количество подпрограмм (ведомственных целевых программ, основных мероприятий).</w:t>
      </w:r>
    </w:p>
    <w:p w:rsidR="002611A7" w:rsidRDefault="002611A7">
      <w:pPr>
        <w:spacing w:after="0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</w:p>
    <w:p w:rsidR="002611A7" w:rsidRDefault="00DA6D8C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CB3E60">
        <w:rPr>
          <w:rFonts w:ascii="Times New Roman" w:hAnsi="Times New Roman"/>
          <w:sz w:val="28"/>
          <w:szCs w:val="28"/>
        </w:rPr>
        <w:t>221,5</w:t>
      </w:r>
      <w:r>
        <w:rPr>
          <w:rFonts w:ascii="Times New Roman" w:hAnsi="Times New Roman"/>
          <w:sz w:val="28"/>
          <w:szCs w:val="28"/>
        </w:rPr>
        <w:t>/</w:t>
      </w:r>
      <w:r w:rsidR="00CB3E60">
        <w:rPr>
          <w:rFonts w:ascii="Times New Roman" w:eastAsia="Times New Roman" w:hAnsi="Times New Roman" w:cs="Times New Roman"/>
          <w:sz w:val="28"/>
          <w:szCs w:val="28"/>
        </w:rPr>
        <w:t>425,0</w:t>
      </w:r>
      <w:r>
        <w:rPr>
          <w:rFonts w:ascii="Times New Roman" w:eastAsia="Times New Roman" w:hAnsi="Times New Roman" w:cs="Times New Roman"/>
          <w:sz w:val="28"/>
          <w:szCs w:val="28"/>
        </w:rPr>
        <w:t>=0</w:t>
      </w:r>
      <w:r w:rsidR="00CB3E60">
        <w:rPr>
          <w:rFonts w:ascii="Times New Roman" w:eastAsia="Times New Roman" w:hAnsi="Times New Roman" w:cs="Times New Roman"/>
          <w:sz w:val="28"/>
          <w:szCs w:val="28"/>
        </w:rPr>
        <w:t>,5</w:t>
      </w:r>
    </w:p>
    <w:p w:rsidR="002611A7" w:rsidRDefault="00DA6D8C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CB3E60">
        <w:rPr>
          <w:rFonts w:ascii="Times New Roman" w:hAnsi="Times New Roman"/>
          <w:sz w:val="28"/>
          <w:szCs w:val="28"/>
        </w:rPr>
        <w:t>91,5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CB3E60">
        <w:rPr>
          <w:rFonts w:ascii="Times New Roman" w:eastAsia="Times New Roman" w:hAnsi="Times New Roman" w:cs="Times New Roman"/>
          <w:sz w:val="28"/>
          <w:szCs w:val="28"/>
        </w:rPr>
        <w:t>425,0</w:t>
      </w:r>
      <w:r>
        <w:rPr>
          <w:rFonts w:ascii="Times New Roman" w:eastAsia="Times New Roman" w:hAnsi="Times New Roman" w:cs="Times New Roman"/>
          <w:sz w:val="28"/>
          <w:szCs w:val="28"/>
        </w:rPr>
        <w:t>=0,2</w:t>
      </w:r>
    </w:p>
    <w:p w:rsidR="002611A7" w:rsidRDefault="002611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611A7" w:rsidRDefault="00DA6D8C"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 w:rsidR="002611A7" w:rsidRDefault="00DA6D8C"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>=0,5*0,38+0,5*1,</w:t>
      </w:r>
      <w:r w:rsidR="00D87F41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>*</w:t>
      </w:r>
      <w:r w:rsidR="00062AED">
        <w:rPr>
          <w:rFonts w:ascii="Times New Roman" w:hAnsi="Times New Roman"/>
          <w:sz w:val="28"/>
          <w:szCs w:val="28"/>
        </w:rPr>
        <w:t>0,7</w:t>
      </w:r>
      <w:r>
        <w:rPr>
          <w:rFonts w:ascii="Times New Roman" w:hAnsi="Times New Roman"/>
          <w:sz w:val="28"/>
          <w:szCs w:val="28"/>
        </w:rPr>
        <w:t>=</w:t>
      </w:r>
      <w:r w:rsidR="00D87F41">
        <w:rPr>
          <w:rFonts w:ascii="Times New Roman" w:hAnsi="Times New Roman"/>
          <w:sz w:val="28"/>
          <w:szCs w:val="28"/>
        </w:rPr>
        <w:t>0,73</w:t>
      </w:r>
    </w:p>
    <w:p w:rsidR="002611A7" w:rsidRDefault="00DA6D8C">
      <w:r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составляет </w:t>
      </w:r>
      <w:r w:rsidR="00D87F41">
        <w:rPr>
          <w:rFonts w:ascii="Times New Roman" w:hAnsi="Times New Roman"/>
          <w:sz w:val="28"/>
          <w:szCs w:val="28"/>
        </w:rPr>
        <w:t>0,73  и может быть признана  удовлетворительной</w:t>
      </w:r>
      <w:r>
        <w:rPr>
          <w:rFonts w:ascii="Times New Roman" w:hAnsi="Times New Roman"/>
          <w:sz w:val="28"/>
          <w:szCs w:val="28"/>
        </w:rPr>
        <w:t>.</w:t>
      </w:r>
    </w:p>
    <w:p w:rsidR="002611A7" w:rsidRDefault="00261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261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Специалист 2 категории администрации</w:t>
      </w:r>
    </w:p>
    <w:p w:rsidR="002611A7" w:rsidRDefault="00DA6D8C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                                        </w:t>
      </w:r>
      <w:r w:rsidR="00D87F41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D87F41">
        <w:rPr>
          <w:rFonts w:ascii="Times New Roman" w:hAnsi="Times New Roman"/>
          <w:sz w:val="28"/>
          <w:szCs w:val="28"/>
        </w:rPr>
        <w:t>Е.Ю.Кравченко</w:t>
      </w:r>
      <w:proofErr w:type="spellEnd"/>
    </w:p>
    <w:sectPr w:rsidR="002611A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18D"/>
    <w:multiLevelType w:val="multilevel"/>
    <w:tmpl w:val="E4D0C49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CB76E5C"/>
    <w:multiLevelType w:val="multilevel"/>
    <w:tmpl w:val="2BE8C7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B1E478B"/>
    <w:multiLevelType w:val="multilevel"/>
    <w:tmpl w:val="D84092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2611A7"/>
    <w:rsid w:val="00062AED"/>
    <w:rsid w:val="00185ABE"/>
    <w:rsid w:val="002611A7"/>
    <w:rsid w:val="004C1476"/>
    <w:rsid w:val="006D7260"/>
    <w:rsid w:val="007E3DB1"/>
    <w:rsid w:val="008C319E"/>
    <w:rsid w:val="009D197D"/>
    <w:rsid w:val="009E78CF"/>
    <w:rsid w:val="00A067E9"/>
    <w:rsid w:val="00A670B3"/>
    <w:rsid w:val="00C153CB"/>
    <w:rsid w:val="00CB3E60"/>
    <w:rsid w:val="00D87F41"/>
    <w:rsid w:val="00DA6D8C"/>
    <w:rsid w:val="00EA7972"/>
    <w:rsid w:val="00FA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Times New Roman"/>
      <w:b/>
      <w:sz w:val="28"/>
      <w:szCs w:val="28"/>
    </w:rPr>
  </w:style>
  <w:style w:type="character" w:customStyle="1" w:styleId="ListLabel3">
    <w:name w:val="ListLabel 3"/>
    <w:qFormat/>
    <w:rPr>
      <w:rFonts w:cs="Times New Roman"/>
      <w:b/>
      <w:sz w:val="28"/>
      <w:szCs w:val="28"/>
    </w:rPr>
  </w:style>
  <w:style w:type="character" w:customStyle="1" w:styleId="ListLabel4">
    <w:name w:val="ListLabel 4"/>
    <w:qFormat/>
    <w:rPr>
      <w:rFonts w:cs="Times New Roman"/>
      <w:b/>
      <w:sz w:val="28"/>
      <w:szCs w:val="28"/>
    </w:rPr>
  </w:style>
  <w:style w:type="character" w:customStyle="1" w:styleId="ListLabel5">
    <w:name w:val="ListLabel 5"/>
    <w:qFormat/>
    <w:rPr>
      <w:rFonts w:cs="Times New Roman"/>
      <w:b/>
      <w:sz w:val="28"/>
      <w:szCs w:val="28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1141A"/>
    <w:pPr>
      <w:ind w:left="720"/>
      <w:contextualSpacing/>
    </w:pPr>
  </w:style>
  <w:style w:type="paragraph" w:customStyle="1" w:styleId="ad">
    <w:name w:val="Блочная цитата"/>
    <w:basedOn w:val="a"/>
    <w:qFormat/>
  </w:style>
  <w:style w:type="paragraph" w:styleId="ae">
    <w:name w:val="Sub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F718-FB12-4BFB-B458-E83CB883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user101</cp:lastModifiedBy>
  <cp:revision>8</cp:revision>
  <cp:lastPrinted>2018-03-23T11:12:00Z</cp:lastPrinted>
  <dcterms:created xsi:type="dcterms:W3CDTF">2019-03-13T05:34:00Z</dcterms:created>
  <dcterms:modified xsi:type="dcterms:W3CDTF">2019-03-18T08:43:00Z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