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1A1" w:rsidRDefault="00A33A53" w:rsidP="008201A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1EB">
        <w:rPr>
          <w:rFonts w:ascii="Times New Roman" w:hAnsi="Times New Roman" w:cs="Times New Roman"/>
          <w:color w:val="000000"/>
          <w:sz w:val="28"/>
          <w:szCs w:val="28"/>
        </w:rPr>
        <w:t>Коррупция остается одной из самых острых проблем современной России.</w:t>
      </w:r>
      <w:r w:rsidR="00421D69" w:rsidRPr="00FF11EB">
        <w:rPr>
          <w:rFonts w:ascii="Georgia" w:eastAsia="Times New Roman" w:hAnsi="Georgia" w:cs="Arial"/>
          <w:bCs/>
          <w:color w:val="3489C8"/>
          <w:kern w:val="36"/>
          <w:sz w:val="28"/>
          <w:szCs w:val="28"/>
          <w:lang w:eastAsia="ru-RU"/>
        </w:rPr>
        <w:t xml:space="preserve"> </w:t>
      </w:r>
      <w:proofErr w:type="gramStart"/>
      <w:r w:rsidR="00421D69" w:rsidRPr="00421D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день борьбы с коррупцией отмечается ежегодно 9 декабря по инициативе Генеральной Ассамблеи ООН, начиная с 2004 года.</w:t>
      </w:r>
      <w:r w:rsidR="00421D69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>13 ноября 2018 г.</w:t>
      </w:r>
      <w:r w:rsidR="00F606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21D69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преддверии этой даты в</w:t>
      </w:r>
      <w:r w:rsidR="00F6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центральной сельской библиотеке </w:t>
      </w:r>
      <w:r w:rsidR="00421D69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Кавказского сельского поселения главный библиотекарь Николаева Наталья Викторовна провела с учащимися 8</w:t>
      </w:r>
      <w:r w:rsidR="00F60603">
        <w:rPr>
          <w:rFonts w:ascii="Times New Roman" w:eastAsia="Times New Roman" w:hAnsi="Times New Roman" w:cs="Times New Roman"/>
          <w:sz w:val="28"/>
          <w:szCs w:val="28"/>
          <w:lang w:eastAsia="ru-RU"/>
        </w:rPr>
        <w:t>- х</w:t>
      </w:r>
      <w:r w:rsidR="00421D69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 МБОУ СОШ №14 библиотечный урок «Страна без коррупции».</w:t>
      </w:r>
      <w:proofErr w:type="gramEnd"/>
      <w:r w:rsidR="00421D69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21D69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 выставка познакомила</w:t>
      </w:r>
      <w:r w:rsidR="00421D69" w:rsidRPr="00A33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художественными произведениями классиков лит</w:t>
      </w:r>
      <w:r w:rsidR="00FF11EB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ературы и современных писателей, которые </w:t>
      </w:r>
      <w:r w:rsidR="00FF11EB" w:rsidRPr="00A33A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обессмертили в своих произведениях</w:t>
      </w:r>
      <w:r w:rsidR="00FF11EB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случаи коррупции, </w:t>
      </w:r>
      <w:r w:rsidR="00FF11EB" w:rsidRPr="00A33A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как А. Чехов, Н. Гоголь, М. Салтыков-Щедрин, И. Лажечников, А. Сухово-Кобылин</w:t>
      </w:r>
      <w:r w:rsidR="00FF11EB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F11EB" w:rsidRPr="00A33A53">
        <w:rPr>
          <w:rFonts w:ascii="Times New Roman" w:eastAsia="Times New Roman" w:hAnsi="Times New Roman" w:cs="Times New Roman"/>
          <w:sz w:val="28"/>
          <w:szCs w:val="28"/>
          <w:lang w:eastAsia="ru-RU"/>
        </w:rPr>
        <w:t>В. Маяковски</w:t>
      </w:r>
      <w:r w:rsidR="00FF11EB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>й, И. Ильф и Е. Петров</w:t>
      </w:r>
      <w:r w:rsidR="00FF11EB" w:rsidRPr="00A33A53">
        <w:rPr>
          <w:rFonts w:ascii="Times New Roman" w:eastAsia="Times New Roman" w:hAnsi="Times New Roman" w:cs="Times New Roman"/>
          <w:sz w:val="28"/>
          <w:szCs w:val="28"/>
          <w:lang w:eastAsia="ru-RU"/>
        </w:rPr>
        <w:t>, М. Зощенко, М. Булг</w:t>
      </w:r>
      <w:r w:rsidR="00FF11EB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аков и др. Также н</w:t>
      </w:r>
      <w:r w:rsidR="00FF11EB" w:rsidRPr="00A33A5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выставке была представлена и специальная литература, учебно-правовая, научно-популярная, а также периодические издания с аналитической информацией</w:t>
      </w:r>
      <w:proofErr w:type="gramEnd"/>
      <w:r w:rsidR="00FF11EB" w:rsidRPr="00A33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причинах и последствиях коррупционных действий</w:t>
      </w:r>
      <w:r w:rsidR="00FF11EB" w:rsidRPr="00FF1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уроке вместе с ребятами </w:t>
      </w:r>
      <w:r w:rsidR="00FF11EB">
        <w:rPr>
          <w:rFonts w:ascii="Times New Roman" w:hAnsi="Times New Roman" w:cs="Times New Roman"/>
          <w:color w:val="333333"/>
          <w:sz w:val="28"/>
          <w:szCs w:val="28"/>
        </w:rPr>
        <w:t>рассмотрели  ситуации и указали</w:t>
      </w:r>
      <w:r w:rsidRPr="00FF11EB">
        <w:rPr>
          <w:rFonts w:ascii="Times New Roman" w:hAnsi="Times New Roman" w:cs="Times New Roman"/>
          <w:color w:val="333333"/>
          <w:sz w:val="28"/>
          <w:szCs w:val="28"/>
        </w:rPr>
        <w:t>, в которых из них представлены сл</w:t>
      </w:r>
      <w:r w:rsidR="00FF11EB">
        <w:rPr>
          <w:rFonts w:ascii="Times New Roman" w:hAnsi="Times New Roman" w:cs="Times New Roman"/>
          <w:color w:val="333333"/>
          <w:sz w:val="28"/>
          <w:szCs w:val="28"/>
        </w:rPr>
        <w:t>учаи коррупции, а в которых нет, ответили</w:t>
      </w:r>
      <w:r w:rsidR="008201A1" w:rsidRPr="008201A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8201A1" w:rsidRPr="00FF11EB">
        <w:rPr>
          <w:rFonts w:ascii="Times New Roman" w:hAnsi="Times New Roman" w:cs="Times New Roman"/>
          <w:color w:val="333333"/>
          <w:sz w:val="28"/>
          <w:szCs w:val="28"/>
        </w:rPr>
        <w:t>на вопросы</w:t>
      </w:r>
      <w:r w:rsidR="008201A1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8201A1" w:rsidRPr="008201A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8201A1" w:rsidRPr="00FF11EB">
        <w:rPr>
          <w:rFonts w:ascii="Times New Roman" w:hAnsi="Times New Roman" w:cs="Times New Roman"/>
          <w:color w:val="333333"/>
          <w:sz w:val="28"/>
          <w:szCs w:val="28"/>
        </w:rPr>
        <w:t xml:space="preserve">о какой форме коррупции идет речь и каковы вредные последствия данного поступка. </w:t>
      </w:r>
      <w:r w:rsidR="00FF11EB">
        <w:rPr>
          <w:rFonts w:ascii="Times New Roman" w:hAnsi="Times New Roman" w:cs="Times New Roman"/>
          <w:color w:val="333333"/>
          <w:sz w:val="28"/>
          <w:szCs w:val="28"/>
        </w:rPr>
        <w:t>Вспомнили</w:t>
      </w:r>
      <w:r w:rsidRPr="00FF11EB">
        <w:rPr>
          <w:rFonts w:ascii="Times New Roman" w:hAnsi="Times New Roman" w:cs="Times New Roman"/>
          <w:color w:val="333333"/>
          <w:sz w:val="28"/>
          <w:szCs w:val="28"/>
        </w:rPr>
        <w:t xml:space="preserve"> пословицы и поговорки</w:t>
      </w:r>
      <w:r w:rsidR="00FF11EB">
        <w:rPr>
          <w:rFonts w:ascii="Times New Roman" w:hAnsi="Times New Roman" w:cs="Times New Roman"/>
          <w:color w:val="333333"/>
          <w:sz w:val="28"/>
          <w:szCs w:val="28"/>
        </w:rPr>
        <w:t>, в которых  отражае</w:t>
      </w:r>
      <w:r w:rsidRPr="00FF11EB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FF11EB">
        <w:rPr>
          <w:rFonts w:ascii="Times New Roman" w:hAnsi="Times New Roman" w:cs="Times New Roman"/>
          <w:color w:val="333333"/>
          <w:sz w:val="28"/>
          <w:szCs w:val="28"/>
        </w:rPr>
        <w:t xml:space="preserve">ся </w:t>
      </w:r>
      <w:r w:rsidRPr="00FF11EB">
        <w:rPr>
          <w:rFonts w:ascii="Times New Roman" w:hAnsi="Times New Roman" w:cs="Times New Roman"/>
          <w:color w:val="333333"/>
          <w:sz w:val="28"/>
          <w:szCs w:val="28"/>
        </w:rPr>
        <w:t xml:space="preserve"> коррупционную деятельность</w:t>
      </w:r>
      <w:r w:rsidR="008201A1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FF11E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D60EC" w:rsidRDefault="00DD0673" w:rsidP="008201A1">
      <w:pPr>
        <w:spacing w:after="100" w:afterAutospacing="1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161F192" wp14:editId="457D3598">
            <wp:simplePos x="0" y="0"/>
            <wp:positionH relativeFrom="column">
              <wp:posOffset>12700</wp:posOffset>
            </wp:positionH>
            <wp:positionV relativeFrom="paragraph">
              <wp:posOffset>902970</wp:posOffset>
            </wp:positionV>
            <wp:extent cx="6300470" cy="4722495"/>
            <wp:effectExtent l="0" t="0" r="5080" b="1905"/>
            <wp:wrapNone/>
            <wp:docPr id="1" name="Рисунок 1" descr="C:\Users\User01\Desktop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1A1" w:rsidRPr="008201A1">
        <w:rPr>
          <w:rFonts w:ascii="Times New Roman" w:hAnsi="Times New Roman" w:cs="Times New Roman"/>
          <w:sz w:val="28"/>
          <w:szCs w:val="28"/>
        </w:rPr>
        <w:t>Отрадно, что ребята знали и поговорки и пословицы, с удовольствием принимали участие в ситуационных играх</w:t>
      </w:r>
      <w:r w:rsidR="00F60603">
        <w:rPr>
          <w:rFonts w:ascii="Times New Roman" w:hAnsi="Times New Roman" w:cs="Times New Roman"/>
          <w:sz w:val="28"/>
          <w:szCs w:val="28"/>
        </w:rPr>
        <w:t>,  называли произведения со случаями коррупционных действий.</w:t>
      </w:r>
      <w:r w:rsidR="008201A1" w:rsidRPr="008201A1">
        <w:rPr>
          <w:rFonts w:ascii="Times New Roman" w:hAnsi="Times New Roman" w:cs="Times New Roman"/>
          <w:sz w:val="28"/>
          <w:szCs w:val="28"/>
        </w:rPr>
        <w:t xml:space="preserve"> </w:t>
      </w:r>
      <w:r w:rsidR="00F60603">
        <w:rPr>
          <w:rFonts w:ascii="Times New Roman" w:hAnsi="Times New Roman" w:cs="Times New Roman"/>
          <w:sz w:val="28"/>
          <w:szCs w:val="28"/>
        </w:rPr>
        <w:t>В конце мероприятия сделали вывод, что с коррупцией надо бороться и начинать надо  с себя.</w:t>
      </w:r>
    </w:p>
    <w:p w:rsidR="00DD0673" w:rsidRPr="008201A1" w:rsidRDefault="00DD0673" w:rsidP="008201A1">
      <w:pPr>
        <w:spacing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DD0673" w:rsidRPr="008201A1" w:rsidSect="00421D69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3E7"/>
    <w:rsid w:val="000D60EC"/>
    <w:rsid w:val="00421D69"/>
    <w:rsid w:val="008201A1"/>
    <w:rsid w:val="00A33A53"/>
    <w:rsid w:val="00DD0673"/>
    <w:rsid w:val="00F60603"/>
    <w:rsid w:val="00FF11EB"/>
    <w:rsid w:val="00FF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1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A53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1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D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1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A53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1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D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4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45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4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748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8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6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0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77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66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2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170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60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76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861106">
                                                      <w:marLeft w:val="3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56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3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6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406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8052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601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8144253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519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9264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6624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3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53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4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2018-11-21T08:12:00Z</dcterms:created>
  <dcterms:modified xsi:type="dcterms:W3CDTF">2018-11-21T09:05:00Z</dcterms:modified>
</cp:coreProperties>
</file>